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16898" w14:textId="77777777" w:rsidR="00A1621F" w:rsidRDefault="00A1621F" w:rsidP="00A1621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EE65906" w14:textId="77777777" w:rsidR="00A1621F" w:rsidRDefault="00A1621F" w:rsidP="00A1621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5F211CC" w14:textId="77777777" w:rsidR="00A1621F" w:rsidRDefault="00A1621F" w:rsidP="00A1621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2A1980C" w14:textId="77777777" w:rsidR="00A1621F" w:rsidRPr="000F2306" w:rsidRDefault="00A1621F" w:rsidP="00A1621F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2306">
        <w:rPr>
          <w:rFonts w:ascii="Times New Roman" w:hAnsi="Times New Roman" w:cs="Times New Roman"/>
          <w:b/>
          <w:bCs/>
          <w:sz w:val="24"/>
          <w:szCs w:val="24"/>
        </w:rPr>
        <w:t>Effects of Age on Detection of Emotional Information</w:t>
      </w:r>
    </w:p>
    <w:p w14:paraId="3C52F580" w14:textId="77777777" w:rsidR="00A1621F" w:rsidRDefault="00A1621F" w:rsidP="00A1621F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Christina M. Leclerc and Elizabeth A. </w:t>
      </w:r>
      <w:proofErr w:type="spellStart"/>
      <w:r>
        <w:rPr>
          <w:rFonts w:ascii="Times New Roman" w:hAnsi="Times New Roman" w:cs="Times New Roman"/>
          <w:sz w:val="24"/>
          <w:szCs w:val="24"/>
        </w:rPr>
        <w:t>Kensinger</w:t>
      </w:r>
      <w:proofErr w:type="spellEnd"/>
    </w:p>
    <w:p w14:paraId="55A11421" w14:textId="77777777" w:rsidR="00A1621F" w:rsidRDefault="00A1621F" w:rsidP="00A1621F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Boston College</w:t>
      </w:r>
    </w:p>
    <w:p w14:paraId="1F8E0DA8" w14:textId="77777777" w:rsidR="00A1621F" w:rsidRDefault="00A1621F" w:rsidP="00A1621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7AEAD71" w14:textId="77777777" w:rsidR="00A1621F" w:rsidRDefault="00A1621F" w:rsidP="00A1621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3407F7F" w14:textId="77777777" w:rsidR="00A1621F" w:rsidRDefault="00A1621F" w:rsidP="00A1621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C6814DD" w14:textId="77777777" w:rsidR="00A1621F" w:rsidRDefault="00A1621F" w:rsidP="00A1621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FF52127" w14:textId="77777777" w:rsidR="00A1621F" w:rsidRDefault="00A1621F" w:rsidP="00A1621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A0597DB" w14:textId="77777777" w:rsidR="00A1621F" w:rsidRDefault="00A1621F" w:rsidP="00A1621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39F795C" w14:textId="77777777" w:rsidR="00A1621F" w:rsidRDefault="00A1621F" w:rsidP="00A1621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7FF9F3B" w14:textId="77777777" w:rsidR="00A1621F" w:rsidRDefault="00A1621F" w:rsidP="00A1621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48C67FD" w14:textId="77777777" w:rsidR="00A1621F" w:rsidRDefault="00A1621F" w:rsidP="00A1621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97E084F" w14:textId="77777777" w:rsidR="00E01310" w:rsidRDefault="00E01310" w:rsidP="00A1621F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11AFC5" w14:textId="77777777" w:rsidR="00E01310" w:rsidRDefault="00E01310" w:rsidP="00A1621F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90CFB6" w14:textId="77777777" w:rsidR="00E01310" w:rsidRDefault="00E01310" w:rsidP="00A1621F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7D6D54" w14:textId="77777777" w:rsidR="00E01310" w:rsidRDefault="00E01310" w:rsidP="00A1621F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D8253A" w14:textId="77777777" w:rsidR="00614246" w:rsidRPr="000F2306" w:rsidRDefault="00A1621F" w:rsidP="00A1621F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2306">
        <w:rPr>
          <w:rFonts w:ascii="Times New Roman" w:hAnsi="Times New Roman" w:cs="Times New Roman"/>
          <w:b/>
          <w:bCs/>
          <w:sz w:val="24"/>
          <w:szCs w:val="24"/>
        </w:rPr>
        <w:t>Author Note</w:t>
      </w:r>
    </w:p>
    <w:p w14:paraId="231909A0" w14:textId="77777777" w:rsidR="00A1621F" w:rsidRDefault="00A1621F" w:rsidP="00A1621F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Correspondence concerning this article should be addressed to Christina M. Leclerc,</w:t>
      </w:r>
    </w:p>
    <w:p w14:paraId="1292F3CD" w14:textId="77777777" w:rsidR="00A1621F" w:rsidRDefault="00A1621F" w:rsidP="00A1621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Psychology, Boston College, McGuinn Hall, Room 512, 140 Commonwealth</w:t>
      </w:r>
    </w:p>
    <w:p w14:paraId="2A9FCD8D" w14:textId="77777777" w:rsidR="00A1621F" w:rsidRDefault="00A1621F" w:rsidP="00A1621F">
      <w:pPr>
        <w:spacing w:after="0" w:line="480" w:lineRule="auto"/>
      </w:pPr>
      <w:r>
        <w:rPr>
          <w:rFonts w:ascii="Times New Roman" w:hAnsi="Times New Roman" w:cs="Times New Roman"/>
          <w:sz w:val="24"/>
          <w:szCs w:val="24"/>
        </w:rPr>
        <w:t>Avenue, Chestnut Hill, MA 02467. E-mail: christina.leclerc.1@bc.edu</w:t>
      </w:r>
    </w:p>
    <w:sectPr w:rsidR="00A1621F" w:rsidSect="00A1621F">
      <w:headerReference w:type="default" r:id="rId6"/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D6655" w14:textId="77777777" w:rsidR="00277C88" w:rsidRDefault="00277C88" w:rsidP="00A1621F">
      <w:pPr>
        <w:spacing w:after="0" w:line="240" w:lineRule="auto"/>
      </w:pPr>
      <w:r>
        <w:separator/>
      </w:r>
    </w:p>
  </w:endnote>
  <w:endnote w:type="continuationSeparator" w:id="0">
    <w:p w14:paraId="65E86543" w14:textId="77777777" w:rsidR="00277C88" w:rsidRDefault="00277C88" w:rsidP="00A16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5220E" w14:textId="77777777" w:rsidR="00277C88" w:rsidRDefault="00277C88" w:rsidP="00A1621F">
      <w:pPr>
        <w:spacing w:after="0" w:line="240" w:lineRule="auto"/>
      </w:pPr>
      <w:r>
        <w:separator/>
      </w:r>
    </w:p>
  </w:footnote>
  <w:footnote w:type="continuationSeparator" w:id="0">
    <w:p w14:paraId="51321915" w14:textId="77777777" w:rsidR="00277C88" w:rsidRDefault="00277C88" w:rsidP="00A16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2DA4E" w14:textId="4D553C0B" w:rsidR="00A1621F" w:rsidRDefault="00A1621F" w:rsidP="00A1621F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EFFECTS OF AGE ON DETECTION OF EMOTION</w:t>
    </w:r>
    <w:r>
      <w:rPr>
        <w:rFonts w:ascii="Times New Roman" w:hAnsi="Times New Roman" w:cs="Times New Roman"/>
        <w:sz w:val="24"/>
        <w:szCs w:val="24"/>
      </w:rPr>
      <w:tab/>
    </w:r>
    <w:r w:rsidR="000F2306">
      <w:rPr>
        <w:rFonts w:ascii="Times New Roman" w:hAnsi="Times New Roman" w:cs="Times New Roman"/>
        <w:sz w:val="24"/>
        <w:szCs w:val="24"/>
      </w:rPr>
      <w:tab/>
    </w:r>
    <w:r w:rsidR="000F2306"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  <w:t>1</w:t>
    </w:r>
  </w:p>
  <w:p w14:paraId="471D9E0E" w14:textId="77777777" w:rsidR="00A1621F" w:rsidRDefault="00A162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621F"/>
    <w:rsid w:val="00037D9C"/>
    <w:rsid w:val="000F2306"/>
    <w:rsid w:val="00277C88"/>
    <w:rsid w:val="002C684E"/>
    <w:rsid w:val="0046170D"/>
    <w:rsid w:val="00614246"/>
    <w:rsid w:val="008B4BBB"/>
    <w:rsid w:val="00A1621F"/>
    <w:rsid w:val="00B858E5"/>
    <w:rsid w:val="00E01310"/>
    <w:rsid w:val="00E92B6E"/>
    <w:rsid w:val="00ED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ED81A"/>
  <w15:docId w15:val="{3C0896AA-76EF-4AD7-B50A-703B18F83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2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6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21F"/>
  </w:style>
  <w:style w:type="paragraph" w:styleId="Footer">
    <w:name w:val="footer"/>
    <w:basedOn w:val="Normal"/>
    <w:link w:val="FooterChar"/>
    <w:uiPriority w:val="99"/>
    <w:unhideWhenUsed/>
    <w:rsid w:val="00A16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323</Characters>
  <Application>Microsoft Office Word</Application>
  <DocSecurity>0</DocSecurity>
  <Lines>2</Lines>
  <Paragraphs>1</Paragraphs>
  <ScaleCrop>false</ScaleCrop>
  <Company>UPJ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UPJ Person</dc:creator>
  <cp:keywords/>
  <dc:description/>
  <cp:lastModifiedBy>Walstad, Sharon Lynn</cp:lastModifiedBy>
  <cp:revision>3</cp:revision>
  <dcterms:created xsi:type="dcterms:W3CDTF">2011-01-12T19:25:00Z</dcterms:created>
  <dcterms:modified xsi:type="dcterms:W3CDTF">2021-09-15T16:34:00Z</dcterms:modified>
</cp:coreProperties>
</file>