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3B76" w14:textId="77777777" w:rsidR="00725153" w:rsidRDefault="008D4F99" w:rsidP="00372596">
      <w:pPr>
        <w:spacing w:after="0" w:line="240" w:lineRule="auto"/>
      </w:pPr>
      <w:r>
        <w:t xml:space="preserve">Single sample </w:t>
      </w:r>
      <w:r>
        <w:rPr>
          <w:i/>
        </w:rPr>
        <w:t>t</w:t>
      </w:r>
      <w:r>
        <w:t xml:space="preserve"> tests</w:t>
      </w:r>
    </w:p>
    <w:p w14:paraId="44A6E2BA" w14:textId="77777777" w:rsidR="00372596" w:rsidRDefault="00372596" w:rsidP="00372596">
      <w:pPr>
        <w:spacing w:after="0" w:line="240" w:lineRule="auto"/>
      </w:pPr>
    </w:p>
    <w:p w14:paraId="5154D0A3" w14:textId="77777777" w:rsidR="00372596" w:rsidRDefault="00372596" w:rsidP="00F17519">
      <w:pPr>
        <w:spacing w:after="0" w:line="240" w:lineRule="auto"/>
      </w:pPr>
      <w:r>
        <w:t>For each problem:</w:t>
      </w:r>
    </w:p>
    <w:p w14:paraId="3DD4D99A" w14:textId="77777777" w:rsidR="00372596" w:rsidRDefault="00372596" w:rsidP="00F17519">
      <w:pPr>
        <w:spacing w:after="0" w:line="240" w:lineRule="auto"/>
      </w:pPr>
    </w:p>
    <w:p w14:paraId="6382CD26" w14:textId="0EAF9C5B" w:rsidR="00372596" w:rsidRDefault="00372596" w:rsidP="00F17519">
      <w:pPr>
        <w:spacing w:after="0" w:line="240" w:lineRule="auto"/>
      </w:pPr>
      <w:r>
        <w:tab/>
        <w:t>Identify whether an independent variable is present.</w:t>
      </w:r>
    </w:p>
    <w:p w14:paraId="57BB1DAC" w14:textId="020DFC65" w:rsidR="00372596" w:rsidRDefault="00372596" w:rsidP="00F17519">
      <w:pPr>
        <w:spacing w:after="0" w:line="240" w:lineRule="auto"/>
        <w:ind w:firstLine="720"/>
      </w:pPr>
      <w:r>
        <w:t xml:space="preserve">Write out your </w:t>
      </w:r>
      <w:r w:rsidRPr="00E46496">
        <w:t>H</w:t>
      </w:r>
      <w:r w:rsidRPr="00E46496">
        <w:rPr>
          <w:vertAlign w:val="subscript"/>
        </w:rPr>
        <w:t>0</w:t>
      </w:r>
      <w:r>
        <w:t xml:space="preserve"> and </w:t>
      </w:r>
      <w:r w:rsidRPr="00E46496">
        <w:t>H</w:t>
      </w:r>
      <w:r w:rsidRPr="00E46496">
        <w:rPr>
          <w:vertAlign w:val="subscript"/>
        </w:rPr>
        <w:t>A</w:t>
      </w:r>
      <w:r>
        <w:t>.</w:t>
      </w:r>
      <w:r>
        <w:tab/>
      </w:r>
    </w:p>
    <w:p w14:paraId="188E595C" w14:textId="6D985E0B" w:rsidR="00372596" w:rsidRDefault="00372596" w:rsidP="00F17519">
      <w:pPr>
        <w:spacing w:after="0" w:line="240" w:lineRule="auto"/>
        <w:ind w:firstLine="720"/>
      </w:pPr>
      <w:r>
        <w:t>Do your statistical test.</w:t>
      </w:r>
    </w:p>
    <w:p w14:paraId="28339BCA" w14:textId="095CC469" w:rsidR="00372596" w:rsidRPr="00E46496" w:rsidRDefault="00372596" w:rsidP="00F17519">
      <w:pPr>
        <w:spacing w:after="0" w:line="240" w:lineRule="auto"/>
        <w:ind w:firstLine="720"/>
      </w:pPr>
      <w:r w:rsidRPr="00E46496">
        <w:t>What do you conclude</w:t>
      </w:r>
      <w:r>
        <w:t xml:space="preserve"> about your Null Hypothesis</w:t>
      </w:r>
      <w:r w:rsidRPr="00E46496">
        <w:t>? (Use α = .05)</w:t>
      </w:r>
    </w:p>
    <w:p w14:paraId="2D0B8C60" w14:textId="46E7B6A7" w:rsidR="00372596" w:rsidRDefault="00372596" w:rsidP="00F17519">
      <w:pPr>
        <w:spacing w:after="0" w:line="240" w:lineRule="auto"/>
        <w:ind w:firstLine="720"/>
      </w:pPr>
      <w:r>
        <w:t xml:space="preserve">What does this conclusion mean about </w:t>
      </w:r>
      <w:r w:rsidRPr="004D7DF0">
        <w:rPr>
          <w:u w:val="single"/>
        </w:rPr>
        <w:t>why your sample and population means are different?</w:t>
      </w:r>
    </w:p>
    <w:p w14:paraId="54F7F1F5" w14:textId="4256FB96" w:rsidR="00372596" w:rsidRPr="00E46496" w:rsidRDefault="00372596" w:rsidP="00F17519">
      <w:pPr>
        <w:spacing w:after="0" w:line="240" w:lineRule="auto"/>
        <w:ind w:firstLine="720"/>
      </w:pPr>
      <w:r w:rsidRPr="00E46496">
        <w:t xml:space="preserve">What </w:t>
      </w:r>
      <w:r>
        <w:t>error</w:t>
      </w:r>
      <w:r w:rsidRPr="00E46496">
        <w:t xml:space="preserve"> might you be making</w:t>
      </w:r>
      <w:r>
        <w:t xml:space="preserve"> with this conclusion</w:t>
      </w:r>
      <w:r w:rsidRPr="00E46496">
        <w:t>?</w:t>
      </w:r>
    </w:p>
    <w:p w14:paraId="6AA35394" w14:textId="1DFE77F2" w:rsidR="00372596" w:rsidRPr="00E46496" w:rsidRDefault="00372596" w:rsidP="00F17519">
      <w:pPr>
        <w:spacing w:after="0" w:line="240" w:lineRule="auto"/>
        <w:ind w:firstLine="720"/>
      </w:pPr>
      <w:r>
        <w:t>Describe w</w:t>
      </w:r>
      <w:r w:rsidRPr="00E46496">
        <w:t xml:space="preserve">hat </w:t>
      </w:r>
      <w:r>
        <w:t>t</w:t>
      </w:r>
      <w:r w:rsidRPr="00E46496">
        <w:t xml:space="preserve">his </w:t>
      </w:r>
      <w:r>
        <w:t>error means.</w:t>
      </w:r>
    </w:p>
    <w:p w14:paraId="16CA3CC5" w14:textId="77777777" w:rsidR="00372596" w:rsidRDefault="00372596" w:rsidP="00F17519">
      <w:pPr>
        <w:spacing w:after="0" w:line="240" w:lineRule="auto"/>
      </w:pPr>
      <w:r>
        <w:tab/>
        <w:t>Approximately how often will this error happen?</w:t>
      </w:r>
    </w:p>
    <w:p w14:paraId="678A0989" w14:textId="77777777" w:rsidR="00372596" w:rsidRDefault="00372596" w:rsidP="00F17519">
      <w:pPr>
        <w:spacing w:after="0" w:line="240" w:lineRule="auto"/>
      </w:pPr>
    </w:p>
    <w:p w14:paraId="359CC0E9" w14:textId="77777777" w:rsidR="00372596" w:rsidRPr="00E46496" w:rsidRDefault="00372596" w:rsidP="00372596">
      <w:pPr>
        <w:spacing w:after="0" w:line="240" w:lineRule="auto"/>
      </w:pPr>
    </w:p>
    <w:p w14:paraId="59A172F3" w14:textId="77777777" w:rsidR="008D4F99" w:rsidRDefault="008D4F99" w:rsidP="00372596">
      <w:pPr>
        <w:spacing w:after="0" w:line="240" w:lineRule="auto"/>
      </w:pPr>
      <w:r>
        <w:t>1.  You have 10 kids with attention problems. Their average attention span is 32 with a standard deviation of 3.2. Can you consider them randomly drawn from a (normally distributed) population of kids with a mean attention span of 34?</w:t>
      </w:r>
    </w:p>
    <w:p w14:paraId="21C3B8FC" w14:textId="77777777" w:rsidR="008D4F99" w:rsidRDefault="008D4F99" w:rsidP="00372596">
      <w:pPr>
        <w:spacing w:after="0" w:line="240" w:lineRule="auto"/>
      </w:pPr>
    </w:p>
    <w:p w14:paraId="44486293" w14:textId="77777777" w:rsidR="00696321" w:rsidRDefault="008D4F99" w:rsidP="00372596">
      <w:pPr>
        <w:spacing w:after="0" w:line="240" w:lineRule="auto"/>
      </w:pPr>
      <w:r>
        <w:t>2. Mice are naturally cautious abo</w:t>
      </w:r>
      <w:r w:rsidR="00696321">
        <w:t>ut new things, with a (normally distributed) population mean of 20</w:t>
      </w:r>
      <w:r>
        <w:t xml:space="preserve"> </w:t>
      </w:r>
      <w:r w:rsidR="00696321">
        <w:t xml:space="preserve">on the scale for cautiousness. </w:t>
      </w:r>
      <w:r>
        <w:t xml:space="preserve">You </w:t>
      </w:r>
      <w:r w:rsidR="00696321">
        <w:t xml:space="preserve">take </w:t>
      </w:r>
      <w:r>
        <w:t xml:space="preserve">a sample of 23 mice </w:t>
      </w:r>
      <w:r w:rsidR="00696321">
        <w:t>and</w:t>
      </w:r>
      <w:r>
        <w:t xml:space="preserve"> </w:t>
      </w:r>
      <w:r w:rsidR="00696321">
        <w:t>give them lots of exposure to new toys when they are young</w:t>
      </w:r>
      <w:r w:rsidR="00372596">
        <w:t xml:space="preserve"> to see what effect this has on them</w:t>
      </w:r>
      <w:r w:rsidR="00696321">
        <w:t xml:space="preserve"> as adults. Your sample </w:t>
      </w:r>
      <w:r w:rsidR="00372596">
        <w:t xml:space="preserve">when they grow up </w:t>
      </w:r>
      <w:r w:rsidR="00696321">
        <w:t xml:space="preserve">has a </w:t>
      </w:r>
      <w:r w:rsidR="00372596">
        <w:t xml:space="preserve">cautiousness </w:t>
      </w:r>
      <w:r w:rsidR="00696321">
        <w:t xml:space="preserve">score of 17.5 </w:t>
      </w:r>
      <w:r w:rsidR="00372596">
        <w:t>(</w:t>
      </w:r>
      <w:r w:rsidR="00696321">
        <w:t>with a standard deviation of 4.7</w:t>
      </w:r>
      <w:r w:rsidR="00372596">
        <w:t>)</w:t>
      </w:r>
      <w:r w:rsidR="00696321">
        <w:t xml:space="preserve">. </w:t>
      </w:r>
    </w:p>
    <w:p w14:paraId="27FA7FBD" w14:textId="77777777" w:rsidR="00372596" w:rsidRDefault="00372596" w:rsidP="00372596">
      <w:pPr>
        <w:spacing w:after="0" w:line="240" w:lineRule="auto"/>
      </w:pPr>
    </w:p>
    <w:p w14:paraId="283EE7FF" w14:textId="77777777" w:rsidR="00696321" w:rsidRDefault="00696321" w:rsidP="00372596">
      <w:pPr>
        <w:spacing w:after="0" w:line="240" w:lineRule="auto"/>
      </w:pPr>
      <w:r>
        <w:t xml:space="preserve">3. Your new job-training program is supposed to give applicants more confidence during interviews. The population mean confidence is 48. Your sample of 36 applicants after your program have a mean confidence level of </w:t>
      </w:r>
      <w:r w:rsidR="00A9014B">
        <w:t>49</w:t>
      </w:r>
      <w:r>
        <w:t xml:space="preserve">.5 with a standard deviation of 5. </w:t>
      </w:r>
    </w:p>
    <w:p w14:paraId="1056DFFB" w14:textId="77777777" w:rsidR="008D4F99" w:rsidRDefault="008D4F99" w:rsidP="00372596">
      <w:pPr>
        <w:pStyle w:val="ListParagraph"/>
        <w:spacing w:after="0" w:line="240" w:lineRule="auto"/>
      </w:pPr>
    </w:p>
    <w:p w14:paraId="5F7E7AB7" w14:textId="77777777" w:rsidR="00F16DE6" w:rsidRDefault="00F16DE6" w:rsidP="00372596">
      <w:pPr>
        <w:spacing w:after="0" w:line="240" w:lineRule="auto"/>
      </w:pPr>
      <w:r>
        <w:t>Answers:</w:t>
      </w:r>
    </w:p>
    <w:p w14:paraId="3E2A916D" w14:textId="652B716C" w:rsidR="004D7DF0" w:rsidRDefault="00F16DE6" w:rsidP="00372596">
      <w:pPr>
        <w:spacing w:after="0" w:line="240" w:lineRule="auto"/>
      </w:pPr>
      <w:r>
        <w:t xml:space="preserve">1. </w:t>
      </w:r>
      <w:r w:rsidR="004D7DF0">
        <w:tab/>
        <w:t xml:space="preserve">No IV </w:t>
      </w:r>
    </w:p>
    <w:p w14:paraId="015FFC97" w14:textId="132A9F3C" w:rsidR="004D7DF0" w:rsidRPr="004D7DF0" w:rsidRDefault="004D7DF0" w:rsidP="004D7DF0">
      <w:pPr>
        <w:spacing w:after="0" w:line="240" w:lineRule="auto"/>
        <w:ind w:firstLine="720"/>
      </w:pPr>
      <w:r>
        <w:t>H</w:t>
      </w:r>
      <w:r>
        <w:rPr>
          <w:vertAlign w:val="subscript"/>
        </w:rPr>
        <w:t xml:space="preserve">0 </w:t>
      </w:r>
      <w:r>
        <w:t>= Sample was randomly selected.</w:t>
      </w:r>
    </w:p>
    <w:p w14:paraId="369E024E" w14:textId="4EAB3804" w:rsidR="004D7DF0" w:rsidRDefault="004D7DF0" w:rsidP="00372596">
      <w:pPr>
        <w:spacing w:after="0" w:line="240" w:lineRule="auto"/>
      </w:pPr>
      <w:r>
        <w:rPr>
          <w:vertAlign w:val="subscript"/>
        </w:rPr>
        <w:t xml:space="preserve"> </w:t>
      </w:r>
      <w:r>
        <w:t xml:space="preserve"> </w:t>
      </w:r>
      <w:r>
        <w:tab/>
        <w:t>H</w:t>
      </w:r>
      <w:r>
        <w:rPr>
          <w:vertAlign w:val="subscript"/>
        </w:rPr>
        <w:t>A</w:t>
      </w:r>
      <w:r>
        <w:t xml:space="preserve"> = Sample was not randomly chosen.</w:t>
      </w:r>
    </w:p>
    <w:p w14:paraId="440EA625" w14:textId="77777777" w:rsidR="004D7DF0" w:rsidRDefault="004D7DF0" w:rsidP="00372596">
      <w:pPr>
        <w:spacing w:after="0" w:line="240" w:lineRule="auto"/>
      </w:pPr>
      <w:r>
        <w:tab/>
      </w:r>
      <w:r w:rsidR="00F16DE6">
        <w:rPr>
          <w:i/>
        </w:rPr>
        <w:t>t</w:t>
      </w:r>
      <w:r w:rsidR="00F16DE6">
        <w:t xml:space="preserve"> = 1.98</w:t>
      </w:r>
      <w:r>
        <w:t>;</w:t>
      </w:r>
      <w:r w:rsidR="00F16DE6">
        <w:t xml:space="preserve"> </w:t>
      </w:r>
      <w:r>
        <w:t>probability for a</w:t>
      </w:r>
      <w:r w:rsidR="00F16DE6">
        <w:t xml:space="preserve"> 2 tailed </w:t>
      </w:r>
      <w:r>
        <w:t xml:space="preserve">test </w:t>
      </w:r>
      <w:r w:rsidR="00F16DE6">
        <w:t xml:space="preserve">with 9 df = </w:t>
      </w:r>
      <w:r>
        <w:t>7.91</w:t>
      </w:r>
    </w:p>
    <w:p w14:paraId="39F65FED" w14:textId="77777777" w:rsidR="004D7DF0" w:rsidRDefault="004D7DF0" w:rsidP="004D7DF0">
      <w:pPr>
        <w:spacing w:after="0" w:line="240" w:lineRule="auto"/>
        <w:ind w:firstLine="720"/>
      </w:pPr>
      <w:r>
        <w:t>R</w:t>
      </w:r>
      <w:r w:rsidR="00F16DE6">
        <w:t>etain H</w:t>
      </w:r>
      <w:r w:rsidR="00F16DE6">
        <w:rPr>
          <w:vertAlign w:val="subscript"/>
        </w:rPr>
        <w:t>0</w:t>
      </w:r>
      <w:r w:rsidR="00F16DE6">
        <w:t xml:space="preserve">. </w:t>
      </w:r>
    </w:p>
    <w:p w14:paraId="1236B29F" w14:textId="7EF3C28B" w:rsidR="00F16DE6" w:rsidRDefault="004D7DF0" w:rsidP="004D7DF0">
      <w:pPr>
        <w:spacing w:after="0" w:line="240" w:lineRule="auto"/>
        <w:ind w:firstLine="720"/>
      </w:pPr>
      <w:r>
        <w:t>Probably because of coincidence</w:t>
      </w:r>
      <w:r w:rsidR="00F16DE6">
        <w:t>.</w:t>
      </w:r>
    </w:p>
    <w:p w14:paraId="687B4E66" w14:textId="48F314F4" w:rsidR="004D7DF0" w:rsidRDefault="004D7DF0" w:rsidP="004D7DF0">
      <w:pPr>
        <w:spacing w:after="0" w:line="240" w:lineRule="auto"/>
        <w:ind w:firstLine="720"/>
      </w:pPr>
      <w:r>
        <w:t>Type 2; the could have been chosen randomly all along.</w:t>
      </w:r>
    </w:p>
    <w:p w14:paraId="20DB208C" w14:textId="4EBA03B1" w:rsidR="004D7DF0" w:rsidRDefault="004D7DF0" w:rsidP="004D7DF0">
      <w:pPr>
        <w:spacing w:after="0" w:line="240" w:lineRule="auto"/>
        <w:ind w:firstLine="720"/>
      </w:pPr>
      <w:r>
        <w:t>Up to 95%</w:t>
      </w:r>
    </w:p>
    <w:p w14:paraId="576F4611" w14:textId="77777777" w:rsidR="00F16DE6" w:rsidRDefault="00F16DE6" w:rsidP="00372596">
      <w:pPr>
        <w:spacing w:after="0" w:line="240" w:lineRule="auto"/>
      </w:pPr>
    </w:p>
    <w:p w14:paraId="4A481429" w14:textId="71C9E1EB" w:rsidR="004D7DF0" w:rsidRDefault="00F16DE6" w:rsidP="00372596">
      <w:pPr>
        <w:spacing w:after="0" w:line="240" w:lineRule="auto"/>
      </w:pPr>
      <w:r>
        <w:t>2.</w:t>
      </w:r>
      <w:r w:rsidR="004D7DF0">
        <w:tab/>
        <w:t>IV</w:t>
      </w:r>
    </w:p>
    <w:p w14:paraId="66D3CF73" w14:textId="48F49C27" w:rsidR="004D7DF0" w:rsidRPr="004D7DF0" w:rsidRDefault="004D7DF0" w:rsidP="004D7DF0">
      <w:pPr>
        <w:spacing w:after="0" w:line="240" w:lineRule="auto"/>
      </w:pPr>
      <w:r>
        <w:tab/>
      </w:r>
      <w:r>
        <w:t>H</w:t>
      </w:r>
      <w:r>
        <w:rPr>
          <w:vertAlign w:val="subscript"/>
        </w:rPr>
        <w:t xml:space="preserve">0 </w:t>
      </w:r>
      <w:r>
        <w:t xml:space="preserve">= </w:t>
      </w:r>
      <w:r>
        <w:t>Extra toys during development has no effect on cautiousness (</w:t>
      </w:r>
      <w:r>
        <w:t xml:space="preserve">Sample </w:t>
      </w:r>
      <w:r>
        <w:t xml:space="preserve">is still from the </w:t>
      </w:r>
      <w:r>
        <w:t>H</w:t>
      </w:r>
      <w:r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pop).</w:t>
      </w:r>
    </w:p>
    <w:p w14:paraId="66CA562D" w14:textId="73033157" w:rsidR="004D7DF0" w:rsidRDefault="004D7DF0" w:rsidP="004D7DF0">
      <w:pPr>
        <w:spacing w:after="0" w:line="240" w:lineRule="auto"/>
      </w:pPr>
      <w:r>
        <w:rPr>
          <w:vertAlign w:val="subscript"/>
        </w:rPr>
        <w:t xml:space="preserve"> </w:t>
      </w:r>
      <w:r>
        <w:t xml:space="preserve"> </w:t>
      </w:r>
      <w:r>
        <w:tab/>
        <w:t>H</w:t>
      </w:r>
      <w:r>
        <w:rPr>
          <w:vertAlign w:val="subscript"/>
        </w:rPr>
        <w:t>A</w:t>
      </w:r>
      <w:r>
        <w:t xml:space="preserve"> = </w:t>
      </w:r>
      <w:r>
        <w:t>Extra toys during development affects cautiousness</w:t>
      </w:r>
      <w:r>
        <w:t>.</w:t>
      </w:r>
    </w:p>
    <w:p w14:paraId="7B58EFA9" w14:textId="2F283C37" w:rsidR="004D7DF0" w:rsidRDefault="004D7DF0" w:rsidP="004D7DF0">
      <w:pPr>
        <w:spacing w:after="0" w:line="240" w:lineRule="auto"/>
      </w:pPr>
      <w:r>
        <w:tab/>
      </w:r>
      <w:r>
        <w:rPr>
          <w:i/>
        </w:rPr>
        <w:t>t</w:t>
      </w:r>
      <w:r>
        <w:t xml:space="preserve"> = </w:t>
      </w:r>
      <w:r>
        <w:t>-2.55</w:t>
      </w:r>
      <w:r>
        <w:t xml:space="preserve">; probability for a 2 tailed test with </w:t>
      </w:r>
      <w:r>
        <w:t>22</w:t>
      </w:r>
      <w:r>
        <w:t xml:space="preserve"> df = </w:t>
      </w:r>
      <w:r>
        <w:t>1.79</w:t>
      </w:r>
    </w:p>
    <w:p w14:paraId="1DEF1524" w14:textId="7DCD7A9B" w:rsidR="004D7DF0" w:rsidRDefault="004D7DF0" w:rsidP="004D7DF0">
      <w:pPr>
        <w:spacing w:after="0" w:line="240" w:lineRule="auto"/>
        <w:ind w:firstLine="720"/>
      </w:pPr>
      <w:r>
        <w:t>Re</w:t>
      </w:r>
      <w:r>
        <w:t xml:space="preserve">ject </w:t>
      </w:r>
      <w:r>
        <w:t>H</w:t>
      </w:r>
      <w:r>
        <w:rPr>
          <w:vertAlign w:val="subscript"/>
        </w:rPr>
        <w:t>0</w:t>
      </w:r>
      <w:r>
        <w:t xml:space="preserve">. </w:t>
      </w:r>
    </w:p>
    <w:p w14:paraId="780ACB89" w14:textId="7A5BCBF3" w:rsidR="004D7DF0" w:rsidRDefault="004D7DF0" w:rsidP="004D7DF0">
      <w:pPr>
        <w:spacing w:after="0" w:line="240" w:lineRule="auto"/>
        <w:ind w:firstLine="720"/>
      </w:pPr>
      <w:r>
        <w:t xml:space="preserve">Probably because of </w:t>
      </w:r>
      <w:r>
        <w:t>the extra toys</w:t>
      </w:r>
      <w:r>
        <w:t>.</w:t>
      </w:r>
    </w:p>
    <w:p w14:paraId="512F2F38" w14:textId="15F1563C" w:rsidR="004D7DF0" w:rsidRDefault="004D7DF0" w:rsidP="004D7DF0">
      <w:pPr>
        <w:spacing w:after="0" w:line="240" w:lineRule="auto"/>
        <w:ind w:firstLine="720"/>
      </w:pPr>
      <w:r>
        <w:t>Type</w:t>
      </w:r>
      <w:r>
        <w:t xml:space="preserve"> 1; the difference could still be due to chance.</w:t>
      </w:r>
    </w:p>
    <w:p w14:paraId="1A335947" w14:textId="12CDB7F7" w:rsidR="004D7DF0" w:rsidRDefault="004D7DF0" w:rsidP="004D7DF0">
      <w:pPr>
        <w:spacing w:after="0" w:line="240" w:lineRule="auto"/>
        <w:ind w:firstLine="720"/>
      </w:pPr>
      <w:r>
        <w:t>1.79</w:t>
      </w:r>
      <w:r w:rsidR="00F17519">
        <w:t>%</w:t>
      </w:r>
    </w:p>
    <w:p w14:paraId="68ECEF1A" w14:textId="3EF4BBC7" w:rsidR="004D7DF0" w:rsidRDefault="004D7DF0" w:rsidP="00372596">
      <w:pPr>
        <w:spacing w:after="0" w:line="240" w:lineRule="auto"/>
      </w:pPr>
    </w:p>
    <w:p w14:paraId="04C7C14D" w14:textId="2ADD5D62" w:rsidR="00F17519" w:rsidRDefault="00F16DE6" w:rsidP="00F17519">
      <w:pPr>
        <w:spacing w:after="0" w:line="240" w:lineRule="auto"/>
      </w:pPr>
      <w:r>
        <w:t>3.</w:t>
      </w:r>
      <w:r w:rsidR="00F17519">
        <w:tab/>
      </w:r>
      <w:r w:rsidR="00F17519">
        <w:t xml:space="preserve">IV </w:t>
      </w:r>
    </w:p>
    <w:p w14:paraId="7E4F5054" w14:textId="27D76263" w:rsidR="00F17519" w:rsidRPr="004D7DF0" w:rsidRDefault="00F17519" w:rsidP="00F17519">
      <w:pPr>
        <w:spacing w:after="0" w:line="240" w:lineRule="auto"/>
        <w:ind w:firstLine="720"/>
      </w:pPr>
      <w:r>
        <w:t>H</w:t>
      </w:r>
      <w:r>
        <w:rPr>
          <w:vertAlign w:val="subscript"/>
        </w:rPr>
        <w:t xml:space="preserve">0 </w:t>
      </w:r>
      <w:r>
        <w:t xml:space="preserve">= </w:t>
      </w:r>
      <w:r>
        <w:t>Job training program has no effect (</w:t>
      </w:r>
      <w:r>
        <w:t xml:space="preserve">Sample </w:t>
      </w:r>
      <w:r>
        <w:t>still belongs in the null population)</w:t>
      </w:r>
      <w:r>
        <w:t>.</w:t>
      </w:r>
    </w:p>
    <w:p w14:paraId="43C9B0E9" w14:textId="4B325978" w:rsidR="00F17519" w:rsidRDefault="00F17519" w:rsidP="00F17519">
      <w:pPr>
        <w:spacing w:after="0" w:line="240" w:lineRule="auto"/>
      </w:pPr>
      <w:r>
        <w:rPr>
          <w:vertAlign w:val="subscript"/>
        </w:rPr>
        <w:t xml:space="preserve"> </w:t>
      </w:r>
      <w:r>
        <w:t xml:space="preserve"> </w:t>
      </w:r>
      <w:r>
        <w:tab/>
        <w:t>H</w:t>
      </w:r>
      <w:r>
        <w:rPr>
          <w:vertAlign w:val="subscript"/>
        </w:rPr>
        <w:t>A</w:t>
      </w:r>
      <w:r>
        <w:t xml:space="preserve"> = </w:t>
      </w:r>
      <w:r>
        <w:t>Job training program increases confidence</w:t>
      </w:r>
      <w:r>
        <w:t>.</w:t>
      </w:r>
    </w:p>
    <w:p w14:paraId="2B94A101" w14:textId="13DE2AA0" w:rsidR="00F17519" w:rsidRDefault="00F17519" w:rsidP="00F17519">
      <w:pPr>
        <w:spacing w:after="0" w:line="240" w:lineRule="auto"/>
      </w:pPr>
      <w:r>
        <w:tab/>
      </w:r>
      <w:r>
        <w:rPr>
          <w:i/>
        </w:rPr>
        <w:t>t</w:t>
      </w:r>
      <w:r>
        <w:t xml:space="preserve"> = 1.8</w:t>
      </w:r>
      <w:r>
        <w:t>0</w:t>
      </w:r>
      <w:r>
        <w:t xml:space="preserve">; probability for a </w:t>
      </w:r>
      <w:r>
        <w:t>1</w:t>
      </w:r>
      <w:r>
        <w:t xml:space="preserve"> tailed test with </w:t>
      </w:r>
      <w:r>
        <w:t xml:space="preserve">35 </w:t>
      </w:r>
      <w:r>
        <w:t xml:space="preserve">df = </w:t>
      </w:r>
      <w:r>
        <w:t>4.02</w:t>
      </w:r>
    </w:p>
    <w:p w14:paraId="7FF16C57" w14:textId="20F991DB" w:rsidR="00F17519" w:rsidRDefault="00F17519" w:rsidP="00F17519">
      <w:pPr>
        <w:spacing w:after="0" w:line="240" w:lineRule="auto"/>
        <w:ind w:firstLine="720"/>
      </w:pPr>
      <w:r>
        <w:t>Re</w:t>
      </w:r>
      <w:r>
        <w:t>ject</w:t>
      </w:r>
      <w:r>
        <w:t xml:space="preserve"> H</w:t>
      </w:r>
      <w:r>
        <w:rPr>
          <w:vertAlign w:val="subscript"/>
        </w:rPr>
        <w:t>0</w:t>
      </w:r>
      <w:r>
        <w:t xml:space="preserve">. </w:t>
      </w:r>
    </w:p>
    <w:p w14:paraId="6BD642A9" w14:textId="667CC638" w:rsidR="00F17519" w:rsidRDefault="00F17519" w:rsidP="00F17519">
      <w:pPr>
        <w:spacing w:after="0" w:line="240" w:lineRule="auto"/>
        <w:ind w:firstLine="720"/>
      </w:pPr>
      <w:r>
        <w:t xml:space="preserve">Probably because </w:t>
      </w:r>
      <w:r>
        <w:t>job training program</w:t>
      </w:r>
      <w:r>
        <w:t>.</w:t>
      </w:r>
    </w:p>
    <w:p w14:paraId="15C82D61" w14:textId="2C69E978" w:rsidR="00F17519" w:rsidRDefault="00F17519" w:rsidP="00F17519">
      <w:pPr>
        <w:spacing w:after="0" w:line="240" w:lineRule="auto"/>
        <w:ind w:firstLine="720"/>
      </w:pPr>
      <w:r>
        <w:t xml:space="preserve">Type </w:t>
      </w:r>
      <w:r>
        <w:t>1</w:t>
      </w:r>
      <w:r>
        <w:t xml:space="preserve">; the </w:t>
      </w:r>
      <w:r>
        <w:t xml:space="preserve">increase in confidence </w:t>
      </w:r>
      <w:r>
        <w:t xml:space="preserve">could have been </w:t>
      </w:r>
      <w:r>
        <w:t>random differences</w:t>
      </w:r>
    </w:p>
    <w:p w14:paraId="3B81AFF1" w14:textId="2EC7496C" w:rsidR="00F17519" w:rsidRDefault="00F17519" w:rsidP="00F17519">
      <w:pPr>
        <w:spacing w:after="0" w:line="240" w:lineRule="auto"/>
        <w:ind w:firstLine="720"/>
      </w:pPr>
      <w:r>
        <w:t>4.02%</w:t>
      </w:r>
    </w:p>
    <w:sectPr w:rsidR="00F17519" w:rsidSect="00372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42E97"/>
    <w:multiLevelType w:val="hybridMultilevel"/>
    <w:tmpl w:val="1336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63808"/>
    <w:multiLevelType w:val="hybridMultilevel"/>
    <w:tmpl w:val="9E6A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70EE"/>
    <w:multiLevelType w:val="hybridMultilevel"/>
    <w:tmpl w:val="F488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D66B1"/>
    <w:multiLevelType w:val="hybridMultilevel"/>
    <w:tmpl w:val="8AC4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99"/>
    <w:rsid w:val="00372596"/>
    <w:rsid w:val="004D7DF0"/>
    <w:rsid w:val="00696321"/>
    <w:rsid w:val="00725153"/>
    <w:rsid w:val="008D4F99"/>
    <w:rsid w:val="00A9014B"/>
    <w:rsid w:val="00C34EEC"/>
    <w:rsid w:val="00F16DE6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FE8C"/>
  <w15:chartTrackingRefBased/>
  <w15:docId w15:val="{784620B4-2C6C-4F46-B40D-9747285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Walstad, Sharon Lynn</dc:creator>
  <cp:keywords/>
  <dc:description/>
  <cp:lastModifiedBy>Walstad, Sharon Lynn</cp:lastModifiedBy>
  <cp:revision>4</cp:revision>
  <dcterms:created xsi:type="dcterms:W3CDTF">2018-02-14T22:00:00Z</dcterms:created>
  <dcterms:modified xsi:type="dcterms:W3CDTF">2021-03-01T21:33:00Z</dcterms:modified>
</cp:coreProperties>
</file>