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136D3" w14:textId="77777777" w:rsidR="00E275CA" w:rsidRPr="007108A1" w:rsidRDefault="00E275CA" w:rsidP="008507E0">
      <w:pPr>
        <w:tabs>
          <w:tab w:val="left" w:pos="-720"/>
        </w:tabs>
        <w:suppressAutoHyphens/>
        <w:jc w:val="center"/>
        <w:rPr>
          <w:rFonts w:ascii="Georgia" w:hAnsi="Georgia"/>
          <w:b/>
          <w:szCs w:val="22"/>
        </w:rPr>
      </w:pPr>
      <w:r w:rsidRPr="007108A1">
        <w:rPr>
          <w:rFonts w:ascii="Georgia" w:hAnsi="Georgia"/>
          <w:b/>
          <w:szCs w:val="22"/>
        </w:rPr>
        <w:t>JEFFREY F. COHN</w:t>
      </w:r>
    </w:p>
    <w:p w14:paraId="6CE13968" w14:textId="77777777" w:rsidR="00E275CA" w:rsidRPr="007108A1" w:rsidRDefault="00E275CA">
      <w:pPr>
        <w:pStyle w:val="Document1"/>
        <w:keepNext w:val="0"/>
        <w:keepLines w:val="0"/>
        <w:rPr>
          <w:rFonts w:ascii="Georgia" w:hAnsi="Georgia"/>
          <w:sz w:val="22"/>
          <w:szCs w:val="22"/>
        </w:rPr>
      </w:pPr>
    </w:p>
    <w:tbl>
      <w:tblPr>
        <w:tblW w:w="0" w:type="auto"/>
        <w:tblLayout w:type="fixed"/>
        <w:tblLook w:val="0000" w:firstRow="0" w:lastRow="0" w:firstColumn="0" w:lastColumn="0" w:noHBand="0" w:noVBand="0"/>
      </w:tblPr>
      <w:tblGrid>
        <w:gridCol w:w="3852"/>
        <w:gridCol w:w="2556"/>
        <w:gridCol w:w="3456"/>
      </w:tblGrid>
      <w:tr w:rsidR="00E275CA" w:rsidRPr="007108A1" w14:paraId="3747D76B" w14:textId="77777777">
        <w:tc>
          <w:tcPr>
            <w:tcW w:w="3852" w:type="dxa"/>
          </w:tcPr>
          <w:p w14:paraId="17643542" w14:textId="77777777" w:rsidR="00E275CA" w:rsidRPr="007108A1" w:rsidRDefault="00E275CA">
            <w:pPr>
              <w:tabs>
                <w:tab w:val="right" w:pos="9648"/>
              </w:tabs>
              <w:suppressAutoHyphens/>
              <w:rPr>
                <w:rFonts w:ascii="Georgia" w:hAnsi="Georgia"/>
                <w:szCs w:val="22"/>
              </w:rPr>
            </w:pPr>
            <w:r w:rsidRPr="007108A1">
              <w:rPr>
                <w:rFonts w:ascii="Georgia" w:hAnsi="Georgia"/>
                <w:szCs w:val="22"/>
              </w:rPr>
              <w:t>Department of Psychology</w:t>
            </w:r>
          </w:p>
          <w:p w14:paraId="7A5BDCCB" w14:textId="77777777" w:rsidR="00D07B16" w:rsidRPr="007108A1" w:rsidRDefault="00D07B16">
            <w:pPr>
              <w:tabs>
                <w:tab w:val="left" w:pos="2880"/>
                <w:tab w:val="left" w:pos="3600"/>
                <w:tab w:val="left" w:pos="4320"/>
                <w:tab w:val="right" w:pos="9648"/>
              </w:tabs>
              <w:suppressAutoHyphens/>
              <w:rPr>
                <w:rFonts w:ascii="Georgia" w:hAnsi="Georgia"/>
                <w:szCs w:val="22"/>
              </w:rPr>
            </w:pPr>
            <w:r w:rsidRPr="007108A1">
              <w:rPr>
                <w:rFonts w:ascii="Georgia" w:hAnsi="Georgia"/>
                <w:szCs w:val="22"/>
              </w:rPr>
              <w:t>210 S. Bouquet St.</w:t>
            </w:r>
          </w:p>
          <w:p w14:paraId="31326450" w14:textId="77777777" w:rsidR="00E275CA" w:rsidRPr="007108A1" w:rsidRDefault="00E275CA">
            <w:pPr>
              <w:tabs>
                <w:tab w:val="left" w:pos="2880"/>
                <w:tab w:val="left" w:pos="3600"/>
                <w:tab w:val="left" w:pos="4320"/>
                <w:tab w:val="right" w:pos="9648"/>
              </w:tabs>
              <w:suppressAutoHyphens/>
              <w:rPr>
                <w:rFonts w:ascii="Georgia" w:hAnsi="Georgia"/>
                <w:szCs w:val="22"/>
              </w:rPr>
            </w:pPr>
            <w:r w:rsidRPr="007108A1">
              <w:rPr>
                <w:rFonts w:ascii="Georgia" w:hAnsi="Georgia"/>
                <w:szCs w:val="22"/>
              </w:rPr>
              <w:t>4327 Sennott Square</w:t>
            </w:r>
          </w:p>
          <w:p w14:paraId="753F219C" w14:textId="77777777" w:rsidR="00E275CA" w:rsidRPr="007108A1" w:rsidRDefault="00E275CA">
            <w:pPr>
              <w:tabs>
                <w:tab w:val="left" w:pos="-720"/>
              </w:tabs>
              <w:suppressAutoHyphens/>
              <w:rPr>
                <w:rFonts w:ascii="Georgia" w:hAnsi="Georgia"/>
                <w:szCs w:val="22"/>
              </w:rPr>
            </w:pPr>
            <w:r w:rsidRPr="007108A1">
              <w:rPr>
                <w:rFonts w:ascii="Georgia" w:hAnsi="Georgia"/>
                <w:szCs w:val="22"/>
              </w:rPr>
              <w:t>University of Pittsburgh</w:t>
            </w:r>
            <w:r w:rsidRPr="007108A1">
              <w:rPr>
                <w:rFonts w:ascii="Georgia" w:hAnsi="Georgia"/>
                <w:szCs w:val="22"/>
              </w:rPr>
              <w:tab/>
            </w:r>
            <w:r w:rsidRPr="007108A1">
              <w:rPr>
                <w:rFonts w:ascii="Georgia" w:hAnsi="Georgia"/>
                <w:szCs w:val="22"/>
              </w:rPr>
              <w:tab/>
            </w:r>
          </w:p>
          <w:p w14:paraId="11F941A1" w14:textId="77777777" w:rsidR="00E275CA" w:rsidRPr="007108A1" w:rsidRDefault="00E275CA">
            <w:pPr>
              <w:tabs>
                <w:tab w:val="left" w:pos="-720"/>
              </w:tabs>
              <w:suppressAutoHyphens/>
              <w:rPr>
                <w:rFonts w:ascii="Georgia" w:hAnsi="Georgia"/>
                <w:szCs w:val="22"/>
              </w:rPr>
            </w:pPr>
            <w:r w:rsidRPr="007108A1">
              <w:rPr>
                <w:rFonts w:ascii="Georgia" w:hAnsi="Georgia"/>
                <w:szCs w:val="22"/>
              </w:rPr>
              <w:t>Pittsburgh, PA 15260</w:t>
            </w:r>
          </w:p>
          <w:p w14:paraId="22577CF4" w14:textId="77777777" w:rsidR="00E275CA" w:rsidRPr="007108A1" w:rsidRDefault="00E275CA" w:rsidP="00F267E3">
            <w:pPr>
              <w:tabs>
                <w:tab w:val="left" w:pos="-720"/>
              </w:tabs>
              <w:suppressAutoHyphens/>
              <w:spacing w:after="240"/>
              <w:rPr>
                <w:rFonts w:ascii="Georgia" w:hAnsi="Georgia"/>
                <w:szCs w:val="22"/>
              </w:rPr>
            </w:pPr>
            <w:r w:rsidRPr="007108A1">
              <w:rPr>
                <w:rFonts w:ascii="Georgia" w:hAnsi="Georgia"/>
                <w:szCs w:val="22"/>
              </w:rPr>
              <w:t>4l2-624</w:t>
            </w:r>
            <w:r w:rsidRPr="007108A1">
              <w:rPr>
                <w:rFonts w:ascii="Georgia" w:hAnsi="Georgia"/>
                <w:szCs w:val="22"/>
              </w:rPr>
              <w:noBreakHyphen/>
              <w:t>8825 (voice) -2023 (fax)</w:t>
            </w:r>
          </w:p>
        </w:tc>
        <w:tc>
          <w:tcPr>
            <w:tcW w:w="2556" w:type="dxa"/>
          </w:tcPr>
          <w:p w14:paraId="116170B7" w14:textId="77777777" w:rsidR="00E275CA" w:rsidRPr="007108A1" w:rsidRDefault="00E275CA">
            <w:pPr>
              <w:tabs>
                <w:tab w:val="right" w:pos="9648"/>
              </w:tabs>
              <w:suppressAutoHyphens/>
              <w:rPr>
                <w:rFonts w:ascii="Georgia" w:hAnsi="Georgia"/>
                <w:szCs w:val="22"/>
              </w:rPr>
            </w:pPr>
            <w:r w:rsidRPr="007108A1">
              <w:rPr>
                <w:rFonts w:ascii="Georgia" w:hAnsi="Georgia"/>
                <w:szCs w:val="22"/>
              </w:rPr>
              <w:t>7517 Tuscarora St.</w:t>
            </w:r>
          </w:p>
          <w:p w14:paraId="622DC850" w14:textId="77777777" w:rsidR="00E275CA" w:rsidRPr="007108A1" w:rsidRDefault="00E275CA">
            <w:pPr>
              <w:tabs>
                <w:tab w:val="right" w:pos="9648"/>
              </w:tabs>
              <w:suppressAutoHyphens/>
              <w:rPr>
                <w:rFonts w:ascii="Georgia" w:hAnsi="Georgia"/>
                <w:szCs w:val="22"/>
              </w:rPr>
            </w:pPr>
            <w:r w:rsidRPr="007108A1">
              <w:rPr>
                <w:rFonts w:ascii="Georgia" w:hAnsi="Georgia"/>
                <w:szCs w:val="22"/>
              </w:rPr>
              <w:t>Pittsburgh, PA 15208</w:t>
            </w:r>
          </w:p>
          <w:p w14:paraId="116A88DF" w14:textId="77777777" w:rsidR="00E275CA" w:rsidRPr="007108A1" w:rsidRDefault="00E275CA">
            <w:pPr>
              <w:pStyle w:val="Document1"/>
              <w:keepNext w:val="0"/>
              <w:keepLines w:val="0"/>
              <w:tabs>
                <w:tab w:val="clear" w:pos="-720"/>
                <w:tab w:val="right" w:pos="9648"/>
              </w:tabs>
              <w:rPr>
                <w:rFonts w:ascii="Georgia" w:hAnsi="Georgia"/>
                <w:sz w:val="22"/>
                <w:szCs w:val="22"/>
              </w:rPr>
            </w:pPr>
          </w:p>
        </w:tc>
        <w:tc>
          <w:tcPr>
            <w:tcW w:w="3456" w:type="dxa"/>
          </w:tcPr>
          <w:p w14:paraId="3F118464" w14:textId="77777777" w:rsidR="00E275CA" w:rsidRPr="007108A1" w:rsidRDefault="00242156">
            <w:pPr>
              <w:tabs>
                <w:tab w:val="right" w:pos="9648"/>
              </w:tabs>
              <w:suppressAutoHyphens/>
              <w:rPr>
                <w:rFonts w:ascii="Georgia" w:hAnsi="Georgia"/>
                <w:szCs w:val="22"/>
              </w:rPr>
            </w:pPr>
            <w:hyperlink r:id="rId7" w:history="1">
              <w:r w:rsidR="00E275CA" w:rsidRPr="007108A1">
                <w:rPr>
                  <w:rStyle w:val="Hyperlink"/>
                  <w:rFonts w:ascii="Georgia" w:hAnsi="Georgia"/>
                  <w:color w:val="auto"/>
                  <w:szCs w:val="22"/>
                </w:rPr>
                <w:t>mailto:jeffcohn@pitt.edu</w:t>
              </w:r>
            </w:hyperlink>
          </w:p>
          <w:p w14:paraId="1E10BEB5" w14:textId="77777777" w:rsidR="00E275CA" w:rsidRPr="007108A1" w:rsidRDefault="00242156">
            <w:pPr>
              <w:tabs>
                <w:tab w:val="right" w:pos="9648"/>
              </w:tabs>
              <w:suppressAutoHyphens/>
              <w:rPr>
                <w:rFonts w:ascii="Georgia" w:hAnsi="Georgia"/>
                <w:color w:val="000000" w:themeColor="text1"/>
                <w:szCs w:val="22"/>
              </w:rPr>
            </w:pPr>
            <w:hyperlink r:id="rId8" w:history="1">
              <w:r w:rsidR="00E275CA" w:rsidRPr="007108A1">
                <w:rPr>
                  <w:rStyle w:val="Hyperlink"/>
                  <w:rFonts w:ascii="Georgia" w:hAnsi="Georgia"/>
                  <w:color w:val="000000" w:themeColor="text1"/>
                  <w:szCs w:val="22"/>
                </w:rPr>
                <w:t>www.pitt.edu/~jeffcohn</w:t>
              </w:r>
            </w:hyperlink>
          </w:p>
          <w:p w14:paraId="0370D915" w14:textId="77777777" w:rsidR="0096526B" w:rsidRPr="007108A1" w:rsidRDefault="00242156" w:rsidP="0096526B">
            <w:pPr>
              <w:tabs>
                <w:tab w:val="right" w:pos="9648"/>
              </w:tabs>
              <w:suppressAutoHyphens/>
              <w:rPr>
                <w:rFonts w:ascii="Georgia" w:hAnsi="Georgia"/>
                <w:color w:val="000000" w:themeColor="text1"/>
                <w:szCs w:val="22"/>
              </w:rPr>
            </w:pPr>
            <w:hyperlink r:id="rId9" w:history="1">
              <w:r w:rsidR="0096526B" w:rsidRPr="007108A1">
                <w:rPr>
                  <w:rStyle w:val="Hyperlink"/>
                  <w:rFonts w:ascii="Georgia" w:hAnsi="Georgia"/>
                  <w:color w:val="000000" w:themeColor="text1"/>
                  <w:szCs w:val="22"/>
                </w:rPr>
                <w:t>www.jeffcohn.net</w:t>
              </w:r>
            </w:hyperlink>
            <w:r w:rsidR="0096526B" w:rsidRPr="007108A1">
              <w:rPr>
                <w:rFonts w:ascii="Georgia" w:hAnsi="Georgia"/>
                <w:color w:val="000000" w:themeColor="text1"/>
                <w:szCs w:val="22"/>
              </w:rPr>
              <w:t xml:space="preserve"> </w:t>
            </w:r>
          </w:p>
          <w:p w14:paraId="1B44BE5E" w14:textId="77777777" w:rsidR="00E275CA" w:rsidRPr="007108A1" w:rsidRDefault="00E275CA">
            <w:pPr>
              <w:tabs>
                <w:tab w:val="right" w:pos="9648"/>
              </w:tabs>
              <w:suppressAutoHyphens/>
              <w:rPr>
                <w:rFonts w:ascii="Georgia" w:hAnsi="Georgia"/>
                <w:szCs w:val="22"/>
              </w:rPr>
            </w:pPr>
          </w:p>
        </w:tc>
      </w:tr>
    </w:tbl>
    <w:p w14:paraId="5A1FF158" w14:textId="63F07781" w:rsidR="00E275CA" w:rsidRPr="007108A1" w:rsidRDefault="00E275CA" w:rsidP="00E275CA">
      <w:pPr>
        <w:pStyle w:val="TOC1"/>
        <w:spacing w:before="60" w:after="60"/>
        <w:rPr>
          <w:rFonts w:ascii="Georgia" w:hAnsi="Georgia"/>
          <w:noProof/>
          <w:sz w:val="24"/>
          <w:szCs w:val="24"/>
        </w:rPr>
      </w:pPr>
      <w:r w:rsidRPr="007108A1">
        <w:rPr>
          <w:rFonts w:ascii="Georgia" w:hAnsi="Georgia"/>
          <w:szCs w:val="22"/>
        </w:rPr>
        <w:fldChar w:fldCharType="begin"/>
      </w:r>
      <w:r w:rsidRPr="007108A1">
        <w:rPr>
          <w:rFonts w:ascii="Georgia" w:hAnsi="Georgia"/>
          <w:szCs w:val="22"/>
        </w:rPr>
        <w:instrText xml:space="preserve"> TOC \o "1-1" \h \z \u </w:instrText>
      </w:r>
      <w:r w:rsidRPr="007108A1">
        <w:rPr>
          <w:rFonts w:ascii="Georgia" w:hAnsi="Georgia"/>
          <w:szCs w:val="22"/>
        </w:rPr>
        <w:fldChar w:fldCharType="separate"/>
      </w:r>
      <w:hyperlink w:anchor="_Toc80545311" w:history="1">
        <w:r w:rsidRPr="007108A1">
          <w:rPr>
            <w:rStyle w:val="Hyperlink"/>
            <w:rFonts w:ascii="Georgia" w:hAnsi="Georgia"/>
            <w:noProof/>
            <w:color w:val="auto"/>
          </w:rPr>
          <w:t>DEGREES</w:t>
        </w:r>
        <w:r w:rsidRPr="007108A1">
          <w:rPr>
            <w:rFonts w:ascii="Georgia" w:hAnsi="Georgia"/>
            <w:noProof/>
            <w:webHidden/>
          </w:rPr>
          <w:tab/>
        </w:r>
        <w:r w:rsidRPr="007108A1">
          <w:rPr>
            <w:rFonts w:ascii="Georgia" w:hAnsi="Georgia"/>
            <w:noProof/>
            <w:webHidden/>
          </w:rPr>
          <w:fldChar w:fldCharType="begin"/>
        </w:r>
        <w:r w:rsidRPr="007108A1">
          <w:rPr>
            <w:rFonts w:ascii="Georgia" w:hAnsi="Georgia"/>
            <w:noProof/>
            <w:webHidden/>
          </w:rPr>
          <w:instrText xml:space="preserve"> PAGEREF _Toc80545311 \h </w:instrText>
        </w:r>
        <w:r w:rsidRPr="007108A1">
          <w:rPr>
            <w:rFonts w:ascii="Georgia" w:hAnsi="Georgia"/>
            <w:noProof/>
            <w:webHidden/>
          </w:rPr>
        </w:r>
        <w:r w:rsidRPr="007108A1">
          <w:rPr>
            <w:rFonts w:ascii="Georgia" w:hAnsi="Georgia"/>
            <w:noProof/>
            <w:webHidden/>
          </w:rPr>
          <w:fldChar w:fldCharType="separate"/>
        </w:r>
        <w:r w:rsidR="0083339C">
          <w:rPr>
            <w:rFonts w:ascii="Georgia" w:hAnsi="Georgia"/>
            <w:noProof/>
            <w:webHidden/>
          </w:rPr>
          <w:t>1</w:t>
        </w:r>
        <w:r w:rsidRPr="007108A1">
          <w:rPr>
            <w:rFonts w:ascii="Georgia" w:hAnsi="Georgia"/>
            <w:noProof/>
            <w:webHidden/>
          </w:rPr>
          <w:fldChar w:fldCharType="end"/>
        </w:r>
      </w:hyperlink>
    </w:p>
    <w:p w14:paraId="167AB621" w14:textId="1E534D6A" w:rsidR="00E275CA" w:rsidRPr="007108A1" w:rsidRDefault="00242156" w:rsidP="00E275CA">
      <w:pPr>
        <w:pStyle w:val="TOC1"/>
        <w:spacing w:before="60" w:after="60"/>
        <w:rPr>
          <w:rFonts w:ascii="Georgia" w:hAnsi="Georgia"/>
          <w:noProof/>
          <w:sz w:val="24"/>
          <w:szCs w:val="24"/>
        </w:rPr>
      </w:pPr>
      <w:hyperlink w:anchor="_Toc80545312" w:history="1">
        <w:r w:rsidR="00E275CA" w:rsidRPr="007108A1">
          <w:rPr>
            <w:rStyle w:val="Hyperlink"/>
            <w:rFonts w:ascii="Georgia" w:hAnsi="Georgia"/>
            <w:noProof/>
            <w:color w:val="auto"/>
          </w:rPr>
          <w:t>LICENSE AND CERTIFICATION</w:t>
        </w:r>
        <w:r w:rsidR="00E275CA" w:rsidRPr="007108A1">
          <w:rPr>
            <w:rFonts w:ascii="Georgia" w:hAnsi="Georgia"/>
            <w:noProof/>
            <w:webHidden/>
          </w:rPr>
          <w:tab/>
        </w:r>
        <w:r w:rsidR="00E275CA" w:rsidRPr="007108A1">
          <w:rPr>
            <w:rFonts w:ascii="Georgia" w:hAnsi="Georgia"/>
            <w:noProof/>
            <w:webHidden/>
          </w:rPr>
          <w:fldChar w:fldCharType="begin"/>
        </w:r>
        <w:r w:rsidR="00E275CA" w:rsidRPr="007108A1">
          <w:rPr>
            <w:rFonts w:ascii="Georgia" w:hAnsi="Georgia"/>
            <w:noProof/>
            <w:webHidden/>
          </w:rPr>
          <w:instrText xml:space="preserve"> PAGEREF _Toc80545312 \h </w:instrText>
        </w:r>
        <w:r w:rsidR="00E275CA" w:rsidRPr="007108A1">
          <w:rPr>
            <w:rFonts w:ascii="Georgia" w:hAnsi="Georgia"/>
            <w:noProof/>
            <w:webHidden/>
          </w:rPr>
        </w:r>
        <w:r w:rsidR="00E275CA" w:rsidRPr="007108A1">
          <w:rPr>
            <w:rFonts w:ascii="Georgia" w:hAnsi="Georgia"/>
            <w:noProof/>
            <w:webHidden/>
          </w:rPr>
          <w:fldChar w:fldCharType="separate"/>
        </w:r>
        <w:r w:rsidR="0083339C">
          <w:rPr>
            <w:rFonts w:ascii="Georgia" w:hAnsi="Georgia"/>
            <w:noProof/>
            <w:webHidden/>
          </w:rPr>
          <w:t>1</w:t>
        </w:r>
        <w:r w:rsidR="00E275CA" w:rsidRPr="007108A1">
          <w:rPr>
            <w:rFonts w:ascii="Georgia" w:hAnsi="Georgia"/>
            <w:noProof/>
            <w:webHidden/>
          </w:rPr>
          <w:fldChar w:fldCharType="end"/>
        </w:r>
      </w:hyperlink>
    </w:p>
    <w:p w14:paraId="7CA9DECF" w14:textId="35444EB6" w:rsidR="00E275CA" w:rsidRPr="007108A1" w:rsidRDefault="00242156" w:rsidP="00E275CA">
      <w:pPr>
        <w:pStyle w:val="TOC1"/>
        <w:spacing w:before="60" w:after="60"/>
        <w:rPr>
          <w:rFonts w:ascii="Georgia" w:hAnsi="Georgia"/>
          <w:noProof/>
          <w:sz w:val="24"/>
          <w:szCs w:val="24"/>
        </w:rPr>
      </w:pPr>
      <w:hyperlink w:anchor="_Toc80545313" w:history="1">
        <w:r w:rsidR="00E275CA" w:rsidRPr="007108A1">
          <w:rPr>
            <w:rStyle w:val="Hyperlink"/>
            <w:rFonts w:ascii="Georgia" w:hAnsi="Georgia"/>
            <w:noProof/>
            <w:color w:val="auto"/>
          </w:rPr>
          <w:t>PROFESSIONAL EXPERIENCE</w:t>
        </w:r>
        <w:r w:rsidR="00E275CA" w:rsidRPr="007108A1">
          <w:rPr>
            <w:rFonts w:ascii="Georgia" w:hAnsi="Georgia"/>
            <w:noProof/>
            <w:webHidden/>
          </w:rPr>
          <w:tab/>
        </w:r>
        <w:r w:rsidR="00E275CA" w:rsidRPr="007108A1">
          <w:rPr>
            <w:rFonts w:ascii="Georgia" w:hAnsi="Georgia"/>
            <w:noProof/>
            <w:webHidden/>
          </w:rPr>
          <w:fldChar w:fldCharType="begin"/>
        </w:r>
        <w:r w:rsidR="00E275CA" w:rsidRPr="007108A1">
          <w:rPr>
            <w:rFonts w:ascii="Georgia" w:hAnsi="Georgia"/>
            <w:noProof/>
            <w:webHidden/>
          </w:rPr>
          <w:instrText xml:space="preserve"> PAGEREF _Toc80545313 \h </w:instrText>
        </w:r>
        <w:r w:rsidR="00E275CA" w:rsidRPr="007108A1">
          <w:rPr>
            <w:rFonts w:ascii="Georgia" w:hAnsi="Georgia"/>
            <w:noProof/>
            <w:webHidden/>
          </w:rPr>
        </w:r>
        <w:r w:rsidR="00E275CA" w:rsidRPr="007108A1">
          <w:rPr>
            <w:rFonts w:ascii="Georgia" w:hAnsi="Georgia"/>
            <w:noProof/>
            <w:webHidden/>
          </w:rPr>
          <w:fldChar w:fldCharType="separate"/>
        </w:r>
        <w:r w:rsidR="0083339C">
          <w:rPr>
            <w:rFonts w:ascii="Georgia" w:hAnsi="Georgia"/>
            <w:noProof/>
            <w:webHidden/>
          </w:rPr>
          <w:t>1</w:t>
        </w:r>
        <w:r w:rsidR="00E275CA" w:rsidRPr="007108A1">
          <w:rPr>
            <w:rFonts w:ascii="Georgia" w:hAnsi="Georgia"/>
            <w:noProof/>
            <w:webHidden/>
          </w:rPr>
          <w:fldChar w:fldCharType="end"/>
        </w:r>
      </w:hyperlink>
    </w:p>
    <w:p w14:paraId="1BD5AEB3" w14:textId="454B01ED" w:rsidR="00E275CA" w:rsidRPr="007108A1" w:rsidRDefault="00242156" w:rsidP="00E275CA">
      <w:pPr>
        <w:pStyle w:val="TOC1"/>
        <w:spacing w:before="60" w:after="60"/>
        <w:rPr>
          <w:rFonts w:ascii="Georgia" w:hAnsi="Georgia"/>
          <w:noProof/>
          <w:sz w:val="24"/>
          <w:szCs w:val="24"/>
        </w:rPr>
      </w:pPr>
      <w:hyperlink w:anchor="_Toc80545314" w:history="1">
        <w:r w:rsidR="00E275CA" w:rsidRPr="007108A1">
          <w:rPr>
            <w:rStyle w:val="Hyperlink"/>
            <w:rFonts w:ascii="Georgia" w:hAnsi="Georgia"/>
            <w:noProof/>
            <w:color w:val="auto"/>
          </w:rPr>
          <w:t>RESEARCH GRANT SUPPORT</w:t>
        </w:r>
        <w:r w:rsidR="00E275CA" w:rsidRPr="007108A1">
          <w:rPr>
            <w:rFonts w:ascii="Georgia" w:hAnsi="Georgia"/>
            <w:noProof/>
            <w:webHidden/>
          </w:rPr>
          <w:tab/>
        </w:r>
        <w:r w:rsidR="00E275CA" w:rsidRPr="007108A1">
          <w:rPr>
            <w:rFonts w:ascii="Georgia" w:hAnsi="Georgia"/>
            <w:noProof/>
            <w:webHidden/>
          </w:rPr>
          <w:fldChar w:fldCharType="begin"/>
        </w:r>
        <w:r w:rsidR="00E275CA" w:rsidRPr="007108A1">
          <w:rPr>
            <w:rFonts w:ascii="Georgia" w:hAnsi="Georgia"/>
            <w:noProof/>
            <w:webHidden/>
          </w:rPr>
          <w:instrText xml:space="preserve"> PAGEREF _Toc80545314 \h </w:instrText>
        </w:r>
        <w:r w:rsidR="00E275CA" w:rsidRPr="007108A1">
          <w:rPr>
            <w:rFonts w:ascii="Georgia" w:hAnsi="Georgia"/>
            <w:noProof/>
            <w:webHidden/>
          </w:rPr>
        </w:r>
        <w:r w:rsidR="00E275CA" w:rsidRPr="007108A1">
          <w:rPr>
            <w:rFonts w:ascii="Georgia" w:hAnsi="Georgia"/>
            <w:noProof/>
            <w:webHidden/>
          </w:rPr>
          <w:fldChar w:fldCharType="separate"/>
        </w:r>
        <w:r w:rsidR="0083339C">
          <w:rPr>
            <w:rFonts w:ascii="Georgia" w:hAnsi="Georgia"/>
            <w:noProof/>
            <w:webHidden/>
          </w:rPr>
          <w:t>2</w:t>
        </w:r>
        <w:r w:rsidR="00E275CA" w:rsidRPr="007108A1">
          <w:rPr>
            <w:rFonts w:ascii="Georgia" w:hAnsi="Georgia"/>
            <w:noProof/>
            <w:webHidden/>
          </w:rPr>
          <w:fldChar w:fldCharType="end"/>
        </w:r>
      </w:hyperlink>
    </w:p>
    <w:p w14:paraId="6F9BDA79" w14:textId="045637B4" w:rsidR="00E275CA" w:rsidRPr="007108A1" w:rsidRDefault="00242156" w:rsidP="00E275CA">
      <w:pPr>
        <w:pStyle w:val="TOC1"/>
        <w:spacing w:before="60" w:after="60"/>
        <w:rPr>
          <w:rFonts w:ascii="Georgia" w:hAnsi="Georgia"/>
          <w:noProof/>
          <w:sz w:val="24"/>
          <w:szCs w:val="24"/>
        </w:rPr>
      </w:pPr>
      <w:hyperlink w:anchor="_Toc80545315" w:history="1">
        <w:r w:rsidR="00E275CA" w:rsidRPr="007108A1">
          <w:rPr>
            <w:rStyle w:val="Hyperlink"/>
            <w:rFonts w:ascii="Georgia" w:hAnsi="Georgia"/>
            <w:noProof/>
            <w:color w:val="auto"/>
          </w:rPr>
          <w:t>INDIVIDUAL FELLOWSHIPS SPONSORED AND AWARDED</w:t>
        </w:r>
        <w:r w:rsidR="00E275CA" w:rsidRPr="007108A1">
          <w:rPr>
            <w:rFonts w:ascii="Georgia" w:hAnsi="Georgia"/>
            <w:noProof/>
            <w:webHidden/>
          </w:rPr>
          <w:tab/>
        </w:r>
        <w:r w:rsidR="00E275CA" w:rsidRPr="007108A1">
          <w:rPr>
            <w:rFonts w:ascii="Georgia" w:hAnsi="Georgia"/>
            <w:noProof/>
            <w:webHidden/>
          </w:rPr>
          <w:fldChar w:fldCharType="begin"/>
        </w:r>
        <w:r w:rsidR="00E275CA" w:rsidRPr="007108A1">
          <w:rPr>
            <w:rFonts w:ascii="Georgia" w:hAnsi="Georgia"/>
            <w:noProof/>
            <w:webHidden/>
          </w:rPr>
          <w:instrText xml:space="preserve"> PAGEREF _Toc80545315 \h </w:instrText>
        </w:r>
        <w:r w:rsidR="00E275CA" w:rsidRPr="007108A1">
          <w:rPr>
            <w:rFonts w:ascii="Georgia" w:hAnsi="Georgia"/>
            <w:noProof/>
            <w:webHidden/>
          </w:rPr>
        </w:r>
        <w:r w:rsidR="00E275CA" w:rsidRPr="007108A1">
          <w:rPr>
            <w:rFonts w:ascii="Georgia" w:hAnsi="Georgia"/>
            <w:noProof/>
            <w:webHidden/>
          </w:rPr>
          <w:fldChar w:fldCharType="separate"/>
        </w:r>
        <w:r w:rsidR="0083339C">
          <w:rPr>
            <w:rFonts w:ascii="Georgia" w:hAnsi="Georgia"/>
            <w:noProof/>
            <w:webHidden/>
          </w:rPr>
          <w:t>5</w:t>
        </w:r>
        <w:r w:rsidR="00E275CA" w:rsidRPr="007108A1">
          <w:rPr>
            <w:rFonts w:ascii="Georgia" w:hAnsi="Georgia"/>
            <w:noProof/>
            <w:webHidden/>
          </w:rPr>
          <w:fldChar w:fldCharType="end"/>
        </w:r>
      </w:hyperlink>
    </w:p>
    <w:p w14:paraId="49193ECE" w14:textId="336F7115" w:rsidR="00E275CA" w:rsidRPr="007108A1" w:rsidRDefault="00242156" w:rsidP="00E275CA">
      <w:pPr>
        <w:pStyle w:val="TOC1"/>
        <w:spacing w:before="60" w:after="60"/>
        <w:rPr>
          <w:rFonts w:ascii="Georgia" w:hAnsi="Georgia"/>
          <w:noProof/>
          <w:sz w:val="24"/>
          <w:szCs w:val="24"/>
        </w:rPr>
      </w:pPr>
      <w:hyperlink w:anchor="_Toc80545316" w:history="1">
        <w:r w:rsidR="00E275CA" w:rsidRPr="007108A1">
          <w:rPr>
            <w:rStyle w:val="Hyperlink"/>
            <w:rFonts w:ascii="Georgia" w:hAnsi="Georgia"/>
            <w:noProof/>
            <w:color w:val="auto"/>
          </w:rPr>
          <w:t>PEER-REVIEWED PUBLICATIONS</w:t>
        </w:r>
        <w:r w:rsidR="00E275CA" w:rsidRPr="007108A1">
          <w:rPr>
            <w:rFonts w:ascii="Georgia" w:hAnsi="Georgia"/>
            <w:noProof/>
            <w:webHidden/>
          </w:rPr>
          <w:tab/>
        </w:r>
        <w:r w:rsidR="00E275CA" w:rsidRPr="007108A1">
          <w:rPr>
            <w:rFonts w:ascii="Georgia" w:hAnsi="Georgia"/>
            <w:noProof/>
            <w:webHidden/>
          </w:rPr>
          <w:fldChar w:fldCharType="begin"/>
        </w:r>
        <w:r w:rsidR="00E275CA" w:rsidRPr="007108A1">
          <w:rPr>
            <w:rFonts w:ascii="Georgia" w:hAnsi="Georgia"/>
            <w:noProof/>
            <w:webHidden/>
          </w:rPr>
          <w:instrText xml:space="preserve"> PAGEREF _Toc80545316 \h </w:instrText>
        </w:r>
        <w:r w:rsidR="00E275CA" w:rsidRPr="007108A1">
          <w:rPr>
            <w:rFonts w:ascii="Georgia" w:hAnsi="Georgia"/>
            <w:noProof/>
            <w:webHidden/>
          </w:rPr>
        </w:r>
        <w:r w:rsidR="00E275CA" w:rsidRPr="007108A1">
          <w:rPr>
            <w:rFonts w:ascii="Georgia" w:hAnsi="Georgia"/>
            <w:noProof/>
            <w:webHidden/>
          </w:rPr>
          <w:fldChar w:fldCharType="separate"/>
        </w:r>
        <w:r w:rsidR="0083339C">
          <w:rPr>
            <w:rFonts w:ascii="Georgia" w:hAnsi="Georgia"/>
            <w:noProof/>
            <w:webHidden/>
          </w:rPr>
          <w:t>5</w:t>
        </w:r>
        <w:r w:rsidR="00E275CA" w:rsidRPr="007108A1">
          <w:rPr>
            <w:rFonts w:ascii="Georgia" w:hAnsi="Georgia"/>
            <w:noProof/>
            <w:webHidden/>
          </w:rPr>
          <w:fldChar w:fldCharType="end"/>
        </w:r>
      </w:hyperlink>
    </w:p>
    <w:p w14:paraId="688B3F92" w14:textId="1C2CF876" w:rsidR="00E275CA" w:rsidRPr="007108A1" w:rsidRDefault="00242156" w:rsidP="00E275CA">
      <w:pPr>
        <w:pStyle w:val="TOC1"/>
        <w:spacing w:before="60" w:after="60"/>
        <w:rPr>
          <w:rFonts w:ascii="Georgia" w:hAnsi="Georgia"/>
          <w:noProof/>
          <w:sz w:val="24"/>
          <w:szCs w:val="24"/>
        </w:rPr>
      </w:pPr>
      <w:hyperlink w:anchor="_Toc80545317" w:history="1">
        <w:r w:rsidR="00E275CA" w:rsidRPr="007108A1">
          <w:rPr>
            <w:rStyle w:val="Hyperlink"/>
            <w:rFonts w:ascii="Georgia" w:hAnsi="Georgia"/>
            <w:noProof/>
            <w:color w:val="auto"/>
          </w:rPr>
          <w:t>PUBLISHED CONFERENCE PROCEEDINGS</w:t>
        </w:r>
        <w:r w:rsidR="00E275CA" w:rsidRPr="007108A1">
          <w:rPr>
            <w:rFonts w:ascii="Georgia" w:hAnsi="Georgia"/>
            <w:noProof/>
            <w:webHidden/>
          </w:rPr>
          <w:tab/>
        </w:r>
        <w:r w:rsidR="00E275CA" w:rsidRPr="007108A1">
          <w:rPr>
            <w:rFonts w:ascii="Georgia" w:hAnsi="Georgia"/>
            <w:noProof/>
            <w:webHidden/>
          </w:rPr>
          <w:fldChar w:fldCharType="begin"/>
        </w:r>
        <w:r w:rsidR="00E275CA" w:rsidRPr="007108A1">
          <w:rPr>
            <w:rFonts w:ascii="Georgia" w:hAnsi="Georgia"/>
            <w:noProof/>
            <w:webHidden/>
          </w:rPr>
          <w:instrText xml:space="preserve"> PAGEREF _Toc80545317 \h </w:instrText>
        </w:r>
        <w:r w:rsidR="00E275CA" w:rsidRPr="007108A1">
          <w:rPr>
            <w:rFonts w:ascii="Georgia" w:hAnsi="Georgia"/>
            <w:noProof/>
            <w:webHidden/>
          </w:rPr>
        </w:r>
        <w:r w:rsidR="00E275CA" w:rsidRPr="007108A1">
          <w:rPr>
            <w:rFonts w:ascii="Georgia" w:hAnsi="Georgia"/>
            <w:noProof/>
            <w:webHidden/>
          </w:rPr>
          <w:fldChar w:fldCharType="separate"/>
        </w:r>
        <w:r w:rsidR="0083339C">
          <w:rPr>
            <w:rFonts w:ascii="Georgia" w:hAnsi="Georgia"/>
            <w:noProof/>
            <w:webHidden/>
          </w:rPr>
          <w:t>13</w:t>
        </w:r>
        <w:r w:rsidR="00E275CA" w:rsidRPr="007108A1">
          <w:rPr>
            <w:rFonts w:ascii="Georgia" w:hAnsi="Georgia"/>
            <w:noProof/>
            <w:webHidden/>
          </w:rPr>
          <w:fldChar w:fldCharType="end"/>
        </w:r>
      </w:hyperlink>
    </w:p>
    <w:p w14:paraId="4112C2F8" w14:textId="705CFDCD" w:rsidR="00E275CA" w:rsidRPr="007108A1" w:rsidRDefault="00242156" w:rsidP="00E275CA">
      <w:pPr>
        <w:pStyle w:val="TOC1"/>
        <w:spacing w:before="60" w:after="60"/>
        <w:rPr>
          <w:rFonts w:ascii="Georgia" w:hAnsi="Georgia"/>
          <w:noProof/>
          <w:sz w:val="24"/>
          <w:szCs w:val="24"/>
        </w:rPr>
      </w:pPr>
      <w:hyperlink w:anchor="_Toc80545318" w:history="1">
        <w:r w:rsidR="00E275CA" w:rsidRPr="007108A1">
          <w:rPr>
            <w:rStyle w:val="Hyperlink"/>
            <w:rFonts w:ascii="Georgia" w:hAnsi="Georgia"/>
            <w:noProof/>
            <w:color w:val="auto"/>
          </w:rPr>
          <w:t>BOOK CHAPTERS</w:t>
        </w:r>
        <w:r w:rsidR="00E275CA" w:rsidRPr="007108A1">
          <w:rPr>
            <w:rFonts w:ascii="Georgia" w:hAnsi="Georgia"/>
            <w:noProof/>
            <w:webHidden/>
          </w:rPr>
          <w:tab/>
        </w:r>
        <w:r w:rsidR="00E275CA" w:rsidRPr="007108A1">
          <w:rPr>
            <w:rFonts w:ascii="Georgia" w:hAnsi="Georgia"/>
            <w:noProof/>
            <w:webHidden/>
          </w:rPr>
          <w:fldChar w:fldCharType="begin"/>
        </w:r>
        <w:r w:rsidR="00E275CA" w:rsidRPr="007108A1">
          <w:rPr>
            <w:rFonts w:ascii="Georgia" w:hAnsi="Georgia"/>
            <w:noProof/>
            <w:webHidden/>
          </w:rPr>
          <w:instrText xml:space="preserve"> PAGEREF _Toc80545318 \h </w:instrText>
        </w:r>
        <w:r w:rsidR="00E275CA" w:rsidRPr="007108A1">
          <w:rPr>
            <w:rFonts w:ascii="Georgia" w:hAnsi="Georgia"/>
            <w:noProof/>
            <w:webHidden/>
          </w:rPr>
        </w:r>
        <w:r w:rsidR="00E275CA" w:rsidRPr="007108A1">
          <w:rPr>
            <w:rFonts w:ascii="Georgia" w:hAnsi="Georgia"/>
            <w:noProof/>
            <w:webHidden/>
          </w:rPr>
          <w:fldChar w:fldCharType="separate"/>
        </w:r>
        <w:r w:rsidR="0083339C">
          <w:rPr>
            <w:rFonts w:ascii="Georgia" w:hAnsi="Georgia"/>
            <w:noProof/>
            <w:webHidden/>
          </w:rPr>
          <w:t>21</w:t>
        </w:r>
        <w:r w:rsidR="00E275CA" w:rsidRPr="007108A1">
          <w:rPr>
            <w:rFonts w:ascii="Georgia" w:hAnsi="Georgia"/>
            <w:noProof/>
            <w:webHidden/>
          </w:rPr>
          <w:fldChar w:fldCharType="end"/>
        </w:r>
      </w:hyperlink>
    </w:p>
    <w:p w14:paraId="07CE7266" w14:textId="1AB47AAC" w:rsidR="00E275CA" w:rsidRPr="007108A1" w:rsidRDefault="00242156" w:rsidP="00E275CA">
      <w:pPr>
        <w:pStyle w:val="TOC1"/>
        <w:spacing w:before="60" w:after="60"/>
        <w:rPr>
          <w:rFonts w:ascii="Georgia" w:hAnsi="Georgia"/>
          <w:noProof/>
          <w:sz w:val="24"/>
          <w:szCs w:val="24"/>
        </w:rPr>
      </w:pPr>
      <w:hyperlink w:anchor="_Toc80545319" w:history="1">
        <w:r w:rsidR="00E275CA" w:rsidRPr="007108A1">
          <w:rPr>
            <w:rStyle w:val="Hyperlink"/>
            <w:rFonts w:ascii="Georgia" w:hAnsi="Georgia"/>
            <w:noProof/>
            <w:color w:val="auto"/>
          </w:rPr>
          <w:t>TECHNICAL REPORTS</w:t>
        </w:r>
        <w:r w:rsidR="00E275CA" w:rsidRPr="007108A1">
          <w:rPr>
            <w:rFonts w:ascii="Georgia" w:hAnsi="Georgia"/>
            <w:noProof/>
            <w:webHidden/>
          </w:rPr>
          <w:tab/>
        </w:r>
        <w:r w:rsidR="00E275CA" w:rsidRPr="007108A1">
          <w:rPr>
            <w:rFonts w:ascii="Georgia" w:hAnsi="Georgia"/>
            <w:noProof/>
            <w:webHidden/>
          </w:rPr>
          <w:fldChar w:fldCharType="begin"/>
        </w:r>
        <w:r w:rsidR="00E275CA" w:rsidRPr="007108A1">
          <w:rPr>
            <w:rFonts w:ascii="Georgia" w:hAnsi="Georgia"/>
            <w:noProof/>
            <w:webHidden/>
          </w:rPr>
          <w:instrText xml:space="preserve"> PAGEREF _Toc80545319 \h </w:instrText>
        </w:r>
        <w:r w:rsidR="00E275CA" w:rsidRPr="007108A1">
          <w:rPr>
            <w:rFonts w:ascii="Georgia" w:hAnsi="Georgia"/>
            <w:noProof/>
            <w:webHidden/>
          </w:rPr>
        </w:r>
        <w:r w:rsidR="00E275CA" w:rsidRPr="007108A1">
          <w:rPr>
            <w:rFonts w:ascii="Georgia" w:hAnsi="Georgia"/>
            <w:noProof/>
            <w:webHidden/>
          </w:rPr>
          <w:fldChar w:fldCharType="separate"/>
        </w:r>
        <w:r w:rsidR="0083339C">
          <w:rPr>
            <w:rFonts w:ascii="Georgia" w:hAnsi="Georgia"/>
            <w:noProof/>
            <w:webHidden/>
          </w:rPr>
          <w:t>24</w:t>
        </w:r>
        <w:r w:rsidR="00E275CA" w:rsidRPr="007108A1">
          <w:rPr>
            <w:rFonts w:ascii="Georgia" w:hAnsi="Georgia"/>
            <w:noProof/>
            <w:webHidden/>
          </w:rPr>
          <w:fldChar w:fldCharType="end"/>
        </w:r>
      </w:hyperlink>
    </w:p>
    <w:p w14:paraId="16075F6A" w14:textId="23C12E76" w:rsidR="00E275CA" w:rsidRPr="007108A1" w:rsidRDefault="00242156" w:rsidP="00E275CA">
      <w:pPr>
        <w:pStyle w:val="TOC1"/>
        <w:spacing w:before="60" w:after="60"/>
        <w:rPr>
          <w:rFonts w:ascii="Georgia" w:hAnsi="Georgia"/>
          <w:noProof/>
          <w:sz w:val="24"/>
          <w:szCs w:val="24"/>
        </w:rPr>
      </w:pPr>
      <w:hyperlink w:anchor="_Toc80545320" w:history="1">
        <w:r w:rsidR="00E275CA" w:rsidRPr="007108A1">
          <w:rPr>
            <w:rStyle w:val="Hyperlink"/>
            <w:rFonts w:ascii="Georgia" w:hAnsi="Georgia"/>
            <w:noProof/>
            <w:color w:val="auto"/>
          </w:rPr>
          <w:t>MANUSCRIPTS UNDER REVIEW</w:t>
        </w:r>
        <w:r w:rsidR="00E275CA" w:rsidRPr="007108A1">
          <w:rPr>
            <w:rFonts w:ascii="Georgia" w:hAnsi="Georgia"/>
            <w:noProof/>
            <w:webHidden/>
          </w:rPr>
          <w:tab/>
        </w:r>
        <w:r w:rsidR="00E275CA" w:rsidRPr="007108A1">
          <w:rPr>
            <w:rFonts w:ascii="Georgia" w:hAnsi="Georgia"/>
            <w:noProof/>
            <w:webHidden/>
          </w:rPr>
          <w:fldChar w:fldCharType="begin"/>
        </w:r>
        <w:r w:rsidR="00E275CA" w:rsidRPr="007108A1">
          <w:rPr>
            <w:rFonts w:ascii="Georgia" w:hAnsi="Georgia"/>
            <w:noProof/>
            <w:webHidden/>
          </w:rPr>
          <w:instrText xml:space="preserve"> PAGEREF _Toc80545320 \h </w:instrText>
        </w:r>
        <w:r w:rsidR="00E275CA" w:rsidRPr="007108A1">
          <w:rPr>
            <w:rFonts w:ascii="Georgia" w:hAnsi="Georgia"/>
            <w:noProof/>
            <w:webHidden/>
          </w:rPr>
        </w:r>
        <w:r w:rsidR="00E275CA" w:rsidRPr="007108A1">
          <w:rPr>
            <w:rFonts w:ascii="Georgia" w:hAnsi="Georgia"/>
            <w:noProof/>
            <w:webHidden/>
          </w:rPr>
          <w:fldChar w:fldCharType="separate"/>
        </w:r>
        <w:r w:rsidR="0083339C">
          <w:rPr>
            <w:rFonts w:ascii="Georgia" w:hAnsi="Georgia"/>
            <w:noProof/>
            <w:webHidden/>
          </w:rPr>
          <w:t>24</w:t>
        </w:r>
        <w:r w:rsidR="00E275CA" w:rsidRPr="007108A1">
          <w:rPr>
            <w:rFonts w:ascii="Georgia" w:hAnsi="Georgia"/>
            <w:noProof/>
            <w:webHidden/>
          </w:rPr>
          <w:fldChar w:fldCharType="end"/>
        </w:r>
      </w:hyperlink>
    </w:p>
    <w:p w14:paraId="33E42D5D" w14:textId="0255AA1D" w:rsidR="00E275CA" w:rsidRPr="007108A1" w:rsidRDefault="00242156" w:rsidP="00E275CA">
      <w:pPr>
        <w:pStyle w:val="TOC1"/>
        <w:spacing w:before="60" w:after="60"/>
        <w:rPr>
          <w:rFonts w:ascii="Georgia" w:hAnsi="Georgia"/>
          <w:noProof/>
          <w:sz w:val="24"/>
          <w:szCs w:val="24"/>
        </w:rPr>
      </w:pPr>
      <w:hyperlink w:anchor="_Toc80545321" w:history="1">
        <w:r w:rsidR="00C24573" w:rsidRPr="007108A1">
          <w:rPr>
            <w:rStyle w:val="Hyperlink"/>
            <w:rFonts w:ascii="Georgia" w:hAnsi="Georgia"/>
            <w:noProof/>
            <w:color w:val="auto"/>
          </w:rPr>
          <w:t xml:space="preserve">TUTORIALS, </w:t>
        </w:r>
        <w:r w:rsidR="00E275CA" w:rsidRPr="007108A1">
          <w:rPr>
            <w:rStyle w:val="Hyperlink"/>
            <w:rFonts w:ascii="Georgia" w:hAnsi="Georgia"/>
            <w:noProof/>
            <w:color w:val="auto"/>
          </w:rPr>
          <w:t>WORKSHOPS</w:t>
        </w:r>
        <w:r w:rsidR="00C24573" w:rsidRPr="007108A1">
          <w:rPr>
            <w:rStyle w:val="Hyperlink"/>
            <w:rFonts w:ascii="Georgia" w:hAnsi="Georgia"/>
            <w:noProof/>
            <w:color w:val="auto"/>
          </w:rPr>
          <w:t>, AND DEMOS</w:t>
        </w:r>
        <w:r w:rsidR="00E275CA" w:rsidRPr="007108A1">
          <w:rPr>
            <w:rFonts w:ascii="Georgia" w:hAnsi="Georgia"/>
            <w:noProof/>
            <w:webHidden/>
          </w:rPr>
          <w:tab/>
        </w:r>
        <w:r w:rsidR="00E275CA" w:rsidRPr="007108A1">
          <w:rPr>
            <w:rFonts w:ascii="Georgia" w:hAnsi="Georgia"/>
            <w:noProof/>
            <w:webHidden/>
          </w:rPr>
          <w:fldChar w:fldCharType="begin"/>
        </w:r>
        <w:r w:rsidR="00E275CA" w:rsidRPr="007108A1">
          <w:rPr>
            <w:rFonts w:ascii="Georgia" w:hAnsi="Georgia"/>
            <w:noProof/>
            <w:webHidden/>
          </w:rPr>
          <w:instrText xml:space="preserve"> PAGEREF _Toc80545321 \h </w:instrText>
        </w:r>
        <w:r w:rsidR="00E275CA" w:rsidRPr="007108A1">
          <w:rPr>
            <w:rFonts w:ascii="Georgia" w:hAnsi="Georgia"/>
            <w:noProof/>
            <w:webHidden/>
          </w:rPr>
        </w:r>
        <w:r w:rsidR="00E275CA" w:rsidRPr="007108A1">
          <w:rPr>
            <w:rFonts w:ascii="Georgia" w:hAnsi="Georgia"/>
            <w:noProof/>
            <w:webHidden/>
          </w:rPr>
          <w:fldChar w:fldCharType="separate"/>
        </w:r>
        <w:r w:rsidR="0083339C">
          <w:rPr>
            <w:rFonts w:ascii="Georgia" w:hAnsi="Georgia"/>
            <w:noProof/>
            <w:webHidden/>
          </w:rPr>
          <w:t>24</w:t>
        </w:r>
        <w:r w:rsidR="00E275CA" w:rsidRPr="007108A1">
          <w:rPr>
            <w:rFonts w:ascii="Georgia" w:hAnsi="Georgia"/>
            <w:noProof/>
            <w:webHidden/>
          </w:rPr>
          <w:fldChar w:fldCharType="end"/>
        </w:r>
      </w:hyperlink>
    </w:p>
    <w:p w14:paraId="53AD2A0B" w14:textId="7D1A7AAA" w:rsidR="00E275CA" w:rsidRPr="007108A1" w:rsidRDefault="00242156" w:rsidP="00E275CA">
      <w:pPr>
        <w:pStyle w:val="TOC1"/>
        <w:spacing w:before="60" w:after="60"/>
        <w:rPr>
          <w:rFonts w:ascii="Georgia" w:hAnsi="Georgia"/>
          <w:noProof/>
          <w:sz w:val="24"/>
          <w:szCs w:val="24"/>
        </w:rPr>
      </w:pPr>
      <w:hyperlink w:anchor="_Toc80545322" w:history="1">
        <w:r w:rsidR="00E275CA" w:rsidRPr="007108A1">
          <w:rPr>
            <w:rStyle w:val="Hyperlink"/>
            <w:rFonts w:ascii="Georgia" w:hAnsi="Georgia"/>
            <w:noProof/>
            <w:color w:val="auto"/>
          </w:rPr>
          <w:t>INVITED PRESENTATIONS</w:t>
        </w:r>
        <w:r w:rsidR="00E275CA" w:rsidRPr="007108A1">
          <w:rPr>
            <w:rFonts w:ascii="Georgia" w:hAnsi="Georgia"/>
            <w:noProof/>
            <w:webHidden/>
          </w:rPr>
          <w:tab/>
        </w:r>
        <w:r w:rsidR="00E275CA" w:rsidRPr="007108A1">
          <w:rPr>
            <w:rFonts w:ascii="Georgia" w:hAnsi="Georgia"/>
            <w:noProof/>
            <w:webHidden/>
          </w:rPr>
          <w:fldChar w:fldCharType="begin"/>
        </w:r>
        <w:r w:rsidR="00E275CA" w:rsidRPr="007108A1">
          <w:rPr>
            <w:rFonts w:ascii="Georgia" w:hAnsi="Georgia"/>
            <w:noProof/>
            <w:webHidden/>
          </w:rPr>
          <w:instrText xml:space="preserve"> PAGEREF _Toc80545322 \h </w:instrText>
        </w:r>
        <w:r w:rsidR="00E275CA" w:rsidRPr="007108A1">
          <w:rPr>
            <w:rFonts w:ascii="Georgia" w:hAnsi="Georgia"/>
            <w:noProof/>
            <w:webHidden/>
          </w:rPr>
        </w:r>
        <w:r w:rsidR="00E275CA" w:rsidRPr="007108A1">
          <w:rPr>
            <w:rFonts w:ascii="Georgia" w:hAnsi="Georgia"/>
            <w:noProof/>
            <w:webHidden/>
          </w:rPr>
          <w:fldChar w:fldCharType="separate"/>
        </w:r>
        <w:r w:rsidR="0083339C">
          <w:rPr>
            <w:rFonts w:ascii="Georgia" w:hAnsi="Georgia"/>
            <w:noProof/>
            <w:webHidden/>
          </w:rPr>
          <w:t>26</w:t>
        </w:r>
        <w:r w:rsidR="00E275CA" w:rsidRPr="007108A1">
          <w:rPr>
            <w:rFonts w:ascii="Georgia" w:hAnsi="Georgia"/>
            <w:noProof/>
            <w:webHidden/>
          </w:rPr>
          <w:fldChar w:fldCharType="end"/>
        </w:r>
      </w:hyperlink>
    </w:p>
    <w:bookmarkStart w:id="0" w:name="_GoBack"/>
    <w:p w14:paraId="3532B8FF" w14:textId="3DDB2A57" w:rsidR="00E275CA" w:rsidRPr="007108A1" w:rsidRDefault="00242156" w:rsidP="00E275CA">
      <w:pPr>
        <w:pStyle w:val="TOC1"/>
        <w:spacing w:before="60" w:after="60"/>
        <w:rPr>
          <w:rFonts w:ascii="Georgia" w:hAnsi="Georgia"/>
          <w:noProof/>
          <w:sz w:val="24"/>
          <w:szCs w:val="24"/>
        </w:rPr>
      </w:pPr>
      <w:r>
        <w:rPr>
          <w:rStyle w:val="Hyperlink"/>
          <w:rFonts w:ascii="Georgia" w:hAnsi="Georgia"/>
          <w:noProof/>
          <w:color w:val="auto"/>
        </w:rPr>
        <w:fldChar w:fldCharType="begin"/>
      </w:r>
      <w:r>
        <w:rPr>
          <w:rStyle w:val="Hyperlink"/>
          <w:rFonts w:ascii="Georgia" w:hAnsi="Georgia"/>
          <w:noProof/>
          <w:color w:val="auto"/>
        </w:rPr>
        <w:instrText xml:space="preserve"> HYPERLINK \l "_Toc80545323" </w:instrText>
      </w:r>
      <w:r w:rsidR="0083339C">
        <w:rPr>
          <w:rStyle w:val="Hyperlink"/>
          <w:rFonts w:ascii="Georgia" w:hAnsi="Georgia"/>
          <w:noProof/>
          <w:color w:val="auto"/>
        </w:rPr>
      </w:r>
      <w:r>
        <w:rPr>
          <w:rStyle w:val="Hyperlink"/>
          <w:rFonts w:ascii="Georgia" w:hAnsi="Georgia"/>
          <w:noProof/>
          <w:color w:val="auto"/>
        </w:rPr>
        <w:fldChar w:fldCharType="separate"/>
      </w:r>
      <w:r w:rsidR="00E275CA" w:rsidRPr="007108A1">
        <w:rPr>
          <w:rStyle w:val="Hyperlink"/>
          <w:rFonts w:ascii="Georgia" w:hAnsi="Georgia"/>
          <w:noProof/>
          <w:color w:val="auto"/>
        </w:rPr>
        <w:t>PUBLISHED ABSTRACTS AND CONFERENCE PRESENTATIONS</w:t>
      </w:r>
      <w:r w:rsidR="00E275CA" w:rsidRPr="007108A1">
        <w:rPr>
          <w:rFonts w:ascii="Georgia" w:hAnsi="Georgia"/>
          <w:noProof/>
          <w:webHidden/>
        </w:rPr>
        <w:tab/>
      </w:r>
      <w:r w:rsidR="00E275CA" w:rsidRPr="007108A1">
        <w:rPr>
          <w:rFonts w:ascii="Georgia" w:hAnsi="Georgia"/>
          <w:noProof/>
          <w:webHidden/>
        </w:rPr>
        <w:fldChar w:fldCharType="begin"/>
      </w:r>
      <w:r w:rsidR="00E275CA" w:rsidRPr="007108A1">
        <w:rPr>
          <w:rFonts w:ascii="Georgia" w:hAnsi="Georgia"/>
          <w:noProof/>
          <w:webHidden/>
        </w:rPr>
        <w:instrText xml:space="preserve"> PAGEREF _Toc80545323 \h </w:instrText>
      </w:r>
      <w:r w:rsidR="00E275CA" w:rsidRPr="007108A1">
        <w:rPr>
          <w:rFonts w:ascii="Georgia" w:hAnsi="Georgia"/>
          <w:noProof/>
          <w:webHidden/>
        </w:rPr>
      </w:r>
      <w:r w:rsidR="00E275CA" w:rsidRPr="007108A1">
        <w:rPr>
          <w:rFonts w:ascii="Georgia" w:hAnsi="Georgia"/>
          <w:noProof/>
          <w:webHidden/>
        </w:rPr>
        <w:fldChar w:fldCharType="separate"/>
      </w:r>
      <w:r w:rsidR="0083339C">
        <w:rPr>
          <w:rFonts w:ascii="Georgia" w:hAnsi="Georgia"/>
          <w:noProof/>
          <w:webHidden/>
        </w:rPr>
        <w:t>30</w:t>
      </w:r>
      <w:r w:rsidR="00E275CA" w:rsidRPr="007108A1">
        <w:rPr>
          <w:rFonts w:ascii="Georgia" w:hAnsi="Georgia"/>
          <w:noProof/>
          <w:webHidden/>
        </w:rPr>
        <w:fldChar w:fldCharType="end"/>
      </w:r>
      <w:r>
        <w:rPr>
          <w:rFonts w:ascii="Georgia" w:hAnsi="Georgia"/>
          <w:noProof/>
        </w:rPr>
        <w:fldChar w:fldCharType="end"/>
      </w:r>
    </w:p>
    <w:bookmarkEnd w:id="0"/>
    <w:p w14:paraId="75EFCFAC" w14:textId="481DD2F0" w:rsidR="00E275CA" w:rsidRPr="007108A1" w:rsidRDefault="00242156" w:rsidP="00E275CA">
      <w:pPr>
        <w:pStyle w:val="TOC1"/>
        <w:spacing w:before="60" w:after="60"/>
        <w:rPr>
          <w:rFonts w:ascii="Georgia" w:hAnsi="Georgia"/>
          <w:noProof/>
          <w:sz w:val="24"/>
          <w:szCs w:val="24"/>
        </w:rPr>
      </w:pPr>
      <w:r>
        <w:rPr>
          <w:rStyle w:val="Hyperlink"/>
          <w:rFonts w:ascii="Georgia" w:hAnsi="Georgia"/>
          <w:noProof/>
          <w:color w:val="auto"/>
        </w:rPr>
        <w:fldChar w:fldCharType="begin"/>
      </w:r>
      <w:r>
        <w:rPr>
          <w:rStyle w:val="Hyperlink"/>
          <w:rFonts w:ascii="Georgia" w:hAnsi="Georgia"/>
          <w:noProof/>
          <w:color w:val="auto"/>
        </w:rPr>
        <w:instrText xml:space="preserve"> HYPERLINK \l "_Toc80545324" </w:instrText>
      </w:r>
      <w:r w:rsidR="0083339C">
        <w:rPr>
          <w:rStyle w:val="Hyperlink"/>
          <w:rFonts w:ascii="Georgia" w:hAnsi="Georgia"/>
          <w:noProof/>
          <w:color w:val="auto"/>
        </w:rPr>
      </w:r>
      <w:r>
        <w:rPr>
          <w:rStyle w:val="Hyperlink"/>
          <w:rFonts w:ascii="Georgia" w:hAnsi="Georgia"/>
          <w:noProof/>
          <w:color w:val="auto"/>
        </w:rPr>
        <w:fldChar w:fldCharType="separate"/>
      </w:r>
      <w:r w:rsidR="00E275CA" w:rsidRPr="007108A1">
        <w:rPr>
          <w:rStyle w:val="Hyperlink"/>
          <w:rFonts w:ascii="Georgia" w:hAnsi="Georgia"/>
          <w:noProof/>
          <w:color w:val="auto"/>
        </w:rPr>
        <w:t>SYNERGISTIC ACTIVITIES</w:t>
      </w:r>
      <w:r w:rsidR="00E275CA" w:rsidRPr="007108A1">
        <w:rPr>
          <w:rFonts w:ascii="Georgia" w:hAnsi="Georgia"/>
          <w:noProof/>
          <w:webHidden/>
        </w:rPr>
        <w:tab/>
      </w:r>
      <w:r w:rsidR="00E275CA" w:rsidRPr="007108A1">
        <w:rPr>
          <w:rFonts w:ascii="Georgia" w:hAnsi="Georgia"/>
          <w:noProof/>
          <w:webHidden/>
        </w:rPr>
        <w:fldChar w:fldCharType="begin"/>
      </w:r>
      <w:r w:rsidR="00E275CA" w:rsidRPr="007108A1">
        <w:rPr>
          <w:rFonts w:ascii="Georgia" w:hAnsi="Georgia"/>
          <w:noProof/>
          <w:webHidden/>
        </w:rPr>
        <w:instrText xml:space="preserve"> PAGEREF _Toc80545324 \h </w:instrText>
      </w:r>
      <w:r w:rsidR="00E275CA" w:rsidRPr="007108A1">
        <w:rPr>
          <w:rFonts w:ascii="Georgia" w:hAnsi="Georgia"/>
          <w:noProof/>
          <w:webHidden/>
        </w:rPr>
      </w:r>
      <w:r w:rsidR="00E275CA" w:rsidRPr="007108A1">
        <w:rPr>
          <w:rFonts w:ascii="Georgia" w:hAnsi="Georgia"/>
          <w:noProof/>
          <w:webHidden/>
        </w:rPr>
        <w:fldChar w:fldCharType="separate"/>
      </w:r>
      <w:r w:rsidR="0083339C">
        <w:rPr>
          <w:rFonts w:ascii="Georgia" w:hAnsi="Georgia"/>
          <w:noProof/>
          <w:webHidden/>
        </w:rPr>
        <w:t>38</w:t>
      </w:r>
      <w:r w:rsidR="00E275CA" w:rsidRPr="007108A1">
        <w:rPr>
          <w:rFonts w:ascii="Georgia" w:hAnsi="Georgia"/>
          <w:noProof/>
          <w:webHidden/>
        </w:rPr>
        <w:fldChar w:fldCharType="end"/>
      </w:r>
      <w:r>
        <w:rPr>
          <w:rFonts w:ascii="Georgia" w:hAnsi="Georgia"/>
          <w:noProof/>
        </w:rPr>
        <w:fldChar w:fldCharType="end"/>
      </w:r>
    </w:p>
    <w:p w14:paraId="0BFEECCD" w14:textId="4C1C5909" w:rsidR="00E275CA" w:rsidRPr="007108A1" w:rsidRDefault="00242156" w:rsidP="00E275CA">
      <w:pPr>
        <w:pStyle w:val="TOC1"/>
        <w:spacing w:before="60" w:after="60"/>
        <w:rPr>
          <w:rFonts w:ascii="Georgia" w:hAnsi="Georgia"/>
          <w:noProof/>
          <w:sz w:val="24"/>
          <w:szCs w:val="24"/>
        </w:rPr>
      </w:pPr>
      <w:hyperlink w:anchor="_Toc80545325" w:history="1">
        <w:r w:rsidR="00E275CA" w:rsidRPr="007108A1">
          <w:rPr>
            <w:rStyle w:val="Hyperlink"/>
            <w:rFonts w:ascii="Georgia" w:hAnsi="Georgia"/>
            <w:noProof/>
            <w:color w:val="auto"/>
          </w:rPr>
          <w:t>MEDIA</w:t>
        </w:r>
        <w:r w:rsidR="00E275CA" w:rsidRPr="007108A1">
          <w:rPr>
            <w:rFonts w:ascii="Georgia" w:hAnsi="Georgia"/>
            <w:noProof/>
            <w:webHidden/>
          </w:rPr>
          <w:tab/>
        </w:r>
        <w:r w:rsidR="00E275CA" w:rsidRPr="007108A1">
          <w:rPr>
            <w:rFonts w:ascii="Georgia" w:hAnsi="Georgia"/>
            <w:noProof/>
            <w:webHidden/>
          </w:rPr>
          <w:fldChar w:fldCharType="begin"/>
        </w:r>
        <w:r w:rsidR="00E275CA" w:rsidRPr="007108A1">
          <w:rPr>
            <w:rFonts w:ascii="Georgia" w:hAnsi="Georgia"/>
            <w:noProof/>
            <w:webHidden/>
          </w:rPr>
          <w:instrText xml:space="preserve"> PAGEREF _Toc80545325 \h </w:instrText>
        </w:r>
        <w:r w:rsidR="00E275CA" w:rsidRPr="007108A1">
          <w:rPr>
            <w:rFonts w:ascii="Georgia" w:hAnsi="Georgia"/>
            <w:noProof/>
            <w:webHidden/>
          </w:rPr>
        </w:r>
        <w:r w:rsidR="00E275CA" w:rsidRPr="007108A1">
          <w:rPr>
            <w:rFonts w:ascii="Georgia" w:hAnsi="Georgia"/>
            <w:noProof/>
            <w:webHidden/>
          </w:rPr>
          <w:fldChar w:fldCharType="separate"/>
        </w:r>
        <w:r w:rsidR="0083339C">
          <w:rPr>
            <w:rFonts w:ascii="Georgia" w:hAnsi="Georgia"/>
            <w:noProof/>
            <w:webHidden/>
          </w:rPr>
          <w:t>40</w:t>
        </w:r>
        <w:r w:rsidR="00E275CA" w:rsidRPr="007108A1">
          <w:rPr>
            <w:rFonts w:ascii="Georgia" w:hAnsi="Georgia"/>
            <w:noProof/>
            <w:webHidden/>
          </w:rPr>
          <w:fldChar w:fldCharType="end"/>
        </w:r>
      </w:hyperlink>
    </w:p>
    <w:p w14:paraId="4DCF3CEE" w14:textId="5037752B" w:rsidR="00E275CA" w:rsidRPr="007108A1" w:rsidRDefault="00242156" w:rsidP="00E275CA">
      <w:pPr>
        <w:pStyle w:val="TOC1"/>
        <w:spacing w:before="60" w:after="60"/>
        <w:rPr>
          <w:rFonts w:ascii="Georgia" w:hAnsi="Georgia"/>
          <w:noProof/>
          <w:sz w:val="24"/>
          <w:szCs w:val="24"/>
        </w:rPr>
      </w:pPr>
      <w:hyperlink w:anchor="_Toc80545326" w:history="1">
        <w:r w:rsidR="00E275CA" w:rsidRPr="007108A1">
          <w:rPr>
            <w:rStyle w:val="Hyperlink"/>
            <w:rFonts w:ascii="Georgia" w:hAnsi="Georgia"/>
            <w:noProof/>
            <w:color w:val="auto"/>
          </w:rPr>
          <w:t>TEACHING EXPERIENCE</w:t>
        </w:r>
        <w:r w:rsidR="00E275CA" w:rsidRPr="007108A1">
          <w:rPr>
            <w:rFonts w:ascii="Georgia" w:hAnsi="Georgia"/>
            <w:noProof/>
            <w:webHidden/>
          </w:rPr>
          <w:tab/>
        </w:r>
        <w:r w:rsidR="00E275CA" w:rsidRPr="007108A1">
          <w:rPr>
            <w:rFonts w:ascii="Georgia" w:hAnsi="Georgia"/>
            <w:noProof/>
            <w:webHidden/>
          </w:rPr>
          <w:fldChar w:fldCharType="begin"/>
        </w:r>
        <w:r w:rsidR="00E275CA" w:rsidRPr="007108A1">
          <w:rPr>
            <w:rFonts w:ascii="Georgia" w:hAnsi="Georgia"/>
            <w:noProof/>
            <w:webHidden/>
          </w:rPr>
          <w:instrText xml:space="preserve"> PAGEREF _Toc80545326 \h </w:instrText>
        </w:r>
        <w:r w:rsidR="00E275CA" w:rsidRPr="007108A1">
          <w:rPr>
            <w:rFonts w:ascii="Georgia" w:hAnsi="Georgia"/>
            <w:noProof/>
            <w:webHidden/>
          </w:rPr>
        </w:r>
        <w:r w:rsidR="00E275CA" w:rsidRPr="007108A1">
          <w:rPr>
            <w:rFonts w:ascii="Georgia" w:hAnsi="Georgia"/>
            <w:noProof/>
            <w:webHidden/>
          </w:rPr>
          <w:fldChar w:fldCharType="separate"/>
        </w:r>
        <w:r w:rsidR="0083339C">
          <w:rPr>
            <w:rFonts w:ascii="Georgia" w:hAnsi="Georgia"/>
            <w:noProof/>
            <w:webHidden/>
          </w:rPr>
          <w:t>41</w:t>
        </w:r>
        <w:r w:rsidR="00E275CA" w:rsidRPr="007108A1">
          <w:rPr>
            <w:rFonts w:ascii="Georgia" w:hAnsi="Georgia"/>
            <w:noProof/>
            <w:webHidden/>
          </w:rPr>
          <w:fldChar w:fldCharType="end"/>
        </w:r>
      </w:hyperlink>
    </w:p>
    <w:p w14:paraId="226142BD" w14:textId="7BCF658F" w:rsidR="00E275CA" w:rsidRPr="007108A1" w:rsidRDefault="00242156" w:rsidP="00E275CA">
      <w:pPr>
        <w:pStyle w:val="TOC1"/>
        <w:spacing w:before="60" w:after="60"/>
        <w:rPr>
          <w:rFonts w:ascii="Georgia" w:hAnsi="Georgia"/>
          <w:noProof/>
          <w:sz w:val="24"/>
          <w:szCs w:val="24"/>
        </w:rPr>
      </w:pPr>
      <w:hyperlink w:anchor="_Toc80545327" w:history="1">
        <w:r w:rsidR="00E275CA" w:rsidRPr="007108A1">
          <w:rPr>
            <w:rStyle w:val="Hyperlink"/>
            <w:rFonts w:ascii="Georgia" w:hAnsi="Georgia"/>
            <w:noProof/>
            <w:color w:val="auto"/>
          </w:rPr>
          <w:t>EDITORIAL BOARDS</w:t>
        </w:r>
        <w:r w:rsidR="00E275CA" w:rsidRPr="007108A1">
          <w:rPr>
            <w:rFonts w:ascii="Georgia" w:hAnsi="Georgia"/>
            <w:noProof/>
            <w:webHidden/>
          </w:rPr>
          <w:tab/>
        </w:r>
        <w:r w:rsidR="00E275CA" w:rsidRPr="007108A1">
          <w:rPr>
            <w:rFonts w:ascii="Georgia" w:hAnsi="Georgia"/>
            <w:noProof/>
            <w:webHidden/>
          </w:rPr>
          <w:fldChar w:fldCharType="begin"/>
        </w:r>
        <w:r w:rsidR="00E275CA" w:rsidRPr="007108A1">
          <w:rPr>
            <w:rFonts w:ascii="Georgia" w:hAnsi="Georgia"/>
            <w:noProof/>
            <w:webHidden/>
          </w:rPr>
          <w:instrText xml:space="preserve"> PAGEREF _Toc80545327 \h </w:instrText>
        </w:r>
        <w:r w:rsidR="00E275CA" w:rsidRPr="007108A1">
          <w:rPr>
            <w:rFonts w:ascii="Georgia" w:hAnsi="Georgia"/>
            <w:noProof/>
            <w:webHidden/>
          </w:rPr>
        </w:r>
        <w:r w:rsidR="00E275CA" w:rsidRPr="007108A1">
          <w:rPr>
            <w:rFonts w:ascii="Georgia" w:hAnsi="Georgia"/>
            <w:noProof/>
            <w:webHidden/>
          </w:rPr>
          <w:fldChar w:fldCharType="separate"/>
        </w:r>
        <w:r w:rsidR="0083339C">
          <w:rPr>
            <w:rFonts w:ascii="Georgia" w:hAnsi="Georgia"/>
            <w:noProof/>
            <w:webHidden/>
          </w:rPr>
          <w:t>41</w:t>
        </w:r>
        <w:r w:rsidR="00E275CA" w:rsidRPr="007108A1">
          <w:rPr>
            <w:rFonts w:ascii="Georgia" w:hAnsi="Georgia"/>
            <w:noProof/>
            <w:webHidden/>
          </w:rPr>
          <w:fldChar w:fldCharType="end"/>
        </w:r>
      </w:hyperlink>
    </w:p>
    <w:p w14:paraId="084A230E" w14:textId="67AE89C7" w:rsidR="00E275CA" w:rsidRPr="007108A1" w:rsidRDefault="00242156" w:rsidP="00E275CA">
      <w:pPr>
        <w:pStyle w:val="TOC1"/>
        <w:spacing w:before="60" w:after="60"/>
        <w:rPr>
          <w:rFonts w:ascii="Georgia" w:hAnsi="Georgia"/>
          <w:noProof/>
          <w:sz w:val="24"/>
          <w:szCs w:val="24"/>
        </w:rPr>
      </w:pPr>
      <w:hyperlink w:anchor="_Toc80545328" w:history="1">
        <w:r w:rsidR="00E275CA" w:rsidRPr="007108A1">
          <w:rPr>
            <w:rStyle w:val="Hyperlink"/>
            <w:rFonts w:ascii="Georgia" w:hAnsi="Georgia"/>
            <w:noProof/>
            <w:color w:val="auto"/>
          </w:rPr>
          <w:t xml:space="preserve">CONFERENCE PROGRAM </w:t>
        </w:r>
        <w:r w:rsidR="007B4A2A" w:rsidRPr="007108A1">
          <w:rPr>
            <w:rStyle w:val="Hyperlink"/>
            <w:rFonts w:ascii="Georgia" w:hAnsi="Georgia"/>
            <w:noProof/>
            <w:color w:val="auto"/>
          </w:rPr>
          <w:t xml:space="preserve">CHAIR AND PROGRAM </w:t>
        </w:r>
        <w:r w:rsidR="00E275CA" w:rsidRPr="007108A1">
          <w:rPr>
            <w:rStyle w:val="Hyperlink"/>
            <w:rFonts w:ascii="Georgia" w:hAnsi="Georgia"/>
            <w:noProof/>
            <w:color w:val="auto"/>
          </w:rPr>
          <w:t>COMMITTEES</w:t>
        </w:r>
        <w:r w:rsidR="00E275CA" w:rsidRPr="007108A1">
          <w:rPr>
            <w:rFonts w:ascii="Georgia" w:hAnsi="Georgia"/>
            <w:noProof/>
            <w:webHidden/>
          </w:rPr>
          <w:tab/>
        </w:r>
        <w:r w:rsidR="00E275CA" w:rsidRPr="007108A1">
          <w:rPr>
            <w:rFonts w:ascii="Georgia" w:hAnsi="Georgia"/>
            <w:noProof/>
            <w:webHidden/>
          </w:rPr>
          <w:fldChar w:fldCharType="begin"/>
        </w:r>
        <w:r w:rsidR="00E275CA" w:rsidRPr="007108A1">
          <w:rPr>
            <w:rFonts w:ascii="Georgia" w:hAnsi="Georgia"/>
            <w:noProof/>
            <w:webHidden/>
          </w:rPr>
          <w:instrText xml:space="preserve"> PAGEREF _Toc80545328 \h </w:instrText>
        </w:r>
        <w:r w:rsidR="00E275CA" w:rsidRPr="007108A1">
          <w:rPr>
            <w:rFonts w:ascii="Georgia" w:hAnsi="Georgia"/>
            <w:noProof/>
            <w:webHidden/>
          </w:rPr>
        </w:r>
        <w:r w:rsidR="00E275CA" w:rsidRPr="007108A1">
          <w:rPr>
            <w:rFonts w:ascii="Georgia" w:hAnsi="Georgia"/>
            <w:noProof/>
            <w:webHidden/>
          </w:rPr>
          <w:fldChar w:fldCharType="separate"/>
        </w:r>
        <w:r w:rsidR="0083339C">
          <w:rPr>
            <w:rFonts w:ascii="Georgia" w:hAnsi="Georgia"/>
            <w:noProof/>
            <w:webHidden/>
          </w:rPr>
          <w:t>41</w:t>
        </w:r>
        <w:r w:rsidR="00E275CA" w:rsidRPr="007108A1">
          <w:rPr>
            <w:rFonts w:ascii="Georgia" w:hAnsi="Georgia"/>
            <w:noProof/>
            <w:webHidden/>
          </w:rPr>
          <w:fldChar w:fldCharType="end"/>
        </w:r>
      </w:hyperlink>
    </w:p>
    <w:p w14:paraId="1F2F9420" w14:textId="0D145C4B" w:rsidR="00E275CA" w:rsidRPr="007108A1" w:rsidRDefault="00242156" w:rsidP="00E275CA">
      <w:pPr>
        <w:pStyle w:val="TOC1"/>
        <w:spacing w:before="60" w:after="60"/>
        <w:rPr>
          <w:rFonts w:ascii="Georgia" w:hAnsi="Georgia"/>
          <w:noProof/>
          <w:sz w:val="24"/>
          <w:szCs w:val="24"/>
        </w:rPr>
      </w:pPr>
      <w:hyperlink w:anchor="_Toc80545329" w:history="1">
        <w:r w:rsidR="00E275CA" w:rsidRPr="007108A1">
          <w:rPr>
            <w:rStyle w:val="Hyperlink"/>
            <w:rFonts w:ascii="Georgia" w:hAnsi="Georgia"/>
            <w:noProof/>
            <w:color w:val="auto"/>
          </w:rPr>
          <w:t>GRANT REVIEWS</w:t>
        </w:r>
        <w:r w:rsidR="00E275CA" w:rsidRPr="007108A1">
          <w:rPr>
            <w:rFonts w:ascii="Georgia" w:hAnsi="Georgia"/>
            <w:noProof/>
            <w:webHidden/>
          </w:rPr>
          <w:tab/>
        </w:r>
        <w:r w:rsidR="00E275CA" w:rsidRPr="007108A1">
          <w:rPr>
            <w:rFonts w:ascii="Georgia" w:hAnsi="Georgia"/>
            <w:noProof/>
            <w:webHidden/>
          </w:rPr>
          <w:fldChar w:fldCharType="begin"/>
        </w:r>
        <w:r w:rsidR="00E275CA" w:rsidRPr="007108A1">
          <w:rPr>
            <w:rFonts w:ascii="Georgia" w:hAnsi="Georgia"/>
            <w:noProof/>
            <w:webHidden/>
          </w:rPr>
          <w:instrText xml:space="preserve"> PAGEREF _Toc80545329 \h </w:instrText>
        </w:r>
        <w:r w:rsidR="00E275CA" w:rsidRPr="007108A1">
          <w:rPr>
            <w:rFonts w:ascii="Georgia" w:hAnsi="Georgia"/>
            <w:noProof/>
            <w:webHidden/>
          </w:rPr>
        </w:r>
        <w:r w:rsidR="00E275CA" w:rsidRPr="007108A1">
          <w:rPr>
            <w:rFonts w:ascii="Georgia" w:hAnsi="Georgia"/>
            <w:noProof/>
            <w:webHidden/>
          </w:rPr>
          <w:fldChar w:fldCharType="separate"/>
        </w:r>
        <w:r w:rsidR="0083339C">
          <w:rPr>
            <w:rFonts w:ascii="Georgia" w:hAnsi="Georgia"/>
            <w:noProof/>
            <w:webHidden/>
          </w:rPr>
          <w:t>44</w:t>
        </w:r>
        <w:r w:rsidR="00E275CA" w:rsidRPr="007108A1">
          <w:rPr>
            <w:rFonts w:ascii="Georgia" w:hAnsi="Georgia"/>
            <w:noProof/>
            <w:webHidden/>
          </w:rPr>
          <w:fldChar w:fldCharType="end"/>
        </w:r>
      </w:hyperlink>
    </w:p>
    <w:p w14:paraId="7F524066" w14:textId="2D4A3AB0" w:rsidR="00E275CA" w:rsidRPr="007108A1" w:rsidRDefault="00242156" w:rsidP="00E275CA">
      <w:pPr>
        <w:pStyle w:val="TOC1"/>
        <w:spacing w:before="60" w:after="60"/>
        <w:rPr>
          <w:rFonts w:ascii="Georgia" w:hAnsi="Georgia"/>
          <w:noProof/>
          <w:sz w:val="24"/>
          <w:szCs w:val="24"/>
        </w:rPr>
      </w:pPr>
      <w:hyperlink w:anchor="_Toc80545330" w:history="1">
        <w:r w:rsidR="00E275CA" w:rsidRPr="007108A1">
          <w:rPr>
            <w:rStyle w:val="Hyperlink"/>
            <w:rFonts w:ascii="Georgia" w:hAnsi="Georgia"/>
            <w:noProof/>
            <w:color w:val="auto"/>
          </w:rPr>
          <w:t>JOURNAL AND CONFERENCE REVIEWS</w:t>
        </w:r>
        <w:r w:rsidR="00E275CA" w:rsidRPr="007108A1">
          <w:rPr>
            <w:rFonts w:ascii="Georgia" w:hAnsi="Georgia"/>
            <w:noProof/>
            <w:webHidden/>
          </w:rPr>
          <w:tab/>
        </w:r>
        <w:r w:rsidR="00E275CA" w:rsidRPr="007108A1">
          <w:rPr>
            <w:rFonts w:ascii="Georgia" w:hAnsi="Georgia"/>
            <w:noProof/>
            <w:webHidden/>
          </w:rPr>
          <w:fldChar w:fldCharType="begin"/>
        </w:r>
        <w:r w:rsidR="00E275CA" w:rsidRPr="007108A1">
          <w:rPr>
            <w:rFonts w:ascii="Georgia" w:hAnsi="Georgia"/>
            <w:noProof/>
            <w:webHidden/>
          </w:rPr>
          <w:instrText xml:space="preserve"> PAGEREF _Toc80545330 \h </w:instrText>
        </w:r>
        <w:r w:rsidR="00E275CA" w:rsidRPr="007108A1">
          <w:rPr>
            <w:rFonts w:ascii="Georgia" w:hAnsi="Georgia"/>
            <w:noProof/>
            <w:webHidden/>
          </w:rPr>
        </w:r>
        <w:r w:rsidR="00E275CA" w:rsidRPr="007108A1">
          <w:rPr>
            <w:rFonts w:ascii="Georgia" w:hAnsi="Georgia"/>
            <w:noProof/>
            <w:webHidden/>
          </w:rPr>
          <w:fldChar w:fldCharType="separate"/>
        </w:r>
        <w:r w:rsidR="0083339C">
          <w:rPr>
            <w:rFonts w:ascii="Georgia" w:hAnsi="Georgia"/>
            <w:noProof/>
            <w:webHidden/>
          </w:rPr>
          <w:t>45</w:t>
        </w:r>
        <w:r w:rsidR="00E275CA" w:rsidRPr="007108A1">
          <w:rPr>
            <w:rFonts w:ascii="Georgia" w:hAnsi="Georgia"/>
            <w:noProof/>
            <w:webHidden/>
          </w:rPr>
          <w:fldChar w:fldCharType="end"/>
        </w:r>
      </w:hyperlink>
    </w:p>
    <w:p w14:paraId="117D92C7" w14:textId="519CFBCD" w:rsidR="00E275CA" w:rsidRPr="007108A1" w:rsidRDefault="00242156" w:rsidP="00E275CA">
      <w:pPr>
        <w:pStyle w:val="TOC1"/>
        <w:spacing w:before="60" w:after="60"/>
        <w:rPr>
          <w:rFonts w:ascii="Georgia" w:hAnsi="Georgia"/>
          <w:noProof/>
          <w:sz w:val="24"/>
          <w:szCs w:val="24"/>
        </w:rPr>
      </w:pPr>
      <w:hyperlink w:anchor="_Toc80545331" w:history="1">
        <w:r w:rsidR="00E275CA" w:rsidRPr="007108A1">
          <w:rPr>
            <w:rStyle w:val="Hyperlink"/>
            <w:rFonts w:ascii="Georgia" w:hAnsi="Georgia"/>
            <w:noProof/>
            <w:color w:val="auto"/>
          </w:rPr>
          <w:t>CLINICAL EXPERIENCE</w:t>
        </w:r>
        <w:r w:rsidR="00E275CA" w:rsidRPr="007108A1">
          <w:rPr>
            <w:rFonts w:ascii="Georgia" w:hAnsi="Georgia"/>
            <w:noProof/>
            <w:webHidden/>
          </w:rPr>
          <w:tab/>
        </w:r>
        <w:r w:rsidR="00E275CA" w:rsidRPr="007108A1">
          <w:rPr>
            <w:rFonts w:ascii="Georgia" w:hAnsi="Georgia"/>
            <w:noProof/>
            <w:webHidden/>
          </w:rPr>
          <w:fldChar w:fldCharType="begin"/>
        </w:r>
        <w:r w:rsidR="00E275CA" w:rsidRPr="007108A1">
          <w:rPr>
            <w:rFonts w:ascii="Georgia" w:hAnsi="Georgia"/>
            <w:noProof/>
            <w:webHidden/>
          </w:rPr>
          <w:instrText xml:space="preserve"> PAGEREF _Toc80545331 \h </w:instrText>
        </w:r>
        <w:r w:rsidR="00E275CA" w:rsidRPr="007108A1">
          <w:rPr>
            <w:rFonts w:ascii="Georgia" w:hAnsi="Georgia"/>
            <w:noProof/>
            <w:webHidden/>
          </w:rPr>
        </w:r>
        <w:r w:rsidR="00E275CA" w:rsidRPr="007108A1">
          <w:rPr>
            <w:rFonts w:ascii="Georgia" w:hAnsi="Georgia"/>
            <w:noProof/>
            <w:webHidden/>
          </w:rPr>
          <w:fldChar w:fldCharType="separate"/>
        </w:r>
        <w:r w:rsidR="0083339C">
          <w:rPr>
            <w:rFonts w:ascii="Georgia" w:hAnsi="Georgia"/>
            <w:noProof/>
            <w:webHidden/>
          </w:rPr>
          <w:t>46</w:t>
        </w:r>
        <w:r w:rsidR="00E275CA" w:rsidRPr="007108A1">
          <w:rPr>
            <w:rFonts w:ascii="Georgia" w:hAnsi="Georgia"/>
            <w:noProof/>
            <w:webHidden/>
          </w:rPr>
          <w:fldChar w:fldCharType="end"/>
        </w:r>
      </w:hyperlink>
    </w:p>
    <w:p w14:paraId="19748A60" w14:textId="18AC58FB" w:rsidR="00E275CA" w:rsidRPr="007108A1" w:rsidRDefault="00242156" w:rsidP="00E275CA">
      <w:pPr>
        <w:pStyle w:val="TOC1"/>
        <w:spacing w:before="60" w:after="60"/>
        <w:rPr>
          <w:rFonts w:ascii="Georgia" w:hAnsi="Georgia"/>
          <w:noProof/>
          <w:sz w:val="24"/>
          <w:szCs w:val="24"/>
        </w:rPr>
      </w:pPr>
      <w:hyperlink w:anchor="_Toc80545332" w:history="1">
        <w:r w:rsidR="00E275CA" w:rsidRPr="007108A1">
          <w:rPr>
            <w:rStyle w:val="Hyperlink"/>
            <w:rFonts w:ascii="Georgia" w:hAnsi="Georgia"/>
            <w:noProof/>
            <w:color w:val="auto"/>
          </w:rPr>
          <w:t>ADMINISTRATIVE EXPERIENCE</w:t>
        </w:r>
        <w:r w:rsidR="00E275CA" w:rsidRPr="007108A1">
          <w:rPr>
            <w:rFonts w:ascii="Georgia" w:hAnsi="Georgia"/>
            <w:noProof/>
            <w:webHidden/>
          </w:rPr>
          <w:tab/>
        </w:r>
        <w:r w:rsidR="00E275CA" w:rsidRPr="007108A1">
          <w:rPr>
            <w:rFonts w:ascii="Georgia" w:hAnsi="Georgia"/>
            <w:noProof/>
            <w:webHidden/>
          </w:rPr>
          <w:fldChar w:fldCharType="begin"/>
        </w:r>
        <w:r w:rsidR="00E275CA" w:rsidRPr="007108A1">
          <w:rPr>
            <w:rFonts w:ascii="Georgia" w:hAnsi="Georgia"/>
            <w:noProof/>
            <w:webHidden/>
          </w:rPr>
          <w:instrText xml:space="preserve"> PAGEREF _Toc80545332 \h </w:instrText>
        </w:r>
        <w:r w:rsidR="00E275CA" w:rsidRPr="007108A1">
          <w:rPr>
            <w:rFonts w:ascii="Georgia" w:hAnsi="Georgia"/>
            <w:noProof/>
            <w:webHidden/>
          </w:rPr>
        </w:r>
        <w:r w:rsidR="00E275CA" w:rsidRPr="007108A1">
          <w:rPr>
            <w:rFonts w:ascii="Georgia" w:hAnsi="Georgia"/>
            <w:noProof/>
            <w:webHidden/>
          </w:rPr>
          <w:fldChar w:fldCharType="separate"/>
        </w:r>
        <w:r w:rsidR="0083339C">
          <w:rPr>
            <w:rFonts w:ascii="Georgia" w:hAnsi="Georgia"/>
            <w:noProof/>
            <w:webHidden/>
          </w:rPr>
          <w:t>46</w:t>
        </w:r>
        <w:r w:rsidR="00E275CA" w:rsidRPr="007108A1">
          <w:rPr>
            <w:rFonts w:ascii="Georgia" w:hAnsi="Georgia"/>
            <w:noProof/>
            <w:webHidden/>
          </w:rPr>
          <w:fldChar w:fldCharType="end"/>
        </w:r>
      </w:hyperlink>
    </w:p>
    <w:p w14:paraId="26ED538D" w14:textId="35A176F0" w:rsidR="00E275CA" w:rsidRPr="007108A1" w:rsidRDefault="00242156" w:rsidP="00E275CA">
      <w:pPr>
        <w:pStyle w:val="TOC1"/>
        <w:spacing w:before="60" w:after="60"/>
        <w:rPr>
          <w:rFonts w:ascii="Georgia" w:hAnsi="Georgia"/>
          <w:noProof/>
          <w:sz w:val="24"/>
          <w:szCs w:val="24"/>
        </w:rPr>
      </w:pPr>
      <w:hyperlink w:anchor="_Toc80545333" w:history="1">
        <w:r w:rsidR="00E275CA" w:rsidRPr="007108A1">
          <w:rPr>
            <w:rStyle w:val="Hyperlink"/>
            <w:rFonts w:ascii="Georgia" w:hAnsi="Georgia"/>
            <w:noProof/>
            <w:color w:val="auto"/>
          </w:rPr>
          <w:t>PROFESSIONAL AFFILIATIONS</w:t>
        </w:r>
        <w:r w:rsidR="00E275CA" w:rsidRPr="007108A1">
          <w:rPr>
            <w:rFonts w:ascii="Georgia" w:hAnsi="Georgia"/>
            <w:noProof/>
            <w:webHidden/>
          </w:rPr>
          <w:tab/>
        </w:r>
        <w:r w:rsidR="00E275CA" w:rsidRPr="007108A1">
          <w:rPr>
            <w:rFonts w:ascii="Georgia" w:hAnsi="Georgia"/>
            <w:noProof/>
            <w:webHidden/>
          </w:rPr>
          <w:fldChar w:fldCharType="begin"/>
        </w:r>
        <w:r w:rsidR="00E275CA" w:rsidRPr="007108A1">
          <w:rPr>
            <w:rFonts w:ascii="Georgia" w:hAnsi="Georgia"/>
            <w:noProof/>
            <w:webHidden/>
          </w:rPr>
          <w:instrText xml:space="preserve"> PAGEREF _Toc80545333 \h </w:instrText>
        </w:r>
        <w:r w:rsidR="00E275CA" w:rsidRPr="007108A1">
          <w:rPr>
            <w:rFonts w:ascii="Georgia" w:hAnsi="Georgia"/>
            <w:noProof/>
            <w:webHidden/>
          </w:rPr>
        </w:r>
        <w:r w:rsidR="00E275CA" w:rsidRPr="007108A1">
          <w:rPr>
            <w:rFonts w:ascii="Georgia" w:hAnsi="Georgia"/>
            <w:noProof/>
            <w:webHidden/>
          </w:rPr>
          <w:fldChar w:fldCharType="separate"/>
        </w:r>
        <w:r w:rsidR="0083339C">
          <w:rPr>
            <w:rFonts w:ascii="Georgia" w:hAnsi="Georgia"/>
            <w:noProof/>
            <w:webHidden/>
          </w:rPr>
          <w:t>46</w:t>
        </w:r>
        <w:r w:rsidR="00E275CA" w:rsidRPr="007108A1">
          <w:rPr>
            <w:rFonts w:ascii="Georgia" w:hAnsi="Georgia"/>
            <w:noProof/>
            <w:webHidden/>
          </w:rPr>
          <w:fldChar w:fldCharType="end"/>
        </w:r>
      </w:hyperlink>
    </w:p>
    <w:p w14:paraId="79AB176B" w14:textId="77777777" w:rsidR="00E275CA" w:rsidRPr="007108A1" w:rsidRDefault="00E275CA" w:rsidP="00E275CA">
      <w:pPr>
        <w:tabs>
          <w:tab w:val="right" w:pos="9648"/>
        </w:tabs>
        <w:suppressAutoHyphens/>
        <w:spacing w:before="60" w:after="60"/>
        <w:rPr>
          <w:rFonts w:ascii="Georgia" w:hAnsi="Georgia"/>
          <w:szCs w:val="22"/>
        </w:rPr>
      </w:pPr>
      <w:r w:rsidRPr="007108A1">
        <w:rPr>
          <w:rFonts w:ascii="Georgia" w:hAnsi="Georgia"/>
          <w:szCs w:val="22"/>
        </w:rPr>
        <w:fldChar w:fldCharType="end"/>
      </w:r>
    </w:p>
    <w:bookmarkStart w:id="1" w:name="_Toc80545311"/>
    <w:p w14:paraId="33AE63DA" w14:textId="77777777" w:rsidR="00E275CA" w:rsidRPr="007108A1" w:rsidRDefault="00B945E2" w:rsidP="00242156">
      <w:pPr>
        <w:pStyle w:val="Heading1"/>
        <w:spacing w:after="120"/>
        <w:ind w:left="0" w:firstLine="0"/>
        <w:rPr>
          <w:rFonts w:ascii="Georgia" w:hAnsi="Georgia"/>
          <w:szCs w:val="22"/>
        </w:rPr>
      </w:pPr>
      <w:r w:rsidRPr="007108A1">
        <w:rPr>
          <w:rFonts w:ascii="Georgia" w:hAnsi="Georgia"/>
          <w:noProof/>
          <w:szCs w:val="22"/>
        </w:rPr>
        <mc:AlternateContent>
          <mc:Choice Requires="wps">
            <w:drawing>
              <wp:anchor distT="0" distB="0" distL="114300" distR="114300" simplePos="0" relativeHeight="251657728" behindDoc="0" locked="0" layoutInCell="0" allowOverlap="1" wp14:anchorId="5A6DDC52" wp14:editId="43AA2309">
                <wp:simplePos x="0" y="0"/>
                <wp:positionH relativeFrom="column">
                  <wp:posOffset>0</wp:posOffset>
                </wp:positionH>
                <wp:positionV relativeFrom="paragraph">
                  <wp:posOffset>30480</wp:posOffset>
                </wp:positionV>
                <wp:extent cx="0" cy="0"/>
                <wp:effectExtent l="12700" t="17780" r="25400" b="203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167C33D"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0,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" o:allowincell="f"/>
            </w:pict>
          </mc:Fallback>
        </mc:AlternateContent>
      </w:r>
      <w:r w:rsidR="00E275CA" w:rsidRPr="007108A1">
        <w:rPr>
          <w:rFonts w:ascii="Georgia" w:hAnsi="Georgia"/>
          <w:szCs w:val="22"/>
        </w:rPr>
        <w:t>DEGREES</w:t>
      </w:r>
      <w:bookmarkEnd w:id="1"/>
    </w:p>
    <w:p w14:paraId="44395EF6" w14:textId="77777777" w:rsidR="00E275CA" w:rsidRPr="007108A1" w:rsidRDefault="00E275CA" w:rsidP="00E275CA">
      <w:pPr>
        <w:pStyle w:val="Document1"/>
        <w:keepNext w:val="0"/>
        <w:keepLines w:val="0"/>
        <w:spacing w:after="120"/>
        <w:rPr>
          <w:rFonts w:ascii="Georgia" w:hAnsi="Georgia"/>
          <w:sz w:val="22"/>
          <w:szCs w:val="22"/>
        </w:rPr>
      </w:pPr>
      <w:r w:rsidRPr="007108A1">
        <w:rPr>
          <w:rFonts w:ascii="Georgia" w:hAnsi="Georgia"/>
          <w:sz w:val="22"/>
          <w:szCs w:val="22"/>
        </w:rPr>
        <w:t xml:space="preserve">PhD (l983) and MS (l98l) in Clinical Psychology, University of Massachusetts at Amherst </w:t>
      </w:r>
    </w:p>
    <w:p w14:paraId="67FCE91E" w14:textId="77777777" w:rsidR="00E275CA" w:rsidRPr="007108A1" w:rsidRDefault="00E275CA" w:rsidP="00E275CA">
      <w:pPr>
        <w:tabs>
          <w:tab w:val="left" w:pos="-720"/>
        </w:tabs>
        <w:suppressAutoHyphens/>
        <w:spacing w:after="120"/>
        <w:rPr>
          <w:rFonts w:ascii="Georgia" w:hAnsi="Georgia"/>
          <w:szCs w:val="22"/>
        </w:rPr>
      </w:pPr>
      <w:r w:rsidRPr="007108A1">
        <w:rPr>
          <w:rFonts w:ascii="Georgia" w:hAnsi="Georgia"/>
          <w:szCs w:val="22"/>
        </w:rPr>
        <w:t>BA in Sociology, University of Wisconsin at Madison</w:t>
      </w:r>
    </w:p>
    <w:p w14:paraId="6C88175C" w14:textId="77777777" w:rsidR="00E275CA" w:rsidRPr="007108A1" w:rsidRDefault="00E275CA" w:rsidP="00F267E3">
      <w:pPr>
        <w:pStyle w:val="Heading1"/>
        <w:keepLines/>
        <w:spacing w:before="240" w:after="120"/>
        <w:rPr>
          <w:rFonts w:ascii="Georgia" w:hAnsi="Georgia"/>
          <w:szCs w:val="22"/>
        </w:rPr>
      </w:pPr>
      <w:bookmarkStart w:id="2" w:name="_Toc80545312"/>
      <w:r w:rsidRPr="007108A1">
        <w:rPr>
          <w:rFonts w:ascii="Georgia" w:hAnsi="Georgia"/>
          <w:szCs w:val="22"/>
        </w:rPr>
        <w:t>LICENSE AND CERTIFICATION</w:t>
      </w:r>
      <w:bookmarkEnd w:id="2"/>
    </w:p>
    <w:p w14:paraId="3BF5211A" w14:textId="2DEB0915" w:rsidR="00E275CA" w:rsidRPr="007108A1" w:rsidRDefault="00E275CA" w:rsidP="00E275CA">
      <w:pPr>
        <w:keepNext/>
        <w:keepLines/>
        <w:tabs>
          <w:tab w:val="left" w:pos="-720"/>
        </w:tabs>
        <w:suppressAutoHyphens/>
        <w:spacing w:after="120"/>
        <w:rPr>
          <w:rFonts w:ascii="Georgia" w:hAnsi="Georgia"/>
          <w:szCs w:val="22"/>
        </w:rPr>
      </w:pPr>
      <w:r w:rsidRPr="007108A1">
        <w:rPr>
          <w:rFonts w:ascii="Georgia" w:hAnsi="Georgia"/>
          <w:szCs w:val="22"/>
        </w:rPr>
        <w:t>Clinical Psychologist, Penns</w:t>
      </w:r>
      <w:r w:rsidR="007965C6" w:rsidRPr="007108A1">
        <w:rPr>
          <w:rFonts w:ascii="Georgia" w:hAnsi="Georgia"/>
          <w:szCs w:val="22"/>
        </w:rPr>
        <w:t>yl</w:t>
      </w:r>
      <w:r w:rsidR="009601E8" w:rsidRPr="007108A1">
        <w:rPr>
          <w:rFonts w:ascii="Georgia" w:hAnsi="Georgia"/>
          <w:szCs w:val="22"/>
        </w:rPr>
        <w:t>vania (License #PS</w:t>
      </w:r>
      <w:r w:rsidR="009601E8" w:rsidRPr="007108A1">
        <w:rPr>
          <w:rFonts w:ascii="Georgia" w:hAnsi="Georgia"/>
          <w:szCs w:val="22"/>
        </w:rPr>
        <w:noBreakHyphen/>
        <w:t>004660</w:t>
      </w:r>
      <w:r w:rsidR="009601E8" w:rsidRPr="007108A1">
        <w:rPr>
          <w:rFonts w:ascii="Georgia" w:hAnsi="Georgia"/>
          <w:szCs w:val="22"/>
        </w:rPr>
        <w:noBreakHyphen/>
        <w:t>L)</w:t>
      </w:r>
    </w:p>
    <w:p w14:paraId="19CAFDA4" w14:textId="0877B073" w:rsidR="00E275CA" w:rsidRPr="007108A1" w:rsidRDefault="00E275CA" w:rsidP="000912E4">
      <w:pPr>
        <w:pStyle w:val="Heading1"/>
        <w:keepLines/>
        <w:tabs>
          <w:tab w:val="clear" w:pos="317"/>
        </w:tabs>
        <w:spacing w:before="240" w:after="120"/>
        <w:ind w:left="0" w:firstLine="0"/>
        <w:rPr>
          <w:rFonts w:ascii="Georgia" w:hAnsi="Georgia"/>
          <w:szCs w:val="22"/>
        </w:rPr>
      </w:pPr>
      <w:bookmarkStart w:id="3" w:name="_Toc80545313"/>
      <w:r w:rsidRPr="007108A1">
        <w:rPr>
          <w:rFonts w:ascii="Georgia" w:hAnsi="Georgia"/>
          <w:szCs w:val="22"/>
        </w:rPr>
        <w:t>PROFESSIONAL EXPERIENCE</w:t>
      </w:r>
      <w:bookmarkEnd w:id="3"/>
    </w:p>
    <w:p w14:paraId="1B713933" w14:textId="5F0C0B9A" w:rsidR="00E275CA" w:rsidRPr="007108A1" w:rsidRDefault="00E275CA" w:rsidP="00242156">
      <w:pPr>
        <w:tabs>
          <w:tab w:val="left" w:pos="-720"/>
          <w:tab w:val="left" w:pos="180"/>
        </w:tabs>
        <w:suppressAutoHyphens/>
        <w:spacing w:after="120"/>
        <w:ind w:left="360" w:hanging="360"/>
        <w:rPr>
          <w:rFonts w:ascii="Georgia" w:hAnsi="Georgia"/>
          <w:szCs w:val="22"/>
        </w:rPr>
      </w:pPr>
      <w:r w:rsidRPr="007108A1">
        <w:rPr>
          <w:rFonts w:ascii="Georgia" w:hAnsi="Georgia"/>
          <w:szCs w:val="22"/>
        </w:rPr>
        <w:t xml:space="preserve">Professor </w:t>
      </w:r>
      <w:r w:rsidR="00913C2A">
        <w:rPr>
          <w:rFonts w:ascii="Georgia" w:hAnsi="Georgia"/>
          <w:szCs w:val="22"/>
        </w:rPr>
        <w:t xml:space="preserve">in the Departments of </w:t>
      </w:r>
      <w:r w:rsidRPr="007108A1">
        <w:rPr>
          <w:rFonts w:ascii="Georgia" w:hAnsi="Georgia"/>
          <w:szCs w:val="22"/>
        </w:rPr>
        <w:t>Psychology</w:t>
      </w:r>
      <w:r w:rsidR="00344C37" w:rsidRPr="007108A1">
        <w:rPr>
          <w:rFonts w:ascii="Georgia" w:hAnsi="Georgia"/>
          <w:szCs w:val="22"/>
        </w:rPr>
        <w:t xml:space="preserve"> and Psychiatry</w:t>
      </w:r>
      <w:r w:rsidRPr="007108A1">
        <w:rPr>
          <w:rFonts w:ascii="Georgia" w:hAnsi="Georgia"/>
          <w:szCs w:val="22"/>
        </w:rPr>
        <w:t>, University of Pittsburgh, 2005 to present</w:t>
      </w:r>
    </w:p>
    <w:p w14:paraId="57F97628" w14:textId="08385295" w:rsidR="00913C2A" w:rsidRDefault="00913C2A" w:rsidP="00242156">
      <w:pPr>
        <w:tabs>
          <w:tab w:val="left" w:pos="-720"/>
          <w:tab w:val="left" w:pos="0"/>
          <w:tab w:val="left" w:pos="180"/>
        </w:tabs>
        <w:suppressAutoHyphens/>
        <w:spacing w:after="120"/>
        <w:ind w:left="360" w:hanging="360"/>
        <w:rPr>
          <w:rFonts w:ascii="Georgia" w:hAnsi="Georgia"/>
          <w:szCs w:val="22"/>
        </w:rPr>
      </w:pPr>
      <w:r>
        <w:rPr>
          <w:rFonts w:ascii="Georgia" w:hAnsi="Georgia"/>
          <w:szCs w:val="22"/>
        </w:rPr>
        <w:t>Professor in the Intelligent Systems Program, School of Computing and Information Sciences, University of Pittsburgh, 2018 to present</w:t>
      </w:r>
    </w:p>
    <w:p w14:paraId="6E2BF89B" w14:textId="7F4C7A08" w:rsidR="00BA5198" w:rsidRPr="007108A1" w:rsidRDefault="00913C2A" w:rsidP="000912E4">
      <w:pPr>
        <w:tabs>
          <w:tab w:val="left" w:pos="-720"/>
          <w:tab w:val="left" w:pos="0"/>
          <w:tab w:val="left" w:pos="180"/>
        </w:tabs>
        <w:suppressAutoHyphens/>
        <w:spacing w:after="120"/>
        <w:ind w:left="360" w:hanging="288"/>
        <w:rPr>
          <w:rFonts w:ascii="Georgia" w:hAnsi="Georgia"/>
          <w:szCs w:val="22"/>
        </w:rPr>
      </w:pPr>
      <w:r>
        <w:rPr>
          <w:rFonts w:ascii="Georgia" w:hAnsi="Georgia"/>
          <w:szCs w:val="22"/>
        </w:rPr>
        <w:lastRenderedPageBreak/>
        <w:t>Adjunct Professor in the Robotics Institute, School of Computer Science</w:t>
      </w:r>
      <w:r w:rsidR="00A53288" w:rsidRPr="007108A1">
        <w:rPr>
          <w:rFonts w:ascii="Georgia" w:hAnsi="Georgia"/>
          <w:szCs w:val="22"/>
        </w:rPr>
        <w:t>, Carnegie Mellon University, 1997 to present</w:t>
      </w:r>
    </w:p>
    <w:p w14:paraId="562FE129" w14:textId="5E183182" w:rsidR="00BA5198" w:rsidRPr="007108A1" w:rsidRDefault="00832752" w:rsidP="000912E4">
      <w:pPr>
        <w:tabs>
          <w:tab w:val="left" w:pos="-720"/>
          <w:tab w:val="left" w:pos="0"/>
          <w:tab w:val="left" w:pos="180"/>
        </w:tabs>
        <w:suppressAutoHyphens/>
        <w:spacing w:after="120"/>
        <w:ind w:left="360" w:hanging="288"/>
        <w:rPr>
          <w:rFonts w:ascii="Georgia" w:hAnsi="Georgia"/>
          <w:szCs w:val="22"/>
        </w:rPr>
      </w:pPr>
      <w:r w:rsidRPr="007108A1">
        <w:rPr>
          <w:rFonts w:ascii="Georgia" w:hAnsi="Georgia"/>
          <w:szCs w:val="22"/>
        </w:rPr>
        <w:t>Secondary appointment</w:t>
      </w:r>
      <w:r w:rsidR="00BA5198" w:rsidRPr="007108A1">
        <w:rPr>
          <w:rFonts w:ascii="Georgia" w:hAnsi="Georgia"/>
          <w:szCs w:val="22"/>
        </w:rPr>
        <w:t>, Intelligent Systems Program, University of Pittsburgh, 2018 to present</w:t>
      </w:r>
    </w:p>
    <w:p w14:paraId="63A3F3D6" w14:textId="77777777" w:rsidR="00B92660" w:rsidRPr="007108A1" w:rsidRDefault="00B92660" w:rsidP="000912E4">
      <w:pPr>
        <w:tabs>
          <w:tab w:val="left" w:pos="180"/>
        </w:tabs>
        <w:autoSpaceDE w:val="0"/>
        <w:autoSpaceDN w:val="0"/>
        <w:adjustRightInd w:val="0"/>
        <w:spacing w:after="120"/>
        <w:ind w:left="360" w:hanging="288"/>
        <w:rPr>
          <w:rFonts w:ascii="Georgia" w:hAnsi="Georgia"/>
        </w:rPr>
      </w:pPr>
      <w:r w:rsidRPr="007108A1">
        <w:rPr>
          <w:rFonts w:ascii="Georgia" w:hAnsi="Georgia"/>
        </w:rPr>
        <w:t xml:space="preserve">Chair, Steering Committee for the </w:t>
      </w:r>
      <w:r w:rsidRPr="007108A1">
        <w:rPr>
          <w:rFonts w:ascii="Georgia" w:hAnsi="Georgia"/>
          <w:i/>
        </w:rPr>
        <w:t xml:space="preserve">IEEE Conference on Automatic Face and Gesture Recognition </w:t>
      </w:r>
      <w:r w:rsidRPr="007108A1">
        <w:rPr>
          <w:rFonts w:ascii="Georgia" w:hAnsi="Georgia"/>
        </w:rPr>
        <w:t>(2011 – present).</w:t>
      </w:r>
    </w:p>
    <w:p w14:paraId="7E176C55" w14:textId="38E48AE3" w:rsidR="00B92660" w:rsidRPr="007108A1" w:rsidRDefault="00B92660" w:rsidP="000912E4">
      <w:pPr>
        <w:tabs>
          <w:tab w:val="left" w:pos="-1440"/>
          <w:tab w:val="left" w:pos="-720"/>
          <w:tab w:val="left" w:pos="0"/>
          <w:tab w:val="left" w:pos="180"/>
          <w:tab w:val="left" w:pos="317"/>
          <w:tab w:val="left" w:pos="634"/>
          <w:tab w:val="left" w:pos="950"/>
          <w:tab w:val="left" w:pos="1267"/>
          <w:tab w:val="left" w:pos="1584"/>
          <w:tab w:val="left" w:pos="1901"/>
          <w:tab w:val="left" w:pos="2160"/>
        </w:tabs>
        <w:spacing w:after="120"/>
        <w:ind w:left="360" w:hanging="288"/>
        <w:rPr>
          <w:rFonts w:ascii="Georgia" w:hAnsi="Georgia"/>
          <w:szCs w:val="22"/>
        </w:rPr>
      </w:pPr>
      <w:r w:rsidRPr="007108A1">
        <w:rPr>
          <w:rFonts w:ascii="Georgia" w:hAnsi="Georgia"/>
          <w:szCs w:val="22"/>
        </w:rPr>
        <w:t>Executive Board, Association for the Advancement of Affective Computing, 2009 – present.</w:t>
      </w:r>
    </w:p>
    <w:p w14:paraId="22D6549D" w14:textId="77777777" w:rsidR="00694F34" w:rsidRPr="007108A1" w:rsidRDefault="00694F34" w:rsidP="000912E4">
      <w:pPr>
        <w:tabs>
          <w:tab w:val="left" w:pos="-720"/>
          <w:tab w:val="left" w:pos="0"/>
          <w:tab w:val="left" w:pos="180"/>
        </w:tabs>
        <w:suppressAutoHyphens/>
        <w:spacing w:after="120"/>
        <w:ind w:left="360" w:hanging="288"/>
        <w:rPr>
          <w:rFonts w:ascii="Georgia" w:hAnsi="Georgia"/>
          <w:szCs w:val="22"/>
        </w:rPr>
      </w:pPr>
      <w:r w:rsidRPr="007108A1">
        <w:rPr>
          <w:rFonts w:ascii="Georgia" w:hAnsi="Georgia"/>
          <w:szCs w:val="22"/>
        </w:rPr>
        <w:t>Advisory Board,</w:t>
      </w:r>
      <w:r w:rsidR="0015575B" w:rsidRPr="007108A1">
        <w:rPr>
          <w:rFonts w:ascii="Georgia" w:hAnsi="Georgia"/>
          <w:szCs w:val="22"/>
        </w:rPr>
        <w:t xml:space="preserve"> </w:t>
      </w:r>
      <w:hyperlink r:id="rId10" w:history="1">
        <w:r w:rsidR="0015575B" w:rsidRPr="007108A1">
          <w:rPr>
            <w:rStyle w:val="Hyperlink"/>
            <w:rFonts w:ascii="Georgia" w:hAnsi="Georgia"/>
            <w:szCs w:val="22"/>
          </w:rPr>
          <w:t>Real Eyes</w:t>
        </w:r>
      </w:hyperlink>
      <w:r w:rsidR="0015575B" w:rsidRPr="007108A1">
        <w:rPr>
          <w:rFonts w:ascii="Georgia" w:hAnsi="Georgia"/>
          <w:szCs w:val="22"/>
        </w:rPr>
        <w:t>, 2013 to present</w:t>
      </w:r>
    </w:p>
    <w:p w14:paraId="1378CF26" w14:textId="77777777" w:rsidR="00443541" w:rsidRPr="007108A1" w:rsidRDefault="00443541" w:rsidP="000912E4">
      <w:pPr>
        <w:tabs>
          <w:tab w:val="left" w:pos="-720"/>
          <w:tab w:val="left" w:pos="0"/>
          <w:tab w:val="left" w:pos="180"/>
        </w:tabs>
        <w:suppressAutoHyphens/>
        <w:spacing w:after="120"/>
        <w:ind w:left="360" w:hanging="288"/>
        <w:rPr>
          <w:rFonts w:ascii="Georgia" w:hAnsi="Georgia"/>
          <w:szCs w:val="22"/>
        </w:rPr>
      </w:pPr>
      <w:r w:rsidRPr="007108A1">
        <w:rPr>
          <w:rFonts w:ascii="Georgia" w:hAnsi="Georgia"/>
          <w:szCs w:val="22"/>
        </w:rPr>
        <w:t>Advisory Board, Creative Non-Fiction, 2015 to present</w:t>
      </w:r>
    </w:p>
    <w:p w14:paraId="1CAF9C8E" w14:textId="77777777" w:rsidR="00695D2D" w:rsidRPr="007108A1" w:rsidRDefault="00695D2D" w:rsidP="000912E4">
      <w:pPr>
        <w:tabs>
          <w:tab w:val="left" w:pos="-720"/>
          <w:tab w:val="left" w:pos="0"/>
          <w:tab w:val="left" w:pos="180"/>
        </w:tabs>
        <w:suppressAutoHyphens/>
        <w:spacing w:after="120"/>
        <w:ind w:left="360" w:hanging="288"/>
        <w:rPr>
          <w:rFonts w:ascii="Georgia" w:hAnsi="Georgia"/>
          <w:szCs w:val="22"/>
        </w:rPr>
      </w:pPr>
      <w:r w:rsidRPr="007108A1">
        <w:rPr>
          <w:rFonts w:ascii="Georgia" w:hAnsi="Georgia"/>
          <w:szCs w:val="22"/>
        </w:rPr>
        <w:t>Consultant, Emokit, 2017 to present</w:t>
      </w:r>
    </w:p>
    <w:p w14:paraId="1815AC76" w14:textId="77777777" w:rsidR="009350F3" w:rsidRPr="007108A1" w:rsidRDefault="009350F3" w:rsidP="000912E4">
      <w:pPr>
        <w:tabs>
          <w:tab w:val="left" w:pos="-720"/>
          <w:tab w:val="left" w:pos="0"/>
          <w:tab w:val="left" w:pos="180"/>
        </w:tabs>
        <w:suppressAutoHyphens/>
        <w:spacing w:after="120"/>
        <w:ind w:left="360" w:hanging="288"/>
        <w:rPr>
          <w:rFonts w:ascii="Georgia" w:hAnsi="Georgia"/>
          <w:szCs w:val="22"/>
        </w:rPr>
      </w:pPr>
      <w:r w:rsidRPr="007108A1">
        <w:rPr>
          <w:rFonts w:ascii="Georgia" w:hAnsi="Georgia"/>
          <w:szCs w:val="22"/>
        </w:rPr>
        <w:t>Advisory Board, AffecTech Innovative Training Network, 2017 to present</w:t>
      </w:r>
    </w:p>
    <w:p w14:paraId="1285D92D" w14:textId="77777777" w:rsidR="0015575B" w:rsidRPr="007108A1" w:rsidRDefault="0015575B" w:rsidP="000912E4">
      <w:pPr>
        <w:tabs>
          <w:tab w:val="left" w:pos="-720"/>
          <w:tab w:val="left" w:pos="0"/>
          <w:tab w:val="left" w:pos="180"/>
        </w:tabs>
        <w:suppressAutoHyphens/>
        <w:spacing w:after="120"/>
        <w:ind w:left="360" w:hanging="288"/>
        <w:rPr>
          <w:rFonts w:ascii="Georgia" w:hAnsi="Georgia"/>
          <w:szCs w:val="22"/>
        </w:rPr>
      </w:pPr>
      <w:r w:rsidRPr="007108A1">
        <w:rPr>
          <w:rFonts w:ascii="Georgia" w:hAnsi="Georgia"/>
          <w:szCs w:val="22"/>
        </w:rPr>
        <w:t>Advisory Board, Affectiva, 2011-2013</w:t>
      </w:r>
    </w:p>
    <w:p w14:paraId="33E95091" w14:textId="77777777" w:rsidR="00E275CA" w:rsidRPr="007108A1" w:rsidRDefault="00E275CA" w:rsidP="000912E4">
      <w:pPr>
        <w:tabs>
          <w:tab w:val="left" w:pos="-720"/>
          <w:tab w:val="left" w:pos="0"/>
          <w:tab w:val="left" w:pos="180"/>
        </w:tabs>
        <w:suppressAutoHyphens/>
        <w:spacing w:after="120"/>
        <w:ind w:left="360" w:hanging="288"/>
        <w:rPr>
          <w:rFonts w:ascii="Georgia" w:hAnsi="Georgia"/>
          <w:szCs w:val="22"/>
        </w:rPr>
      </w:pPr>
      <w:r w:rsidRPr="007108A1">
        <w:rPr>
          <w:rFonts w:ascii="Georgia" w:hAnsi="Georgia"/>
          <w:szCs w:val="22"/>
        </w:rPr>
        <w:t xml:space="preserve">Affiliated Faculty, Virginia Commonwealth University, 2009 to </w:t>
      </w:r>
      <w:r w:rsidR="00A53288" w:rsidRPr="007108A1">
        <w:rPr>
          <w:rFonts w:ascii="Georgia" w:hAnsi="Georgia"/>
          <w:szCs w:val="22"/>
        </w:rPr>
        <w:t>2012</w:t>
      </w:r>
    </w:p>
    <w:p w14:paraId="18C48D84" w14:textId="77777777" w:rsidR="00E275CA" w:rsidRPr="007108A1" w:rsidRDefault="00E275CA" w:rsidP="000912E4">
      <w:pPr>
        <w:tabs>
          <w:tab w:val="left" w:pos="-720"/>
          <w:tab w:val="left" w:pos="0"/>
          <w:tab w:val="left" w:pos="180"/>
        </w:tabs>
        <w:suppressAutoHyphens/>
        <w:spacing w:after="120"/>
        <w:ind w:left="360" w:hanging="288"/>
        <w:rPr>
          <w:rFonts w:ascii="Georgia" w:hAnsi="Georgia"/>
          <w:szCs w:val="22"/>
        </w:rPr>
      </w:pPr>
      <w:r w:rsidRPr="007108A1">
        <w:rPr>
          <w:rFonts w:ascii="Georgia" w:hAnsi="Georgia"/>
          <w:szCs w:val="22"/>
        </w:rPr>
        <w:t>Associate Professor of Psychology</w:t>
      </w:r>
      <w:r w:rsidR="00A53288" w:rsidRPr="007108A1">
        <w:rPr>
          <w:rFonts w:ascii="Georgia" w:hAnsi="Georgia"/>
          <w:szCs w:val="22"/>
        </w:rPr>
        <w:t xml:space="preserve"> and Psychiatry</w:t>
      </w:r>
      <w:r w:rsidRPr="007108A1">
        <w:rPr>
          <w:rFonts w:ascii="Georgia" w:hAnsi="Georgia"/>
          <w:szCs w:val="22"/>
        </w:rPr>
        <w:t>, University of Pittsburgh, 1989 to 2005</w:t>
      </w:r>
    </w:p>
    <w:p w14:paraId="4775B554" w14:textId="77777777" w:rsidR="00E275CA" w:rsidRPr="007108A1" w:rsidRDefault="00E275CA" w:rsidP="000912E4">
      <w:pPr>
        <w:tabs>
          <w:tab w:val="left" w:pos="-720"/>
          <w:tab w:val="left" w:pos="0"/>
          <w:tab w:val="left" w:pos="180"/>
        </w:tabs>
        <w:suppressAutoHyphens/>
        <w:spacing w:after="120"/>
        <w:ind w:left="360" w:hanging="288"/>
        <w:rPr>
          <w:rFonts w:ascii="Georgia" w:hAnsi="Georgia"/>
          <w:szCs w:val="22"/>
        </w:rPr>
      </w:pPr>
      <w:r w:rsidRPr="007108A1">
        <w:rPr>
          <w:rFonts w:ascii="Georgia" w:hAnsi="Georgia"/>
          <w:szCs w:val="22"/>
        </w:rPr>
        <w:t>Assistant Professor of Psychology</w:t>
      </w:r>
      <w:r w:rsidR="00A53288" w:rsidRPr="007108A1">
        <w:rPr>
          <w:rFonts w:ascii="Georgia" w:hAnsi="Georgia"/>
          <w:szCs w:val="22"/>
        </w:rPr>
        <w:t xml:space="preserve"> and Psychiatry</w:t>
      </w:r>
      <w:r w:rsidRPr="007108A1">
        <w:rPr>
          <w:rFonts w:ascii="Georgia" w:hAnsi="Georgia"/>
          <w:szCs w:val="22"/>
        </w:rPr>
        <w:t>, University of Pittsburgh, 1983 to 1989</w:t>
      </w:r>
    </w:p>
    <w:p w14:paraId="09BA3016" w14:textId="77777777" w:rsidR="00E275CA" w:rsidRPr="007108A1" w:rsidRDefault="00E275CA" w:rsidP="000912E4">
      <w:pPr>
        <w:pStyle w:val="Heading1"/>
        <w:keepLines/>
        <w:tabs>
          <w:tab w:val="left" w:pos="180"/>
        </w:tabs>
        <w:spacing w:before="240" w:after="120"/>
        <w:ind w:left="360" w:hanging="288"/>
        <w:rPr>
          <w:rFonts w:ascii="Georgia" w:hAnsi="Georgia"/>
          <w:szCs w:val="22"/>
        </w:rPr>
      </w:pPr>
      <w:bookmarkStart w:id="4" w:name="_Toc80545314"/>
      <w:r w:rsidRPr="007108A1">
        <w:rPr>
          <w:rFonts w:ascii="Georgia" w:hAnsi="Georgia"/>
          <w:szCs w:val="22"/>
        </w:rPr>
        <w:t>RESEARCH GRANT SUPPORT</w:t>
      </w:r>
      <w:bookmarkEnd w:id="4"/>
    </w:p>
    <w:p w14:paraId="46D363EE" w14:textId="77777777" w:rsidR="00E275CA" w:rsidRPr="007108A1" w:rsidRDefault="00E275CA" w:rsidP="000912E4">
      <w:pPr>
        <w:tabs>
          <w:tab w:val="left" w:pos="180"/>
        </w:tabs>
        <w:suppressAutoHyphens/>
        <w:spacing w:after="120"/>
        <w:ind w:left="360" w:hanging="288"/>
        <w:outlineLvl w:val="3"/>
        <w:rPr>
          <w:rFonts w:ascii="Georgia" w:hAnsi="Georgia"/>
          <w:i/>
          <w:szCs w:val="22"/>
        </w:rPr>
      </w:pPr>
      <w:bookmarkStart w:id="5" w:name="OLE_LINK2"/>
      <w:r w:rsidRPr="007108A1">
        <w:rPr>
          <w:rFonts w:ascii="Georgia" w:hAnsi="Georgia"/>
          <w:i/>
          <w:szCs w:val="22"/>
        </w:rPr>
        <w:t>ACTIVE RESEARCH GRANTS</w:t>
      </w:r>
    </w:p>
    <w:p w14:paraId="36AD742F" w14:textId="77777777" w:rsidR="00634065" w:rsidRDefault="00634065" w:rsidP="000912E4">
      <w:pPr>
        <w:tabs>
          <w:tab w:val="left" w:pos="180"/>
        </w:tabs>
        <w:spacing w:after="80"/>
        <w:ind w:left="360" w:hanging="288"/>
        <w:rPr>
          <w:rFonts w:ascii="Georgia" w:hAnsi="Georgia" w:cs="Georgia"/>
          <w:szCs w:val="22"/>
        </w:rPr>
      </w:pPr>
      <w:r w:rsidRPr="007108A1">
        <w:rPr>
          <w:rFonts w:ascii="Georgia" w:hAnsi="Georgia" w:cs="Georgia"/>
          <w:szCs w:val="22"/>
        </w:rPr>
        <w:t>Principle Investigator, “Automatic Multimodal Affect Detection for Research and Clinical Use.” National Institute of Mental Health, 8/1/2017 – 4/30/2022.</w:t>
      </w:r>
    </w:p>
    <w:p w14:paraId="4CBB0C3D" w14:textId="757C550C" w:rsidR="00DA4401" w:rsidRPr="00DA4401" w:rsidRDefault="00DA4401" w:rsidP="00E07187">
      <w:pPr>
        <w:pStyle w:val="p1"/>
        <w:spacing w:after="120"/>
        <w:ind w:left="360" w:hanging="360"/>
        <w:rPr>
          <w:rFonts w:cs="Arial"/>
          <w:sz w:val="22"/>
          <w:szCs w:val="22"/>
        </w:rPr>
      </w:pPr>
      <w:r w:rsidRPr="006B746E">
        <w:rPr>
          <w:rFonts w:cs="Arial"/>
          <w:sz w:val="22"/>
          <w:szCs w:val="22"/>
        </w:rPr>
        <w:t>Co-Investigator (PI: N. Allen), “MAPS: Mobile Assessment for the Prediction of Suicide.” Nationa</w:t>
      </w:r>
      <w:r w:rsidR="00027DD2">
        <w:rPr>
          <w:rFonts w:cs="Arial"/>
          <w:sz w:val="22"/>
          <w:szCs w:val="22"/>
        </w:rPr>
        <w:t>l Institute of Mental Health, 9</w:t>
      </w:r>
      <w:r w:rsidR="00C92F7E">
        <w:rPr>
          <w:rFonts w:cs="Arial"/>
          <w:sz w:val="22"/>
          <w:szCs w:val="22"/>
        </w:rPr>
        <w:t>/1/2018 –  7/31</w:t>
      </w:r>
      <w:r w:rsidRPr="006B746E">
        <w:rPr>
          <w:rFonts w:cs="Arial"/>
          <w:sz w:val="22"/>
          <w:szCs w:val="22"/>
        </w:rPr>
        <w:t>/2022.</w:t>
      </w:r>
    </w:p>
    <w:p w14:paraId="374EF6EE" w14:textId="12FD5229" w:rsidR="00634065" w:rsidRPr="007108A1" w:rsidRDefault="00634065" w:rsidP="00E07187">
      <w:pPr>
        <w:spacing w:after="80"/>
        <w:ind w:left="360" w:hanging="360"/>
        <w:rPr>
          <w:rFonts w:ascii="Georgia" w:hAnsi="Georgia" w:cs="Georgia"/>
          <w:szCs w:val="22"/>
        </w:rPr>
      </w:pPr>
      <w:r w:rsidRPr="007108A1">
        <w:rPr>
          <w:rFonts w:ascii="Georgia" w:hAnsi="Georgia" w:cs="Georgia"/>
          <w:szCs w:val="22"/>
        </w:rPr>
        <w:t>Co-</w:t>
      </w:r>
      <w:r w:rsidR="00221CE7" w:rsidRPr="007108A1">
        <w:rPr>
          <w:rFonts w:ascii="Georgia" w:hAnsi="Georgia" w:cs="Georgia"/>
          <w:szCs w:val="22"/>
        </w:rPr>
        <w:t xml:space="preserve">Principal </w:t>
      </w:r>
      <w:r w:rsidRPr="007108A1">
        <w:rPr>
          <w:rFonts w:ascii="Georgia" w:hAnsi="Georgia" w:cs="Georgia"/>
          <w:szCs w:val="22"/>
        </w:rPr>
        <w:t>Investigator (PI: Wayne Goodman), “Adaptive DBS in Non-Motor Neuropsychiatric Disorders: Regulating Limbic Circuit Imbalance.” National Institutes of Health, 9/30/2016 – 6/30/2022. TDC (U. Pittsburgh) $577,900.</w:t>
      </w:r>
    </w:p>
    <w:p w14:paraId="366EDDEB" w14:textId="0A3C0309" w:rsidR="00221CE7" w:rsidRPr="007108A1" w:rsidRDefault="00221CE7" w:rsidP="00E07187">
      <w:pPr>
        <w:widowControl w:val="0"/>
        <w:autoSpaceDE w:val="0"/>
        <w:autoSpaceDN w:val="0"/>
        <w:adjustRightInd w:val="0"/>
        <w:ind w:left="360" w:hanging="360"/>
        <w:rPr>
          <w:rFonts w:ascii="Georgia" w:hAnsi="Georgia"/>
        </w:rPr>
      </w:pPr>
      <w:r w:rsidRPr="007108A1">
        <w:rPr>
          <w:rFonts w:ascii="Georgia" w:hAnsi="Georgia"/>
        </w:rPr>
        <w:t xml:space="preserve">Co-Principal Investigator, “Deep Brain Stimulation for Depression Using Directional Current Steering and Individualized Network Targeting.” National Institute of Neurological Disorders and Stroke, </w:t>
      </w:r>
      <w:r w:rsidR="001A6E6E" w:rsidRPr="007108A1">
        <w:rPr>
          <w:rFonts w:ascii="Georgia" w:hAnsi="Georgia"/>
        </w:rPr>
        <w:t>9/30/2017</w:t>
      </w:r>
      <w:r w:rsidR="001B259A" w:rsidRPr="007108A1">
        <w:rPr>
          <w:rFonts w:ascii="Georgia" w:hAnsi="Georgia"/>
        </w:rPr>
        <w:t xml:space="preserve"> to 6</w:t>
      </w:r>
      <w:r w:rsidR="005B7BF2" w:rsidRPr="007108A1">
        <w:rPr>
          <w:rFonts w:ascii="Georgia" w:hAnsi="Georgia"/>
        </w:rPr>
        <w:t>/30</w:t>
      </w:r>
      <w:r w:rsidRPr="007108A1">
        <w:rPr>
          <w:rFonts w:ascii="Georgia" w:hAnsi="Georgia"/>
        </w:rPr>
        <w:t>/</w:t>
      </w:r>
      <w:r w:rsidR="001A6E6E" w:rsidRPr="007108A1">
        <w:rPr>
          <w:rFonts w:ascii="Georgia" w:hAnsi="Georgia"/>
        </w:rPr>
        <w:t>2022</w:t>
      </w:r>
      <w:r w:rsidRPr="007108A1">
        <w:rPr>
          <w:rFonts w:ascii="Georgia" w:hAnsi="Georgia"/>
        </w:rPr>
        <w:t xml:space="preserve">. </w:t>
      </w:r>
      <w:r w:rsidRPr="007108A1">
        <w:rPr>
          <w:rFonts w:ascii="Times" w:hAnsi="Times" w:cs="Times"/>
          <w:color w:val="000000"/>
          <w:sz w:val="24"/>
          <w:szCs w:val="24"/>
        </w:rPr>
        <w:t xml:space="preserve"> </w:t>
      </w:r>
    </w:p>
    <w:p w14:paraId="6B63E9B7" w14:textId="75218CEA" w:rsidR="00634065" w:rsidRPr="007108A1" w:rsidRDefault="00634065" w:rsidP="00E07187">
      <w:pPr>
        <w:spacing w:after="80"/>
        <w:ind w:left="360" w:hanging="360"/>
        <w:rPr>
          <w:rFonts w:ascii="Georgia" w:hAnsi="Georgia" w:cs="Georgia"/>
          <w:szCs w:val="22"/>
        </w:rPr>
      </w:pPr>
      <w:r w:rsidRPr="007108A1">
        <w:rPr>
          <w:rFonts w:ascii="Georgia" w:hAnsi="Georgia" w:cs="Georgia"/>
          <w:szCs w:val="22"/>
        </w:rPr>
        <w:t>Principal Investigator, “Collaborative Research: Health Behavior Informatics.” National Science Foundation, 9/1/2017 – 8/31/2021.</w:t>
      </w:r>
    </w:p>
    <w:p w14:paraId="08F8C1A7" w14:textId="3BC7A70B" w:rsidR="006A68BE" w:rsidRPr="007108A1" w:rsidRDefault="006A68BE" w:rsidP="00E07187">
      <w:pPr>
        <w:ind w:left="360" w:hanging="360"/>
        <w:jc w:val="both"/>
        <w:rPr>
          <w:rFonts w:ascii="Georgia" w:hAnsi="Georgia" w:cs="Arial"/>
        </w:rPr>
      </w:pPr>
      <w:r w:rsidRPr="007108A1">
        <w:rPr>
          <w:rFonts w:ascii="Georgia" w:hAnsi="Georgia" w:cs="Georgia"/>
          <w:szCs w:val="22"/>
        </w:rPr>
        <w:t>Co-Investigator (PI: Wayne Goodman, Baylor Medical School), “</w:t>
      </w:r>
      <w:r w:rsidRPr="007108A1">
        <w:rPr>
          <w:rFonts w:ascii="Georgia" w:hAnsi="Georgia" w:cs="Arial"/>
        </w:rPr>
        <w:t>Measuring Automated Behavioral Observations &amp; Vocal Expressions while Recording from the Brain. National Institutes of Health, x/xx/2018 – x/xx/2019.</w:t>
      </w:r>
    </w:p>
    <w:p w14:paraId="730A08D7" w14:textId="77777777" w:rsidR="00634065" w:rsidRPr="007108A1" w:rsidRDefault="00634065" w:rsidP="00E07187">
      <w:pPr>
        <w:spacing w:after="80"/>
        <w:ind w:left="360" w:hanging="360"/>
        <w:rPr>
          <w:rFonts w:ascii="Georgia" w:hAnsi="Georgia" w:cs="Georgia"/>
          <w:szCs w:val="22"/>
        </w:rPr>
      </w:pPr>
      <w:r w:rsidRPr="007108A1">
        <w:rPr>
          <w:rFonts w:ascii="Georgia" w:hAnsi="Georgia" w:cs="Georgia"/>
          <w:szCs w:val="22"/>
        </w:rPr>
        <w:t>Principle Investigator,</w:t>
      </w:r>
      <w:r w:rsidRPr="007108A1">
        <w:t xml:space="preserve"> “</w:t>
      </w:r>
      <w:r w:rsidRPr="007108A1">
        <w:rPr>
          <w:rFonts w:ascii="Georgia" w:hAnsi="Georgia" w:cs="Georgia"/>
          <w:szCs w:val="22"/>
        </w:rPr>
        <w:t>Craniofacial Microsomia: Facial Expression from Ages 1 to 3 Years.” National Institutes of Health, 9/1/2017 – 8/31/2019.</w:t>
      </w:r>
    </w:p>
    <w:p w14:paraId="63020794" w14:textId="77777777" w:rsidR="00634065" w:rsidRPr="007108A1" w:rsidRDefault="00634065" w:rsidP="00E07187">
      <w:pPr>
        <w:spacing w:after="80"/>
        <w:ind w:left="360" w:hanging="360"/>
        <w:rPr>
          <w:rFonts w:ascii="Georgia" w:hAnsi="Georgia" w:cs="Georgia"/>
          <w:szCs w:val="22"/>
        </w:rPr>
      </w:pPr>
      <w:r w:rsidRPr="007108A1">
        <w:rPr>
          <w:rFonts w:ascii="Georgia" w:hAnsi="Georgia" w:cs="Georgia"/>
          <w:szCs w:val="22"/>
        </w:rPr>
        <w:t>Principal Investigator, “CI-SUSTAIN: Collaborative Research: Multimodal Corpus of Spontaneous Behavior for Automated Emotion Analysis,” National Science Foundation, 8/1/2016-7/31/2019.</w:t>
      </w:r>
    </w:p>
    <w:p w14:paraId="5FE9B31F" w14:textId="52D01223" w:rsidR="00634065" w:rsidRPr="007108A1" w:rsidRDefault="00634065" w:rsidP="00E07187">
      <w:pPr>
        <w:spacing w:after="80"/>
        <w:ind w:left="360" w:hanging="360"/>
        <w:rPr>
          <w:rFonts w:ascii="Georgia" w:hAnsi="Georgia" w:cs="Georgia"/>
          <w:szCs w:val="22"/>
        </w:rPr>
      </w:pPr>
      <w:r w:rsidRPr="007108A1">
        <w:rPr>
          <w:rFonts w:ascii="Georgia" w:hAnsi="Georgia" w:cs="Georgia"/>
          <w:szCs w:val="22"/>
        </w:rPr>
        <w:t>Co-Investigator</w:t>
      </w:r>
      <w:r w:rsidR="00922AFA" w:rsidRPr="007108A1">
        <w:rPr>
          <w:rFonts w:ascii="Georgia" w:hAnsi="Georgia" w:cs="Georgia"/>
          <w:szCs w:val="22"/>
        </w:rPr>
        <w:t xml:space="preserve"> (PI: Z. Hammal)</w:t>
      </w:r>
      <w:r w:rsidRPr="007108A1">
        <w:rPr>
          <w:rFonts w:ascii="Georgia" w:hAnsi="Georgia" w:cs="Georgia"/>
          <w:szCs w:val="22"/>
        </w:rPr>
        <w:t>, “Automatic Multimodal Assessment of Occurrence and Intensity of Pain for Research and Clinical Use,” National Institutes of Health, 3/1/2017 – 2/28/2019.</w:t>
      </w:r>
    </w:p>
    <w:p w14:paraId="23899DDB" w14:textId="219FFCB4" w:rsidR="00634065" w:rsidRPr="007108A1" w:rsidRDefault="00634065" w:rsidP="00E07187">
      <w:pPr>
        <w:spacing w:after="80"/>
        <w:ind w:left="360" w:hanging="360"/>
        <w:rPr>
          <w:rFonts w:ascii="Georgia" w:hAnsi="Georgia" w:cs="Georgia"/>
          <w:szCs w:val="22"/>
        </w:rPr>
      </w:pPr>
      <w:r w:rsidRPr="007108A1">
        <w:rPr>
          <w:rFonts w:ascii="Georgia" w:hAnsi="Georgia" w:cs="Georgia"/>
          <w:szCs w:val="22"/>
        </w:rPr>
        <w:t>Investigator/Consultant</w:t>
      </w:r>
      <w:r w:rsidR="00112A6C" w:rsidRPr="007108A1">
        <w:rPr>
          <w:rFonts w:ascii="Georgia" w:hAnsi="Georgia" w:cs="Georgia"/>
          <w:szCs w:val="22"/>
        </w:rPr>
        <w:t xml:space="preserve"> (PI: L.</w:t>
      </w:r>
      <w:r w:rsidR="00DA4401">
        <w:rPr>
          <w:rFonts w:ascii="Georgia" w:hAnsi="Georgia" w:cs="Georgia"/>
          <w:szCs w:val="22"/>
        </w:rPr>
        <w:t>A.</w:t>
      </w:r>
      <w:r w:rsidR="00112A6C" w:rsidRPr="007108A1">
        <w:rPr>
          <w:rFonts w:ascii="Georgia" w:hAnsi="Georgia" w:cs="Georgia"/>
          <w:szCs w:val="22"/>
        </w:rPr>
        <w:t xml:space="preserve"> Jeni</w:t>
      </w:r>
      <w:r w:rsidR="00922AFA" w:rsidRPr="007108A1">
        <w:rPr>
          <w:rFonts w:ascii="Georgia" w:hAnsi="Georgia" w:cs="Georgia"/>
          <w:szCs w:val="22"/>
        </w:rPr>
        <w:t>)</w:t>
      </w:r>
      <w:r w:rsidRPr="007108A1">
        <w:rPr>
          <w:rFonts w:ascii="Georgia" w:hAnsi="Georgia" w:cs="Georgia"/>
          <w:szCs w:val="22"/>
        </w:rPr>
        <w:t xml:space="preserve">, “Protective Mask Sizing </w:t>
      </w:r>
      <w:r w:rsidR="005345D3" w:rsidRPr="007108A1">
        <w:rPr>
          <w:rFonts w:ascii="Georgia" w:hAnsi="Georgia" w:cs="Georgia"/>
          <w:szCs w:val="22"/>
        </w:rPr>
        <w:t>App.” Department of Defense, 9/27/2016 – 11/26</w:t>
      </w:r>
      <w:r w:rsidRPr="007108A1">
        <w:rPr>
          <w:rFonts w:ascii="Georgia" w:hAnsi="Georgia" w:cs="Georgia"/>
          <w:szCs w:val="22"/>
        </w:rPr>
        <w:t xml:space="preserve">/2019. </w:t>
      </w:r>
    </w:p>
    <w:p w14:paraId="03B14C85" w14:textId="31393A55" w:rsidR="00DA4401" w:rsidRPr="007108A1" w:rsidRDefault="00634065" w:rsidP="00E07187">
      <w:pPr>
        <w:widowControl w:val="0"/>
        <w:autoSpaceDE w:val="0"/>
        <w:autoSpaceDN w:val="0"/>
        <w:adjustRightInd w:val="0"/>
        <w:spacing w:after="80"/>
        <w:ind w:left="360" w:hanging="360"/>
        <w:rPr>
          <w:rFonts w:ascii="Georgia" w:hAnsi="Georgia" w:cs="Georgia"/>
          <w:szCs w:val="22"/>
        </w:rPr>
      </w:pPr>
      <w:r w:rsidRPr="007108A1">
        <w:rPr>
          <w:rFonts w:ascii="Georgia" w:hAnsi="Georgia" w:cs="Georgia"/>
          <w:szCs w:val="22"/>
        </w:rPr>
        <w:t>Principal Investigator, “Collaborative Research: Learning and Sensory-Based Engagement, Arousal, and Self-Efficacy Modeling for Adaptive Web-Empowerment Trauma Treatment.” National Science Foundation, 8/16/2014</w:t>
      </w:r>
      <w:r w:rsidR="006E492D">
        <w:rPr>
          <w:rFonts w:ascii="Georgia" w:hAnsi="Georgia" w:cs="Georgia"/>
          <w:szCs w:val="22"/>
        </w:rPr>
        <w:t xml:space="preserve"> – 8/15/2019</w:t>
      </w:r>
      <w:r w:rsidRPr="007108A1">
        <w:rPr>
          <w:rFonts w:ascii="Georgia" w:hAnsi="Georgia" w:cs="Georgia"/>
          <w:szCs w:val="22"/>
        </w:rPr>
        <w:t>.</w:t>
      </w:r>
    </w:p>
    <w:p w14:paraId="3402D23B" w14:textId="77777777" w:rsidR="00D20198" w:rsidRPr="007108A1" w:rsidRDefault="00E275CA" w:rsidP="000912E4">
      <w:pPr>
        <w:pStyle w:val="Heading4"/>
        <w:keepLines/>
        <w:spacing w:before="120" w:after="120"/>
        <w:ind w:left="0" w:firstLine="0"/>
        <w:rPr>
          <w:rFonts w:ascii="Georgia" w:hAnsi="Georgia"/>
          <w:sz w:val="22"/>
          <w:szCs w:val="22"/>
        </w:rPr>
      </w:pPr>
      <w:r w:rsidRPr="007108A1">
        <w:rPr>
          <w:rFonts w:ascii="Georgia" w:hAnsi="Georgia"/>
          <w:sz w:val="22"/>
          <w:szCs w:val="22"/>
        </w:rPr>
        <w:lastRenderedPageBreak/>
        <w:t>RESEARCH GRANTS UNDER REVIEW</w:t>
      </w:r>
      <w:r w:rsidR="00D20198" w:rsidRPr="007108A1">
        <w:rPr>
          <w:rFonts w:ascii="Georgia" w:hAnsi="Georgia"/>
          <w:szCs w:val="22"/>
        </w:rPr>
        <w:tab/>
      </w:r>
    </w:p>
    <w:p w14:paraId="75602DFB" w14:textId="674B9970" w:rsidR="006A68BE" w:rsidRPr="006B746E" w:rsidRDefault="006A68BE" w:rsidP="000912E4">
      <w:pPr>
        <w:keepNext/>
        <w:keepLines/>
        <w:spacing w:before="60" w:after="60"/>
        <w:ind w:left="270" w:hanging="288"/>
        <w:rPr>
          <w:rFonts w:ascii="Georgia" w:hAnsi="Georgia"/>
          <w:color w:val="000000" w:themeColor="text1"/>
          <w:szCs w:val="22"/>
        </w:rPr>
      </w:pPr>
      <w:r w:rsidRPr="006B746E">
        <w:rPr>
          <w:rFonts w:ascii="Georgia" w:hAnsi="Georgia"/>
          <w:szCs w:val="22"/>
        </w:rPr>
        <w:t>Co-Investigator (PI: Z. Hammal), “</w:t>
      </w:r>
      <w:r w:rsidRPr="006B746E">
        <w:rPr>
          <w:rFonts w:ascii="Georgia" w:hAnsi="Georgia"/>
          <w:color w:val="000000" w:themeColor="text1"/>
          <w:szCs w:val="22"/>
        </w:rPr>
        <w:t>Efficient and Cost-Effec</w:t>
      </w:r>
      <w:r w:rsidR="007F4242" w:rsidRPr="006B746E">
        <w:rPr>
          <w:rFonts w:ascii="Georgia" w:hAnsi="Georgia"/>
          <w:color w:val="000000" w:themeColor="text1"/>
          <w:szCs w:val="22"/>
        </w:rPr>
        <w:t>tive Multimodal System f</w:t>
      </w:r>
      <w:r w:rsidRPr="006B746E">
        <w:rPr>
          <w:rFonts w:ascii="Georgia" w:hAnsi="Georgia"/>
          <w:color w:val="000000" w:themeColor="text1"/>
          <w:szCs w:val="22"/>
        </w:rPr>
        <w:t>or Pain Measurement in Low Back Pain.”  N</w:t>
      </w:r>
      <w:r w:rsidR="005D2DBB">
        <w:rPr>
          <w:rFonts w:ascii="Georgia" w:hAnsi="Georgia"/>
          <w:color w:val="000000" w:themeColor="text1"/>
          <w:szCs w:val="22"/>
        </w:rPr>
        <w:t>ational Institutes of Health, 4/1/2019 – 3/31/2024</w:t>
      </w:r>
      <w:r w:rsidR="009B2353" w:rsidRPr="006B746E">
        <w:rPr>
          <w:rFonts w:ascii="Georgia" w:hAnsi="Georgia"/>
          <w:color w:val="000000" w:themeColor="text1"/>
          <w:szCs w:val="22"/>
        </w:rPr>
        <w:t>.</w:t>
      </w:r>
    </w:p>
    <w:p w14:paraId="6B47E2C5" w14:textId="30E957AA" w:rsidR="00A53951" w:rsidRPr="007108A1" w:rsidRDefault="00A53951" w:rsidP="000912E4">
      <w:pPr>
        <w:spacing w:after="80"/>
        <w:ind w:left="270" w:hanging="288"/>
        <w:rPr>
          <w:rFonts w:ascii="Georgia" w:hAnsi="Georgia" w:cs="Georgia"/>
          <w:szCs w:val="22"/>
        </w:rPr>
      </w:pPr>
      <w:r w:rsidRPr="006B746E">
        <w:rPr>
          <w:rFonts w:ascii="Georgia" w:hAnsi="Georgia" w:cs="Georgia"/>
          <w:szCs w:val="22"/>
        </w:rPr>
        <w:t>Partner Investigator</w:t>
      </w:r>
      <w:r w:rsidR="00922AFA" w:rsidRPr="006B746E">
        <w:rPr>
          <w:rFonts w:ascii="Georgia" w:hAnsi="Georgia" w:cs="Georgia"/>
          <w:szCs w:val="22"/>
        </w:rPr>
        <w:t xml:space="preserve"> (PI: </w:t>
      </w:r>
      <w:r w:rsidR="00350010" w:rsidRPr="006B746E">
        <w:rPr>
          <w:rFonts w:ascii="Georgia" w:hAnsi="Georgia" w:cs="Georgia"/>
          <w:szCs w:val="22"/>
        </w:rPr>
        <w:t xml:space="preserve">R. </w:t>
      </w:r>
      <w:r w:rsidR="00112A6C" w:rsidRPr="006B746E">
        <w:rPr>
          <w:rFonts w:ascii="Georgia" w:hAnsi="Georgia" w:cs="Georgia"/>
          <w:szCs w:val="22"/>
        </w:rPr>
        <w:t>Goecke)</w:t>
      </w:r>
      <w:r w:rsidRPr="006B746E">
        <w:rPr>
          <w:rFonts w:ascii="Georgia" w:hAnsi="Georgia" w:cs="Georgia"/>
          <w:szCs w:val="22"/>
        </w:rPr>
        <w:t xml:space="preserve">, “Improving the </w:t>
      </w:r>
      <w:r w:rsidR="00203A46" w:rsidRPr="006B746E">
        <w:rPr>
          <w:rFonts w:ascii="Georgia" w:hAnsi="Georgia" w:cs="Georgia"/>
          <w:szCs w:val="22"/>
        </w:rPr>
        <w:t>Specificity of Affective Computing via Multimodal Analysis</w:t>
      </w:r>
      <w:r w:rsidRPr="007108A1">
        <w:rPr>
          <w:rFonts w:ascii="Georgia" w:hAnsi="Georgia" w:cs="Georgia"/>
          <w:szCs w:val="22"/>
        </w:rPr>
        <w:t>.” Australian Research Council</w:t>
      </w:r>
      <w:r w:rsidR="00BA173F" w:rsidRPr="007108A1">
        <w:rPr>
          <w:rFonts w:ascii="Georgia" w:hAnsi="Georgia" w:cs="Georgia"/>
          <w:szCs w:val="22"/>
        </w:rPr>
        <w:t>, 1/1/2018 – 12/31/2020.</w:t>
      </w:r>
    </w:p>
    <w:p w14:paraId="312442AA" w14:textId="77777777" w:rsidR="00E275CA" w:rsidRPr="007108A1" w:rsidRDefault="00DF1F8A" w:rsidP="009B5A8A">
      <w:pPr>
        <w:pStyle w:val="Heading4"/>
        <w:spacing w:before="120" w:after="120"/>
        <w:ind w:left="270" w:hanging="270"/>
        <w:rPr>
          <w:rFonts w:ascii="Georgia" w:hAnsi="Georgia"/>
          <w:sz w:val="22"/>
          <w:szCs w:val="22"/>
        </w:rPr>
      </w:pPr>
      <w:r w:rsidRPr="007108A1">
        <w:rPr>
          <w:rFonts w:ascii="Georgia" w:hAnsi="Georgia"/>
          <w:sz w:val="22"/>
          <w:szCs w:val="22"/>
        </w:rPr>
        <w:t>PAST R</w:t>
      </w:r>
      <w:r w:rsidR="00E275CA" w:rsidRPr="007108A1">
        <w:rPr>
          <w:rFonts w:ascii="Georgia" w:hAnsi="Georgia"/>
          <w:sz w:val="22"/>
          <w:szCs w:val="22"/>
        </w:rPr>
        <w:t>ESEARCH GRANTS</w:t>
      </w:r>
    </w:p>
    <w:p w14:paraId="13E77D53" w14:textId="78469C62" w:rsidR="00DA4401" w:rsidRDefault="00DA4401" w:rsidP="00DA4401">
      <w:pPr>
        <w:widowControl w:val="0"/>
        <w:autoSpaceDE w:val="0"/>
        <w:autoSpaceDN w:val="0"/>
        <w:adjustRightInd w:val="0"/>
        <w:spacing w:before="60" w:after="60"/>
        <w:ind w:left="274" w:hanging="274"/>
        <w:rPr>
          <w:rFonts w:ascii="Arial" w:hAnsi="Arial" w:cs="Arial"/>
          <w:sz w:val="26"/>
          <w:szCs w:val="26"/>
        </w:rPr>
      </w:pPr>
      <w:r w:rsidRPr="007108A1">
        <w:rPr>
          <w:rFonts w:ascii="Georgia" w:hAnsi="Georgia" w:cs="Georgia"/>
          <w:szCs w:val="22"/>
        </w:rPr>
        <w:t>Principal Investigator, “</w:t>
      </w:r>
      <w:r w:rsidRPr="007108A1">
        <w:rPr>
          <w:rFonts w:ascii="Georgia" w:hAnsi="Georgia"/>
          <w:color w:val="000000" w:themeColor="text1"/>
          <w:szCs w:val="22"/>
        </w:rPr>
        <w:t xml:space="preserve">Modeling the Dynamics of Early Communication and Development.” National Institutes of Health, 8/1/2013 </w:t>
      </w:r>
      <w:r w:rsidRPr="007108A1">
        <w:rPr>
          <w:rFonts w:ascii="Georgia" w:hAnsi="Georgia" w:cs="Georgia"/>
          <w:szCs w:val="22"/>
        </w:rPr>
        <w:t xml:space="preserve">– </w:t>
      </w:r>
      <w:r w:rsidRPr="007108A1">
        <w:rPr>
          <w:rFonts w:ascii="Georgia" w:hAnsi="Georgia"/>
          <w:color w:val="000000" w:themeColor="text1"/>
          <w:szCs w:val="22"/>
        </w:rPr>
        <w:t>7/31/2018. Total costs: $</w:t>
      </w:r>
      <w:r w:rsidRPr="007108A1">
        <w:rPr>
          <w:rFonts w:ascii="Georgia" w:hAnsi="Georgia" w:cs="Arial"/>
          <w:szCs w:val="22"/>
        </w:rPr>
        <w:t>2,147,458</w:t>
      </w:r>
      <w:r w:rsidRPr="007108A1">
        <w:rPr>
          <w:rFonts w:ascii="Arial" w:hAnsi="Arial" w:cs="Arial"/>
          <w:sz w:val="26"/>
          <w:szCs w:val="26"/>
        </w:rPr>
        <w:t>.</w:t>
      </w:r>
    </w:p>
    <w:p w14:paraId="20737B4D" w14:textId="0F77524E" w:rsidR="00DA4401" w:rsidRPr="00DA4401" w:rsidRDefault="00DA4401" w:rsidP="00DA4401">
      <w:pPr>
        <w:spacing w:before="60" w:after="60"/>
        <w:ind w:left="270" w:hanging="270"/>
        <w:rPr>
          <w:rFonts w:ascii="Georgia" w:hAnsi="Georgia" w:cs="Georgia"/>
          <w:szCs w:val="22"/>
        </w:rPr>
      </w:pPr>
      <w:r w:rsidRPr="007108A1">
        <w:rPr>
          <w:rFonts w:ascii="Georgia" w:hAnsi="Georgia" w:cs="Georgia"/>
          <w:szCs w:val="22"/>
        </w:rPr>
        <w:t>Principal Investigator, “Doctoral Consortium for the ACM International Conference on Multimodal Interaction.” National Science Foundation, 9/1/2014 – 08/31/2018.</w:t>
      </w:r>
    </w:p>
    <w:p w14:paraId="34DA3A2D" w14:textId="6CC24D6F" w:rsidR="005345D3" w:rsidRDefault="005345D3" w:rsidP="00DA4401">
      <w:pPr>
        <w:pStyle w:val="NormalWeb"/>
        <w:tabs>
          <w:tab w:val="left" w:pos="270"/>
        </w:tabs>
        <w:spacing w:before="60" w:beforeAutospacing="0" w:after="60" w:afterAutospacing="0"/>
        <w:ind w:left="274" w:hanging="274"/>
        <w:rPr>
          <w:rFonts w:ascii="Georgia" w:hAnsi="Georgia"/>
          <w:bCs/>
          <w:sz w:val="22"/>
        </w:rPr>
      </w:pPr>
      <w:r w:rsidRPr="007108A1">
        <w:rPr>
          <w:rFonts w:ascii="Georgia" w:hAnsi="Georgia"/>
          <w:bCs/>
          <w:sz w:val="22"/>
        </w:rPr>
        <w:t xml:space="preserve">Principal Investigator, “Automated Facial Expression Analysis for Research and Clinical Use.” National Institute of Mental Health, 4/1/2012 </w:t>
      </w:r>
      <w:r w:rsidRPr="007108A1">
        <w:rPr>
          <w:rFonts w:ascii="Georgia" w:hAnsi="Georgia" w:cs="Georgia"/>
          <w:szCs w:val="22"/>
        </w:rPr>
        <w:t xml:space="preserve">– </w:t>
      </w:r>
      <w:r w:rsidRPr="007108A1">
        <w:rPr>
          <w:rFonts w:ascii="Georgia" w:hAnsi="Georgia"/>
          <w:bCs/>
          <w:sz w:val="22"/>
        </w:rPr>
        <w:t xml:space="preserve">7/31/2017. </w:t>
      </w:r>
    </w:p>
    <w:p w14:paraId="571E4188" w14:textId="77777777" w:rsidR="00CC08CF" w:rsidRPr="007108A1" w:rsidRDefault="00CC08CF" w:rsidP="00DA4401">
      <w:pPr>
        <w:widowControl w:val="0"/>
        <w:autoSpaceDE w:val="0"/>
        <w:autoSpaceDN w:val="0"/>
        <w:adjustRightInd w:val="0"/>
        <w:spacing w:before="60" w:after="60"/>
        <w:ind w:left="274" w:hanging="274"/>
        <w:rPr>
          <w:rFonts w:ascii="Georgia" w:hAnsi="Georgia" w:cs="Lucida Grande"/>
          <w:color w:val="000000"/>
          <w:szCs w:val="22"/>
        </w:rPr>
      </w:pPr>
      <w:r w:rsidRPr="007108A1">
        <w:rPr>
          <w:rFonts w:ascii="Georgia" w:hAnsi="Georgia" w:cs="Lucida Grande"/>
          <w:color w:val="000000"/>
        </w:rPr>
        <w:t>Co-Investigator (PI: Matthew Speltz, Seattle Children’s Hospital), “</w:t>
      </w:r>
      <w:r w:rsidRPr="007108A1">
        <w:rPr>
          <w:rFonts w:ascii="Georgia" w:hAnsi="Georgia" w:cs="Consolas"/>
          <w:szCs w:val="22"/>
        </w:rPr>
        <w:t>Craniofacial Microsomia: Longitudinal Outcomes in Children Pre-Kindergarten (Supplement)</w:t>
      </w:r>
      <w:r w:rsidRPr="007108A1">
        <w:rPr>
          <w:rFonts w:ascii="Georgia" w:hAnsi="Georgia" w:cs="Lucida Grande"/>
          <w:color w:val="000000"/>
          <w:szCs w:val="22"/>
        </w:rPr>
        <w:t xml:space="preserve">.” National Institutes of Health, 9/1/2013 </w:t>
      </w:r>
      <w:r w:rsidRPr="007108A1">
        <w:rPr>
          <w:rFonts w:ascii="Georgia" w:hAnsi="Georgia" w:cs="Georgia"/>
          <w:szCs w:val="22"/>
        </w:rPr>
        <w:t>–</w:t>
      </w:r>
      <w:r w:rsidRPr="007108A1">
        <w:rPr>
          <w:rFonts w:ascii="Georgia" w:hAnsi="Georgia" w:cs="Lucida Grande"/>
          <w:color w:val="000000"/>
          <w:szCs w:val="22"/>
        </w:rPr>
        <w:t xml:space="preserve"> 12/30/2017.</w:t>
      </w:r>
    </w:p>
    <w:p w14:paraId="3EC4ED13" w14:textId="77777777" w:rsidR="00443C12" w:rsidRPr="007108A1" w:rsidRDefault="00443C12" w:rsidP="00443C12">
      <w:pPr>
        <w:spacing w:after="80"/>
        <w:ind w:left="274" w:right="-187" w:hanging="274"/>
        <w:rPr>
          <w:rFonts w:ascii="Georgia" w:hAnsi="Georgia" w:cs="Consolas"/>
        </w:rPr>
      </w:pPr>
      <w:r w:rsidRPr="007108A1">
        <w:rPr>
          <w:rFonts w:ascii="Georgia" w:hAnsi="Georgia" w:cs="Consolas"/>
        </w:rPr>
        <w:t xml:space="preserve">Partner Investigator (PI: Sridha Sridharan), “Large Scale, Personalized, Facial Action Unit Detection for Expression Recognition.” Australian Research Council, 1/1/2014 </w:t>
      </w:r>
      <w:r w:rsidRPr="007108A1">
        <w:rPr>
          <w:rFonts w:ascii="Georgia" w:hAnsi="Georgia" w:cs="Georgia"/>
          <w:szCs w:val="22"/>
        </w:rPr>
        <w:t>–</w:t>
      </w:r>
      <w:r w:rsidRPr="007108A1">
        <w:rPr>
          <w:rFonts w:ascii="Georgia" w:hAnsi="Georgia" w:cs="Consolas"/>
        </w:rPr>
        <w:t xml:space="preserve"> 12/31/2016.</w:t>
      </w:r>
    </w:p>
    <w:p w14:paraId="23C7D69C" w14:textId="77777777" w:rsidR="00A0676E" w:rsidRPr="007108A1" w:rsidRDefault="00A0676E" w:rsidP="00A0676E">
      <w:pPr>
        <w:widowControl w:val="0"/>
        <w:autoSpaceDE w:val="0"/>
        <w:autoSpaceDN w:val="0"/>
        <w:adjustRightInd w:val="0"/>
        <w:spacing w:after="60"/>
        <w:ind w:left="274" w:hanging="274"/>
        <w:rPr>
          <w:rFonts w:ascii="Georgia" w:hAnsi="Georgia" w:cs="NimbusRomNo9L-Regu"/>
          <w:szCs w:val="34"/>
        </w:rPr>
      </w:pPr>
      <w:r w:rsidRPr="007108A1">
        <w:rPr>
          <w:rFonts w:ascii="Georgia" w:hAnsi="Georgia" w:cs="NimbusRomNo9L-Regu"/>
          <w:szCs w:val="34"/>
        </w:rPr>
        <w:t xml:space="preserve">Principal Investigator, “Collaborative Research: CI-ADDO-EN: Multidimensional and Multimodal Dynamic Spontaneous Emotion Corpus for Automated Facial Behavior and Emotion Analysis.” National Science Foundation, 9/1/2012 </w:t>
      </w:r>
      <w:r w:rsidRPr="007108A1">
        <w:rPr>
          <w:rFonts w:ascii="Georgia" w:hAnsi="Georgia" w:cs="Georgia"/>
          <w:szCs w:val="22"/>
        </w:rPr>
        <w:t xml:space="preserve">– </w:t>
      </w:r>
      <w:r w:rsidRPr="007108A1">
        <w:rPr>
          <w:rFonts w:ascii="Georgia" w:hAnsi="Georgia" w:cs="NimbusRomNo9L-Regu"/>
          <w:szCs w:val="34"/>
        </w:rPr>
        <w:t>8/31/2016.  Total costs: $110,001.</w:t>
      </w:r>
    </w:p>
    <w:p w14:paraId="4480D6F1" w14:textId="77777777" w:rsidR="00A0676E" w:rsidRPr="007108A1" w:rsidRDefault="00A0676E" w:rsidP="00A0676E">
      <w:pPr>
        <w:widowControl w:val="0"/>
        <w:autoSpaceDE w:val="0"/>
        <w:autoSpaceDN w:val="0"/>
        <w:adjustRightInd w:val="0"/>
        <w:spacing w:after="60"/>
        <w:ind w:left="274" w:hanging="274"/>
        <w:rPr>
          <w:rFonts w:ascii="Georgia" w:hAnsi="Georgia" w:cs="Georgia"/>
          <w:szCs w:val="22"/>
        </w:rPr>
      </w:pPr>
      <w:r w:rsidRPr="007108A1">
        <w:rPr>
          <w:rFonts w:ascii="Georgia" w:hAnsi="Georgia" w:cs="Georgia"/>
          <w:szCs w:val="22"/>
        </w:rPr>
        <w:t>Co-Investigator (PI: Fernando De la Torre).  “Face De-Identification.” National Institutes of Health, 9/1/2014 – 8/30/2016.</w:t>
      </w:r>
    </w:p>
    <w:p w14:paraId="1DC2C534" w14:textId="77777777" w:rsidR="009B5A8A" w:rsidRPr="007108A1" w:rsidRDefault="009B5A8A" w:rsidP="009B5A8A">
      <w:pPr>
        <w:pStyle w:val="NormalWeb"/>
        <w:tabs>
          <w:tab w:val="left" w:pos="270"/>
        </w:tabs>
        <w:spacing w:before="60" w:beforeAutospacing="0" w:after="60" w:afterAutospacing="0"/>
        <w:ind w:left="270" w:hanging="270"/>
        <w:rPr>
          <w:rFonts w:ascii="Georgia" w:eastAsia="Times New Roman" w:hAnsi="Georgia" w:cs="Times New Roman"/>
          <w:sz w:val="22"/>
          <w:szCs w:val="20"/>
        </w:rPr>
      </w:pPr>
      <w:r w:rsidRPr="007108A1">
        <w:rPr>
          <w:rFonts w:ascii="Georgia" w:hAnsi="Georgia"/>
          <w:bCs/>
          <w:sz w:val="22"/>
        </w:rPr>
        <w:t>Principle Investigator, “</w:t>
      </w:r>
      <w:r w:rsidRPr="007108A1">
        <w:rPr>
          <w:rFonts w:ascii="Georgia" w:eastAsia="Times New Roman" w:hAnsi="Georgia" w:cs="Times New Roman"/>
          <w:sz w:val="22"/>
        </w:rPr>
        <w:t>Collaborative Research: Communication, Perturbation, and Early Development.”</w:t>
      </w:r>
      <w:r w:rsidRPr="007108A1">
        <w:rPr>
          <w:rFonts w:ascii="Georgia" w:eastAsia="Times New Roman" w:hAnsi="Georgia" w:cs="Times New Roman"/>
          <w:sz w:val="22"/>
          <w:szCs w:val="20"/>
        </w:rPr>
        <w:t xml:space="preserve"> National Science Foundation, 03/01/2011 – 07/31/2015. Total costs: $283,452.</w:t>
      </w:r>
    </w:p>
    <w:p w14:paraId="541413B6" w14:textId="77777777" w:rsidR="009B5A8A" w:rsidRPr="007108A1" w:rsidRDefault="009B5A8A" w:rsidP="009B5A8A">
      <w:pPr>
        <w:widowControl w:val="0"/>
        <w:autoSpaceDE w:val="0"/>
        <w:autoSpaceDN w:val="0"/>
        <w:adjustRightInd w:val="0"/>
        <w:spacing w:after="60"/>
        <w:ind w:left="270" w:hanging="270"/>
        <w:rPr>
          <w:rFonts w:ascii="Georgia" w:hAnsi="Georgia" w:cs="Lucida Grande"/>
          <w:color w:val="000000"/>
        </w:rPr>
      </w:pPr>
      <w:r w:rsidRPr="007108A1">
        <w:rPr>
          <w:rFonts w:ascii="Georgia" w:hAnsi="Georgia" w:cs="Lucida Grande"/>
          <w:color w:val="000000"/>
        </w:rPr>
        <w:t xml:space="preserve">Co-Investigator (PI: Fernando De la Torre), “Face De-Identification.” Federal Highway Administration. 02/01/2014 </w:t>
      </w:r>
      <w:r w:rsidRPr="007108A1">
        <w:rPr>
          <w:rFonts w:ascii="Georgia" w:hAnsi="Georgia" w:cs="Georgia"/>
          <w:szCs w:val="22"/>
        </w:rPr>
        <w:t xml:space="preserve">– </w:t>
      </w:r>
      <w:r w:rsidRPr="007108A1">
        <w:rPr>
          <w:rFonts w:ascii="Georgia" w:hAnsi="Georgia" w:cs="Lucida Grande"/>
          <w:color w:val="000000"/>
        </w:rPr>
        <w:t>02/01/2015. Total costs: $313,707.</w:t>
      </w:r>
    </w:p>
    <w:p w14:paraId="21451352" w14:textId="77777777" w:rsidR="009B5A8A" w:rsidRPr="007108A1" w:rsidRDefault="00443C12" w:rsidP="009B5A8A">
      <w:pPr>
        <w:spacing w:after="60"/>
        <w:ind w:left="270" w:right="-187" w:hanging="270"/>
        <w:rPr>
          <w:rFonts w:ascii="Georgia" w:hAnsi="Georgia" w:cs="Consolas"/>
        </w:rPr>
      </w:pPr>
      <w:r w:rsidRPr="007108A1">
        <w:rPr>
          <w:rFonts w:ascii="Georgia" w:hAnsi="Georgia" w:cs="Consolas"/>
        </w:rPr>
        <w:t xml:space="preserve">Partner </w:t>
      </w:r>
      <w:r w:rsidR="009B5A8A" w:rsidRPr="007108A1">
        <w:rPr>
          <w:rFonts w:ascii="Georgia" w:hAnsi="Georgia" w:cs="Consolas"/>
        </w:rPr>
        <w:t xml:space="preserve">Investigator (PI: Roland Goecke, Australian National University), “Affective Sensing Technology for the Detection and Monitoring of Depression and Melancholia.” Australian Research Council, 1/01/2013 </w:t>
      </w:r>
      <w:r w:rsidR="009B5A8A" w:rsidRPr="007108A1">
        <w:rPr>
          <w:rFonts w:ascii="Georgia" w:hAnsi="Georgia" w:cs="Georgia"/>
          <w:szCs w:val="22"/>
        </w:rPr>
        <w:t>–</w:t>
      </w:r>
      <w:r w:rsidR="009B5A8A" w:rsidRPr="007108A1">
        <w:rPr>
          <w:rFonts w:ascii="Georgia" w:hAnsi="Georgia" w:cs="Consolas"/>
        </w:rPr>
        <w:t xml:space="preserve"> 12/31/2015.</w:t>
      </w:r>
    </w:p>
    <w:p w14:paraId="72030156" w14:textId="77777777" w:rsidR="009B5A8A" w:rsidRPr="007108A1" w:rsidRDefault="009B5A8A" w:rsidP="009B5A8A">
      <w:pPr>
        <w:pStyle w:val="Body"/>
        <w:ind w:left="270" w:hanging="270"/>
        <w:rPr>
          <w:rFonts w:ascii="Georgia" w:hAnsi="Georgia"/>
          <w:sz w:val="22"/>
          <w:lang w:val="en-AU"/>
        </w:rPr>
      </w:pPr>
      <w:r w:rsidRPr="007108A1">
        <w:rPr>
          <w:rFonts w:ascii="Georgia" w:hAnsi="Georgia"/>
          <w:sz w:val="22"/>
          <w:lang w:val="en-AU"/>
        </w:rPr>
        <w:t xml:space="preserve">Collaborator, “Computational Behavioral Science: Modelling, Analysis, and Visualization of Social and Communicative Behavior,” NSF, 8/1/2010 </w:t>
      </w:r>
      <w:r w:rsidRPr="007108A1">
        <w:rPr>
          <w:rFonts w:ascii="Georgia" w:hAnsi="Georgia" w:cs="Georgia"/>
          <w:szCs w:val="22"/>
        </w:rPr>
        <w:t>–</w:t>
      </w:r>
      <w:r w:rsidRPr="007108A1">
        <w:rPr>
          <w:rFonts w:ascii="Georgia" w:hAnsi="Georgia"/>
          <w:sz w:val="22"/>
          <w:lang w:val="en-AU"/>
        </w:rPr>
        <w:t xml:space="preserve"> 7/31/2015.</w:t>
      </w:r>
    </w:p>
    <w:p w14:paraId="78572432" w14:textId="77777777" w:rsidR="00771946" w:rsidRPr="007108A1" w:rsidRDefault="00771946" w:rsidP="00771946">
      <w:pPr>
        <w:pStyle w:val="PlainText"/>
        <w:spacing w:before="60" w:after="60"/>
        <w:ind w:left="360" w:hanging="360"/>
        <w:rPr>
          <w:rFonts w:ascii="Georgia" w:hAnsi="Georgia"/>
          <w:sz w:val="22"/>
          <w:szCs w:val="22"/>
        </w:rPr>
      </w:pPr>
      <w:r w:rsidRPr="007108A1">
        <w:rPr>
          <w:rFonts w:ascii="Georgia" w:hAnsi="Georgia"/>
          <w:sz w:val="22"/>
          <w:szCs w:val="22"/>
        </w:rPr>
        <w:t xml:space="preserve">Scientific Advisor, Network of Excellence on Social Signal Processing (SSPNet NoE), “European Commission's Seventh Framework Program.” European Commission, 2/1/2009 </w:t>
      </w:r>
      <w:r w:rsidR="004C3753" w:rsidRPr="007108A1">
        <w:rPr>
          <w:rFonts w:ascii="Georgia" w:hAnsi="Georgia"/>
          <w:szCs w:val="22"/>
        </w:rPr>
        <w:t>–</w:t>
      </w:r>
      <w:r w:rsidRPr="007108A1">
        <w:rPr>
          <w:rFonts w:ascii="Georgia" w:hAnsi="Georgia"/>
          <w:sz w:val="22"/>
          <w:szCs w:val="22"/>
        </w:rPr>
        <w:t xml:space="preserve"> 1/31/2014.</w:t>
      </w:r>
    </w:p>
    <w:p w14:paraId="421477FE" w14:textId="77777777" w:rsidR="0076007F" w:rsidRPr="007108A1" w:rsidRDefault="0076007F" w:rsidP="00456D8B">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Principal Investigator, “Facial Expression Analysis by Computer Processing.” National Institute of Mental Health: 5/1/06 </w:t>
      </w:r>
      <w:r w:rsidR="00771946" w:rsidRPr="007108A1">
        <w:rPr>
          <w:rFonts w:ascii="Georgia" w:hAnsi="Georgia"/>
          <w:szCs w:val="22"/>
        </w:rPr>
        <w:t>–</w:t>
      </w:r>
      <w:r w:rsidRPr="007108A1">
        <w:rPr>
          <w:rFonts w:ascii="Georgia" w:hAnsi="Georgia"/>
          <w:szCs w:val="22"/>
        </w:rPr>
        <w:t xml:space="preserve"> 4/30/12. Total costs: $2,358,836.  </w:t>
      </w:r>
    </w:p>
    <w:p w14:paraId="264C1F6B" w14:textId="77777777" w:rsidR="00456D8B" w:rsidRPr="007108A1" w:rsidRDefault="00456D8B" w:rsidP="0017150C">
      <w:pPr>
        <w:pStyle w:val="Body"/>
        <w:spacing w:before="60" w:after="60"/>
        <w:ind w:left="360" w:hanging="360"/>
        <w:rPr>
          <w:rFonts w:ascii="Georgia" w:hAnsi="Georgia" w:cs="TimesNewRomanPSMT"/>
          <w:sz w:val="22"/>
          <w:szCs w:val="19"/>
        </w:rPr>
      </w:pPr>
      <w:r w:rsidRPr="007108A1">
        <w:rPr>
          <w:rFonts w:ascii="Georgia" w:hAnsi="Georgia" w:cs="TimesNewRomanPSMT"/>
          <w:sz w:val="22"/>
          <w:szCs w:val="19"/>
        </w:rPr>
        <w:t xml:space="preserve">Co-Principal Investigator with Lijun Yin, “EAGER: Spontaneous 4D-Facial Expression Corpus for Automated Facial Image Analysis.” National Science Foundation, 9/1/2011 </w:t>
      </w:r>
      <w:r w:rsidR="00771946" w:rsidRPr="007108A1">
        <w:rPr>
          <w:rFonts w:ascii="Georgia" w:hAnsi="Georgia" w:cs="TimesNewRomanPSMT"/>
          <w:sz w:val="22"/>
          <w:szCs w:val="19"/>
        </w:rPr>
        <w:t>–</w:t>
      </w:r>
      <w:r w:rsidRPr="007108A1">
        <w:rPr>
          <w:rFonts w:ascii="Georgia" w:hAnsi="Georgia" w:cs="TimesNewRomanPSMT"/>
          <w:sz w:val="22"/>
          <w:szCs w:val="19"/>
        </w:rPr>
        <w:t xml:space="preserve"> 8/31/2012. Total costs: $44,216.</w:t>
      </w:r>
    </w:p>
    <w:p w14:paraId="515E2509" w14:textId="77777777" w:rsidR="005C5C2E" w:rsidRPr="007108A1" w:rsidRDefault="005C5C2E" w:rsidP="0017150C">
      <w:pPr>
        <w:pStyle w:val="Body"/>
        <w:spacing w:before="60" w:after="60"/>
        <w:ind w:left="360" w:hanging="360"/>
        <w:rPr>
          <w:rFonts w:ascii="Georgia" w:hAnsi="Georgia"/>
          <w:sz w:val="22"/>
          <w:lang w:val="en-AU"/>
        </w:rPr>
      </w:pPr>
      <w:r w:rsidRPr="007108A1">
        <w:rPr>
          <w:rFonts w:ascii="Georgia" w:hAnsi="Georgia" w:cs="TimesNewRomanPSMT"/>
          <w:sz w:val="22"/>
          <w:szCs w:val="19"/>
        </w:rPr>
        <w:t>Co-Principal Investigator with Simon Lucey, “</w:t>
      </w:r>
      <w:r w:rsidRPr="007108A1">
        <w:rPr>
          <w:rFonts w:ascii="Georgia" w:hAnsi="Georgia"/>
          <w:sz w:val="22"/>
          <w:lang w:val="en-AU"/>
        </w:rPr>
        <w:t xml:space="preserve">Skyping Alan Turing: “A Grand-Challenge” for ICT Science,” CSIRO, 12/1/2010 </w:t>
      </w:r>
      <w:r w:rsidR="00771946" w:rsidRPr="007108A1">
        <w:rPr>
          <w:rFonts w:ascii="Georgia" w:hAnsi="Georgia"/>
          <w:sz w:val="22"/>
          <w:lang w:val="en-AU"/>
        </w:rPr>
        <w:t>–</w:t>
      </w:r>
      <w:r w:rsidRPr="007108A1">
        <w:rPr>
          <w:rFonts w:ascii="Georgia" w:hAnsi="Georgia"/>
          <w:sz w:val="22"/>
          <w:lang w:val="en-AU"/>
        </w:rPr>
        <w:t xml:space="preserve"> 11/30/2011.</w:t>
      </w:r>
      <w:r w:rsidR="00B34E5A" w:rsidRPr="007108A1">
        <w:rPr>
          <w:rFonts w:ascii="Georgia" w:hAnsi="Georgia"/>
          <w:sz w:val="22"/>
          <w:lang w:val="en-AU"/>
        </w:rPr>
        <w:t xml:space="preserve">  Total costs: $100,000.</w:t>
      </w:r>
    </w:p>
    <w:p w14:paraId="23BFA9F4" w14:textId="77777777" w:rsidR="0078445D" w:rsidRPr="007108A1" w:rsidRDefault="0078445D" w:rsidP="0078445D">
      <w:pPr>
        <w:spacing w:before="60" w:after="60"/>
        <w:ind w:left="360" w:hanging="360"/>
        <w:rPr>
          <w:rFonts w:ascii="Georgia" w:hAnsi="Georgia"/>
          <w:szCs w:val="22"/>
        </w:rPr>
      </w:pPr>
      <w:r w:rsidRPr="007108A1">
        <w:rPr>
          <w:rFonts w:ascii="Georgia" w:hAnsi="Georgia"/>
          <w:szCs w:val="22"/>
        </w:rPr>
        <w:t xml:space="preserve">Co-Investigator (PI: Michael Sayette, University of Pittsburgh). “Reinforcing Effects of Alcohol during Group Formation.” National Institute of Alcohol Abuse and Alcoholism, 9/30/2005 </w:t>
      </w:r>
      <w:r w:rsidR="00771946" w:rsidRPr="007108A1">
        <w:rPr>
          <w:rFonts w:ascii="Georgia" w:hAnsi="Georgia"/>
          <w:szCs w:val="22"/>
        </w:rPr>
        <w:t>–</w:t>
      </w:r>
      <w:r w:rsidRPr="007108A1">
        <w:rPr>
          <w:rFonts w:ascii="Georgia" w:hAnsi="Georgia"/>
          <w:szCs w:val="22"/>
        </w:rPr>
        <w:t xml:space="preserve"> 7/31/2011. </w:t>
      </w:r>
      <w:r w:rsidR="000D25A0" w:rsidRPr="007108A1">
        <w:rPr>
          <w:rFonts w:ascii="Georgia" w:hAnsi="Georgia"/>
          <w:szCs w:val="22"/>
        </w:rPr>
        <w:t>Total costs: $1,263,074.</w:t>
      </w:r>
    </w:p>
    <w:p w14:paraId="0AE7CDC3" w14:textId="77777777" w:rsidR="00E275CA" w:rsidRPr="007108A1" w:rsidRDefault="00E275CA" w:rsidP="00E275CA">
      <w:pPr>
        <w:autoSpaceDE w:val="0"/>
        <w:autoSpaceDN w:val="0"/>
        <w:adjustRightInd w:val="0"/>
        <w:spacing w:before="60" w:after="60"/>
        <w:ind w:left="274" w:hanging="274"/>
        <w:rPr>
          <w:rFonts w:ascii="Georgia" w:hAnsi="Georgia"/>
        </w:rPr>
      </w:pPr>
      <w:r w:rsidRPr="007108A1">
        <w:rPr>
          <w:rFonts w:ascii="Georgia" w:hAnsi="Georgia"/>
          <w:bCs/>
        </w:rPr>
        <w:t xml:space="preserve">Principal Investigator, “Automated Facial Expression Recognition System (AFERS).” Platinum Solutions and Technical Support Working Group, 3/26/09 </w:t>
      </w:r>
      <w:r w:rsidR="00771946" w:rsidRPr="007108A1">
        <w:rPr>
          <w:rFonts w:ascii="Georgia" w:hAnsi="Georgia"/>
          <w:bCs/>
        </w:rPr>
        <w:t>–</w:t>
      </w:r>
      <w:r w:rsidRPr="007108A1">
        <w:rPr>
          <w:rFonts w:ascii="Georgia" w:hAnsi="Georgia"/>
          <w:bCs/>
        </w:rPr>
        <w:t xml:space="preserve"> 3/25/10.</w:t>
      </w:r>
      <w:r w:rsidR="001316F6" w:rsidRPr="007108A1">
        <w:rPr>
          <w:rFonts w:ascii="Georgia" w:hAnsi="Georgia"/>
          <w:bCs/>
        </w:rPr>
        <w:t xml:space="preserve"> Total costs:  $244,540.</w:t>
      </w:r>
    </w:p>
    <w:p w14:paraId="79CD5654" w14:textId="77777777" w:rsidR="00061020" w:rsidRPr="007108A1" w:rsidRDefault="00061020" w:rsidP="00267DF7">
      <w:pPr>
        <w:spacing w:before="60" w:after="60"/>
        <w:ind w:left="274" w:hanging="274"/>
        <w:rPr>
          <w:rFonts w:ascii="Georgia" w:hAnsi="Georgia"/>
          <w:szCs w:val="22"/>
        </w:rPr>
      </w:pPr>
      <w:r w:rsidRPr="007108A1">
        <w:rPr>
          <w:rFonts w:ascii="Georgia" w:hAnsi="Georgia"/>
          <w:szCs w:val="22"/>
        </w:rPr>
        <w:t>Co-Principal Investigator, “</w:t>
      </w:r>
      <w:r w:rsidRPr="007108A1">
        <w:rPr>
          <w:rFonts w:ascii="Georgia" w:hAnsi="Georgia"/>
        </w:rPr>
        <w:t>Automated Measurement of Facial Expression in Autism: Deficits in Facial Nerve Function,” Autism Speaks, 10</w:t>
      </w:r>
      <w:r w:rsidRPr="007108A1">
        <w:rPr>
          <w:rFonts w:ascii="Georgia" w:hAnsi="Georgia"/>
          <w:szCs w:val="22"/>
        </w:rPr>
        <w:t xml:space="preserve">/1/07 </w:t>
      </w:r>
      <w:r w:rsidR="00771946" w:rsidRPr="007108A1">
        <w:rPr>
          <w:rFonts w:ascii="Georgia" w:hAnsi="Georgia"/>
          <w:szCs w:val="22"/>
        </w:rPr>
        <w:t>–</w:t>
      </w:r>
      <w:r w:rsidRPr="007108A1">
        <w:rPr>
          <w:rFonts w:ascii="Georgia" w:hAnsi="Georgia"/>
          <w:szCs w:val="22"/>
        </w:rPr>
        <w:t xml:space="preserve"> 9/30/2010. Total costs: $450,000.</w:t>
      </w:r>
    </w:p>
    <w:p w14:paraId="5575BFF6" w14:textId="77777777" w:rsidR="00E275CA" w:rsidRPr="007108A1" w:rsidRDefault="00E275CA" w:rsidP="00D50D29">
      <w:pPr>
        <w:spacing w:before="60" w:after="60"/>
        <w:ind w:left="274" w:hanging="274"/>
        <w:rPr>
          <w:rFonts w:ascii="Georgia" w:hAnsi="Georgia"/>
        </w:rPr>
      </w:pPr>
      <w:r w:rsidRPr="007108A1">
        <w:rPr>
          <w:rFonts w:ascii="Georgia" w:eastAsia="MS Mincho" w:hAnsi="Georgia"/>
          <w:szCs w:val="22"/>
          <w:lang w:eastAsia="ja-JP"/>
        </w:rPr>
        <w:lastRenderedPageBreak/>
        <w:t xml:space="preserve">Co-Principal Investigator (PI: </w:t>
      </w:r>
      <w:r w:rsidRPr="007108A1">
        <w:rPr>
          <w:rFonts w:ascii="Georgia" w:hAnsi="Georgia"/>
        </w:rPr>
        <w:t xml:space="preserve">Kenneth M. Prkachin, University of Northern British Columbia). “Properties of Pain Expression.” Canadian Institutes of Health Research. 10/1/05 </w:t>
      </w:r>
      <w:r w:rsidR="00771946" w:rsidRPr="007108A1">
        <w:rPr>
          <w:rFonts w:ascii="Georgia" w:hAnsi="Georgia"/>
        </w:rPr>
        <w:t>–</w:t>
      </w:r>
      <w:r w:rsidRPr="007108A1">
        <w:rPr>
          <w:rFonts w:ascii="Georgia" w:hAnsi="Georgia"/>
        </w:rPr>
        <w:t xml:space="preserve"> 9/30/09. Total direct costs: $269,584.</w:t>
      </w:r>
    </w:p>
    <w:p w14:paraId="21522C7E" w14:textId="77777777" w:rsidR="00E275CA" w:rsidRPr="007108A1" w:rsidRDefault="00E275CA" w:rsidP="00E275CA">
      <w:pPr>
        <w:spacing w:before="60" w:after="60"/>
        <w:ind w:left="270" w:hanging="270"/>
        <w:rPr>
          <w:rFonts w:ascii="Georgia" w:eastAsia="MS Mincho" w:hAnsi="Georgia"/>
          <w:szCs w:val="22"/>
          <w:lang w:eastAsia="ja-JP"/>
        </w:rPr>
      </w:pPr>
      <w:r w:rsidRPr="007108A1">
        <w:rPr>
          <w:rFonts w:ascii="Georgia" w:eastAsia="MS Mincho" w:hAnsi="Georgia"/>
          <w:szCs w:val="22"/>
          <w:lang w:eastAsia="ja-JP"/>
        </w:rPr>
        <w:t xml:space="preserve">Principal Investigator, “Collaborative Research DHB:  Coordinated Motion and Facial Expression in Dyadic Conversation.” The National Science Foundation, 1/1/06 </w:t>
      </w:r>
      <w:r w:rsidR="00771946" w:rsidRPr="007108A1">
        <w:rPr>
          <w:rFonts w:ascii="Georgia" w:eastAsia="MS Mincho" w:hAnsi="Georgia"/>
          <w:szCs w:val="22"/>
          <w:lang w:eastAsia="ja-JP"/>
        </w:rPr>
        <w:t>–</w:t>
      </w:r>
      <w:r w:rsidRPr="007108A1">
        <w:rPr>
          <w:rFonts w:ascii="Georgia" w:eastAsia="MS Mincho" w:hAnsi="Georgia"/>
          <w:szCs w:val="22"/>
          <w:lang w:eastAsia="ja-JP"/>
        </w:rPr>
        <w:t xml:space="preserve"> 12/31/09. Total costs: $730,616.</w:t>
      </w:r>
    </w:p>
    <w:p w14:paraId="6881955E" w14:textId="77777777" w:rsidR="00E275CA" w:rsidRPr="007108A1" w:rsidRDefault="00E275CA" w:rsidP="00E275CA">
      <w:pPr>
        <w:autoSpaceDE w:val="0"/>
        <w:autoSpaceDN w:val="0"/>
        <w:adjustRightInd w:val="0"/>
        <w:spacing w:before="60" w:after="60"/>
        <w:ind w:left="274" w:hanging="274"/>
        <w:rPr>
          <w:rFonts w:ascii="Georgia" w:hAnsi="Georgia"/>
        </w:rPr>
      </w:pPr>
      <w:r w:rsidRPr="007108A1">
        <w:rPr>
          <w:rFonts w:ascii="Georgia" w:hAnsi="Georgia"/>
        </w:rPr>
        <w:t>Co-Principal Investigator, “Computer Assisted System to Increase Speed and Reliability o</w:t>
      </w:r>
      <w:r w:rsidR="001316F6" w:rsidRPr="007108A1">
        <w:rPr>
          <w:rFonts w:ascii="Georgia" w:hAnsi="Georgia"/>
        </w:rPr>
        <w:t>f Manual FACS Coding.”  Reallear</w:t>
      </w:r>
      <w:r w:rsidR="00357BBE" w:rsidRPr="007108A1">
        <w:rPr>
          <w:rFonts w:ascii="Georgia" w:hAnsi="Georgia"/>
        </w:rPr>
        <w:t>, LLC</w:t>
      </w:r>
      <w:r w:rsidRPr="007108A1">
        <w:rPr>
          <w:rFonts w:ascii="Georgia" w:hAnsi="Georgia"/>
        </w:rPr>
        <w:t xml:space="preserve"> &amp; Naval Research Laboratory, 9/1/07 </w:t>
      </w:r>
      <w:r w:rsidR="00771946" w:rsidRPr="007108A1">
        <w:rPr>
          <w:rFonts w:ascii="Georgia" w:hAnsi="Georgia"/>
        </w:rPr>
        <w:t>–</w:t>
      </w:r>
      <w:r w:rsidRPr="007108A1">
        <w:rPr>
          <w:rFonts w:ascii="Georgia" w:hAnsi="Georgia"/>
        </w:rPr>
        <w:t xml:space="preserve"> 8/31/09.</w:t>
      </w:r>
      <w:r w:rsidR="001316F6" w:rsidRPr="007108A1">
        <w:rPr>
          <w:rFonts w:ascii="Georgia" w:hAnsi="Georgia"/>
        </w:rPr>
        <w:t xml:space="preserve">  Total costs: </w:t>
      </w:r>
      <w:r w:rsidR="001D39CF" w:rsidRPr="007108A1">
        <w:rPr>
          <w:rFonts w:ascii="Georgia" w:hAnsi="Georgia"/>
        </w:rPr>
        <w:t>$710,000.</w:t>
      </w:r>
    </w:p>
    <w:p w14:paraId="4E4C2ECF" w14:textId="77777777" w:rsidR="00E275CA" w:rsidRPr="007108A1" w:rsidRDefault="00E275CA" w:rsidP="00D07546">
      <w:pPr>
        <w:spacing w:before="60" w:after="60"/>
        <w:ind w:left="270" w:hanging="274"/>
        <w:rPr>
          <w:rFonts w:ascii="Georgia" w:hAnsi="Georgia"/>
          <w:iCs/>
          <w:szCs w:val="22"/>
        </w:rPr>
      </w:pPr>
      <w:r w:rsidRPr="007108A1">
        <w:rPr>
          <w:rFonts w:ascii="Georgia" w:hAnsi="Georgia"/>
        </w:rPr>
        <w:t xml:space="preserve">Co-Principal </w:t>
      </w:r>
      <w:r w:rsidRPr="007108A1">
        <w:rPr>
          <w:rFonts w:ascii="Georgia" w:hAnsi="Georgia"/>
          <w:iCs/>
          <w:szCs w:val="22"/>
        </w:rPr>
        <w:t xml:space="preserve">Investigator (PI: Judy Moskowitz), </w:t>
      </w:r>
      <w:r w:rsidRPr="007108A1">
        <w:rPr>
          <w:rFonts w:ascii="Georgia" w:hAnsi="Georgia"/>
          <w:szCs w:val="22"/>
        </w:rPr>
        <w:t>"A Pilot test of Automated Facial Image Analysis for Health-Relevant Facial Expressions,"</w:t>
      </w:r>
      <w:r w:rsidRPr="007108A1">
        <w:rPr>
          <w:rFonts w:ascii="Georgia" w:hAnsi="Georgia"/>
          <w:iCs/>
          <w:szCs w:val="22"/>
        </w:rPr>
        <w:t xml:space="preserve"> UCSF Academic Senate Committee on Research. </w:t>
      </w:r>
      <w:r w:rsidR="001316F6" w:rsidRPr="007108A1">
        <w:rPr>
          <w:rFonts w:ascii="Georgia" w:hAnsi="Georgia"/>
          <w:iCs/>
          <w:szCs w:val="22"/>
        </w:rPr>
        <w:t xml:space="preserve"> Total costs: $15,000.</w:t>
      </w:r>
    </w:p>
    <w:p w14:paraId="5BAC981C" w14:textId="77777777" w:rsidR="00E275CA" w:rsidRPr="007108A1" w:rsidRDefault="00E275CA" w:rsidP="00D07546">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270" w:hanging="274"/>
        <w:rPr>
          <w:rFonts w:ascii="Georgia" w:hAnsi="Georgia"/>
          <w:szCs w:val="22"/>
        </w:rPr>
      </w:pPr>
      <w:r w:rsidRPr="007108A1">
        <w:rPr>
          <w:rFonts w:ascii="Georgia" w:hAnsi="Georgia"/>
          <w:szCs w:val="22"/>
        </w:rPr>
        <w:t>Co-Principa</w:t>
      </w:r>
      <w:r w:rsidR="00735E6E" w:rsidRPr="007108A1">
        <w:rPr>
          <w:rFonts w:ascii="Georgia" w:hAnsi="Georgia"/>
          <w:szCs w:val="22"/>
        </w:rPr>
        <w:t>l Investigator with Nathan Fox</w:t>
      </w:r>
      <w:r w:rsidRPr="007108A1">
        <w:rPr>
          <w:rFonts w:ascii="Georgia" w:hAnsi="Georgia"/>
          <w:szCs w:val="22"/>
        </w:rPr>
        <w:t xml:space="preserve">, “Psychophysiology of Risk for Depression.” </w:t>
      </w:r>
      <w:r w:rsidR="00735E6E" w:rsidRPr="007108A1">
        <w:rPr>
          <w:rFonts w:ascii="Georgia" w:hAnsi="Georgia"/>
          <w:szCs w:val="22"/>
        </w:rPr>
        <w:t xml:space="preserve">Part of program project grant, “Risk Factors for Childhood Onset Depression” (M Kovacs, PI). </w:t>
      </w:r>
      <w:r w:rsidRPr="007108A1">
        <w:rPr>
          <w:rFonts w:ascii="Georgia" w:hAnsi="Georgia"/>
          <w:szCs w:val="22"/>
        </w:rPr>
        <w:t xml:space="preserve">National Institute of Mental Health: 8/1/97 </w:t>
      </w:r>
      <w:r w:rsidR="00771946" w:rsidRPr="007108A1">
        <w:rPr>
          <w:rFonts w:ascii="Georgia" w:hAnsi="Georgia"/>
          <w:szCs w:val="22"/>
        </w:rPr>
        <w:t>–</w:t>
      </w:r>
      <w:r w:rsidRPr="007108A1">
        <w:rPr>
          <w:rFonts w:ascii="Georgia" w:hAnsi="Georgia"/>
          <w:szCs w:val="22"/>
        </w:rPr>
        <w:t xml:space="preserve"> 7/31/07. </w:t>
      </w:r>
      <w:r w:rsidR="000E3F1C" w:rsidRPr="007108A1">
        <w:rPr>
          <w:rFonts w:ascii="Georgia" w:hAnsi="Georgia"/>
          <w:szCs w:val="22"/>
        </w:rPr>
        <w:t>Approximate total costs</w:t>
      </w:r>
      <w:r w:rsidR="00735E6E" w:rsidRPr="007108A1">
        <w:rPr>
          <w:rFonts w:ascii="Georgia" w:hAnsi="Georgia"/>
          <w:szCs w:val="22"/>
        </w:rPr>
        <w:t xml:space="preserve"> exclusive of Program Project</w:t>
      </w:r>
      <w:r w:rsidRPr="007108A1">
        <w:rPr>
          <w:rFonts w:ascii="Georgia" w:hAnsi="Georgia"/>
          <w:szCs w:val="22"/>
        </w:rPr>
        <w:t>: $</w:t>
      </w:r>
      <w:r w:rsidR="000E3F1C" w:rsidRPr="007108A1">
        <w:rPr>
          <w:rFonts w:ascii="Georgia" w:hAnsi="Georgia"/>
          <w:szCs w:val="22"/>
        </w:rPr>
        <w:t>3,750,000</w:t>
      </w:r>
      <w:r w:rsidRPr="007108A1">
        <w:rPr>
          <w:rFonts w:ascii="Georgia" w:hAnsi="Georgia"/>
          <w:szCs w:val="22"/>
        </w:rPr>
        <w:t xml:space="preserve">.  </w:t>
      </w:r>
    </w:p>
    <w:p w14:paraId="07544D02" w14:textId="77777777" w:rsidR="00E275CA" w:rsidRPr="007108A1" w:rsidRDefault="00E275CA" w:rsidP="00D07546">
      <w:pPr>
        <w:pStyle w:val="Heading4"/>
        <w:keepNext w:val="0"/>
        <w:spacing w:before="60" w:after="60"/>
        <w:ind w:left="270" w:hanging="274"/>
        <w:rPr>
          <w:rFonts w:ascii="Georgia" w:hAnsi="Georgia"/>
          <w:i w:val="0"/>
          <w:sz w:val="22"/>
          <w:szCs w:val="22"/>
        </w:rPr>
      </w:pPr>
      <w:bookmarkStart w:id="6" w:name="OLE_LINK5"/>
      <w:r w:rsidRPr="007108A1">
        <w:rPr>
          <w:rFonts w:ascii="Georgia" w:hAnsi="Georgia"/>
          <w:i w:val="0"/>
          <w:sz w:val="22"/>
          <w:szCs w:val="22"/>
        </w:rPr>
        <w:t xml:space="preserve">Co-Principal Investigator with Takeo Kanade, “Multimodal Analysis of Face and Body Gesture Indicators of Communicative Intent,” Naval Research Laboratory, 5/1/05 </w:t>
      </w:r>
      <w:r w:rsidR="00771946" w:rsidRPr="007108A1">
        <w:rPr>
          <w:rFonts w:ascii="Georgia" w:hAnsi="Georgia"/>
          <w:i w:val="0"/>
          <w:sz w:val="22"/>
          <w:szCs w:val="22"/>
        </w:rPr>
        <w:t>–</w:t>
      </w:r>
      <w:r w:rsidRPr="007108A1">
        <w:rPr>
          <w:rFonts w:ascii="Georgia" w:hAnsi="Georgia"/>
          <w:i w:val="0"/>
          <w:sz w:val="22"/>
          <w:szCs w:val="22"/>
        </w:rPr>
        <w:t xml:space="preserve"> 4/30/06. Total costs: $</w:t>
      </w:r>
      <w:r w:rsidR="001316F6" w:rsidRPr="007108A1">
        <w:rPr>
          <w:rFonts w:ascii="Georgia" w:hAnsi="Georgia"/>
          <w:i w:val="0"/>
          <w:sz w:val="22"/>
          <w:szCs w:val="22"/>
        </w:rPr>
        <w:t>866,364</w:t>
      </w:r>
      <w:r w:rsidRPr="007108A1">
        <w:rPr>
          <w:rFonts w:ascii="Georgia" w:hAnsi="Georgia"/>
          <w:i w:val="0"/>
          <w:sz w:val="22"/>
          <w:szCs w:val="22"/>
        </w:rPr>
        <w:t xml:space="preserve">. </w:t>
      </w:r>
    </w:p>
    <w:bookmarkEnd w:id="6"/>
    <w:p w14:paraId="481AE93E" w14:textId="77777777" w:rsidR="00E275CA" w:rsidRPr="007108A1" w:rsidRDefault="00E275CA" w:rsidP="00D07546">
      <w:pPr>
        <w:tabs>
          <w:tab w:val="left" w:pos="-1440"/>
          <w:tab w:val="left" w:pos="-720"/>
          <w:tab w:val="left" w:pos="317"/>
          <w:tab w:val="left" w:pos="360"/>
          <w:tab w:val="left" w:pos="634"/>
          <w:tab w:val="left" w:pos="950"/>
          <w:tab w:val="left" w:pos="1267"/>
          <w:tab w:val="left" w:pos="1584"/>
          <w:tab w:val="left" w:pos="1901"/>
          <w:tab w:val="left" w:pos="2160"/>
        </w:tabs>
        <w:suppressAutoHyphens/>
        <w:spacing w:before="60" w:after="60"/>
        <w:ind w:left="270" w:hanging="274"/>
        <w:rPr>
          <w:rFonts w:ascii="Georgia" w:hAnsi="Georgia"/>
          <w:szCs w:val="22"/>
        </w:rPr>
      </w:pPr>
      <w:r w:rsidRPr="007108A1">
        <w:rPr>
          <w:rFonts w:ascii="Georgia" w:hAnsi="Georgia"/>
          <w:szCs w:val="22"/>
        </w:rPr>
        <w:t xml:space="preserve">Principal Investigator, “Facial Expression Analysis by Computer Processing.” National Institute of Mental Health: 5/1/01 </w:t>
      </w:r>
      <w:r w:rsidR="00771946" w:rsidRPr="007108A1">
        <w:rPr>
          <w:rFonts w:ascii="Georgia" w:hAnsi="Georgia"/>
          <w:szCs w:val="22"/>
        </w:rPr>
        <w:t>–</w:t>
      </w:r>
      <w:r w:rsidRPr="007108A1">
        <w:rPr>
          <w:rFonts w:ascii="Georgia" w:hAnsi="Georgia"/>
          <w:szCs w:val="22"/>
        </w:rPr>
        <w:t xml:space="preserve"> 4/30/06. Total direct costs (TDC): $1,541,786.  </w:t>
      </w:r>
    </w:p>
    <w:p w14:paraId="4B72CD1C" w14:textId="77777777" w:rsidR="00267DF7" w:rsidRPr="007108A1" w:rsidRDefault="00267DF7" w:rsidP="00267DF7">
      <w:pPr>
        <w:autoSpaceDE w:val="0"/>
        <w:autoSpaceDN w:val="0"/>
        <w:adjustRightInd w:val="0"/>
        <w:spacing w:before="60" w:after="60"/>
        <w:ind w:left="360" w:hanging="360"/>
        <w:rPr>
          <w:rFonts w:ascii="Georgia" w:eastAsia="MS Mincho" w:hAnsi="Georgia"/>
          <w:bCs/>
          <w:szCs w:val="22"/>
          <w:lang w:eastAsia="ja-JP"/>
        </w:rPr>
      </w:pPr>
      <w:r w:rsidRPr="007108A1">
        <w:rPr>
          <w:rFonts w:ascii="Georgia" w:hAnsi="Georgia"/>
          <w:szCs w:val="22"/>
        </w:rPr>
        <w:t>Co-Principal Investigator with Daniel Messinger, “</w:t>
      </w:r>
      <w:r w:rsidRPr="007108A1">
        <w:rPr>
          <w:rFonts w:ascii="Georgia" w:eastAsia="MS Mincho" w:hAnsi="Georgia"/>
          <w:bCs/>
          <w:szCs w:val="22"/>
          <w:lang w:eastAsia="ja-JP"/>
        </w:rPr>
        <w:t xml:space="preserve">Collaborative Proposal: Automated Measurement of Infant Facial Expressions and Human Ratings of Their Emotional Intensity.”  National Science Foundation, 8/01/04 </w:t>
      </w:r>
      <w:r w:rsidR="00771946" w:rsidRPr="007108A1">
        <w:rPr>
          <w:rFonts w:ascii="Georgia" w:eastAsia="MS Mincho" w:hAnsi="Georgia"/>
          <w:bCs/>
          <w:szCs w:val="22"/>
          <w:lang w:eastAsia="ja-JP"/>
        </w:rPr>
        <w:t>–</w:t>
      </w:r>
      <w:r w:rsidRPr="007108A1">
        <w:rPr>
          <w:rFonts w:ascii="Georgia" w:eastAsia="MS Mincho" w:hAnsi="Georgia"/>
          <w:bCs/>
          <w:szCs w:val="22"/>
          <w:lang w:eastAsia="ja-JP"/>
        </w:rPr>
        <w:t xml:space="preserve"> 7/31/05. Total Costs: $100,000.</w:t>
      </w:r>
    </w:p>
    <w:p w14:paraId="0E337FFE" w14:textId="77777777" w:rsidR="00E275CA" w:rsidRPr="007108A1" w:rsidRDefault="00E275CA" w:rsidP="00E275CA">
      <w:pPr>
        <w:tabs>
          <w:tab w:val="left" w:pos="-1440"/>
          <w:tab w:val="left" w:pos="-720"/>
          <w:tab w:val="left" w:pos="317"/>
          <w:tab w:val="left" w:pos="360"/>
          <w:tab w:val="left" w:pos="634"/>
          <w:tab w:val="left" w:pos="950"/>
          <w:tab w:val="left" w:pos="1267"/>
          <w:tab w:val="left" w:pos="1584"/>
          <w:tab w:val="left" w:pos="1901"/>
          <w:tab w:val="left" w:pos="2160"/>
        </w:tabs>
        <w:suppressAutoHyphens/>
        <w:spacing w:before="60" w:after="60"/>
        <w:ind w:left="360" w:hanging="360"/>
        <w:rPr>
          <w:rFonts w:ascii="Georgia" w:hAnsi="Georgia"/>
          <w:szCs w:val="22"/>
        </w:rPr>
      </w:pPr>
      <w:r w:rsidRPr="007108A1">
        <w:rPr>
          <w:rFonts w:ascii="Georgia" w:hAnsi="Georgia"/>
          <w:szCs w:val="22"/>
        </w:rPr>
        <w:t xml:space="preserve">Co-Investigator (PI: T. Kanade, Carnegie Mellon University), </w:t>
      </w:r>
      <w:bookmarkStart w:id="7" w:name="OLE_LINK4"/>
      <w:r w:rsidRPr="007108A1">
        <w:rPr>
          <w:rFonts w:ascii="Georgia" w:hAnsi="Georgia"/>
          <w:i/>
          <w:szCs w:val="22"/>
        </w:rPr>
        <w:t>“</w:t>
      </w:r>
      <w:r w:rsidRPr="007108A1">
        <w:rPr>
          <w:rFonts w:ascii="Georgia" w:hAnsi="Georgia"/>
          <w:szCs w:val="22"/>
        </w:rPr>
        <w:t>Space-Time Face- and Body Biometric for Human Identification from Video</w:t>
      </w:r>
      <w:bookmarkEnd w:id="7"/>
      <w:r w:rsidRPr="007108A1">
        <w:rPr>
          <w:rFonts w:ascii="Georgia" w:hAnsi="Georgia"/>
          <w:szCs w:val="22"/>
        </w:rPr>
        <w:t>.</w:t>
      </w:r>
      <w:r w:rsidRPr="007108A1">
        <w:rPr>
          <w:rFonts w:ascii="Georgia" w:hAnsi="Georgia"/>
          <w:i/>
          <w:szCs w:val="22"/>
        </w:rPr>
        <w:t>”</w:t>
      </w:r>
      <w:r w:rsidRPr="007108A1">
        <w:rPr>
          <w:rFonts w:ascii="Georgia" w:hAnsi="Georgia"/>
          <w:szCs w:val="22"/>
        </w:rPr>
        <w:t xml:space="preserve"> Defense Advanced Research Projects Agency, 8/1/00 </w:t>
      </w:r>
      <w:r w:rsidR="00771946" w:rsidRPr="007108A1">
        <w:rPr>
          <w:rFonts w:ascii="Georgia" w:hAnsi="Georgia"/>
          <w:szCs w:val="22"/>
        </w:rPr>
        <w:t>–</w:t>
      </w:r>
      <w:r w:rsidRPr="007108A1">
        <w:rPr>
          <w:rFonts w:ascii="Georgia" w:hAnsi="Georgia"/>
          <w:szCs w:val="22"/>
        </w:rPr>
        <w:t xml:space="preserve"> 7/31/04. Total costs: $1,032,000.</w:t>
      </w:r>
    </w:p>
    <w:p w14:paraId="68C1FE6D" w14:textId="77777777" w:rsidR="00E275CA" w:rsidRPr="007108A1" w:rsidRDefault="00E275CA" w:rsidP="004C3753">
      <w:pPr>
        <w:tabs>
          <w:tab w:val="left" w:pos="-1440"/>
          <w:tab w:val="left" w:pos="-720"/>
          <w:tab w:val="left" w:pos="317"/>
          <w:tab w:val="left" w:pos="360"/>
          <w:tab w:val="left" w:pos="634"/>
          <w:tab w:val="left" w:pos="950"/>
          <w:tab w:val="left" w:pos="1267"/>
          <w:tab w:val="left" w:pos="1584"/>
          <w:tab w:val="left" w:pos="1901"/>
          <w:tab w:val="left" w:pos="2160"/>
        </w:tabs>
        <w:suppressAutoHyphens/>
        <w:spacing w:before="60" w:after="60"/>
        <w:ind w:left="360" w:hanging="360"/>
        <w:rPr>
          <w:rFonts w:ascii="Georgia" w:hAnsi="Georgia"/>
          <w:szCs w:val="22"/>
        </w:rPr>
      </w:pPr>
      <w:r w:rsidRPr="007108A1">
        <w:rPr>
          <w:rFonts w:ascii="Georgia" w:hAnsi="Georgia"/>
          <w:szCs w:val="22"/>
        </w:rPr>
        <w:t xml:space="preserve">Principal Investigator, “Consortium on Nonverbal Communication for Human-Computer Interaction.” Advanced Telecommunications Research Media Integration Center, Kyoto, Japan: 2/1/00 </w:t>
      </w:r>
      <w:r w:rsidR="00771946" w:rsidRPr="007108A1">
        <w:rPr>
          <w:rFonts w:ascii="Georgia" w:hAnsi="Georgia"/>
          <w:szCs w:val="22"/>
        </w:rPr>
        <w:t>–</w:t>
      </w:r>
      <w:r w:rsidRPr="007108A1">
        <w:rPr>
          <w:rFonts w:ascii="Georgia" w:hAnsi="Georgia"/>
          <w:szCs w:val="22"/>
        </w:rPr>
        <w:t xml:space="preserve"> 1/31/03, $18,010 (TDC).</w:t>
      </w:r>
    </w:p>
    <w:p w14:paraId="754A7C8D" w14:textId="77777777" w:rsidR="00E275CA" w:rsidRPr="007108A1" w:rsidRDefault="00E275CA" w:rsidP="00E275CA">
      <w:pPr>
        <w:tabs>
          <w:tab w:val="left" w:pos="-1440"/>
          <w:tab w:val="left" w:pos="-720"/>
          <w:tab w:val="left" w:pos="317"/>
          <w:tab w:val="left" w:pos="360"/>
          <w:tab w:val="left" w:pos="634"/>
          <w:tab w:val="left" w:pos="950"/>
          <w:tab w:val="left" w:pos="1267"/>
          <w:tab w:val="left" w:pos="1584"/>
          <w:tab w:val="left" w:pos="1901"/>
          <w:tab w:val="left" w:pos="2160"/>
        </w:tabs>
        <w:suppressAutoHyphens/>
        <w:spacing w:before="60" w:after="60"/>
        <w:ind w:left="360" w:hanging="360"/>
        <w:rPr>
          <w:rFonts w:ascii="Georgia" w:hAnsi="Georgia"/>
          <w:szCs w:val="22"/>
        </w:rPr>
      </w:pPr>
      <w:r w:rsidRPr="007108A1">
        <w:rPr>
          <w:rFonts w:ascii="Georgia" w:hAnsi="Georgia"/>
          <w:szCs w:val="22"/>
        </w:rPr>
        <w:t xml:space="preserve">Co-Principal Investigator with P. Lewinsohn (Oregon Research Institute), “Parental Depression and Infant Development.” National Institute of Mental Health: 4/1/97 </w:t>
      </w:r>
      <w:r w:rsidR="00771946" w:rsidRPr="007108A1">
        <w:rPr>
          <w:rFonts w:ascii="Georgia" w:hAnsi="Georgia"/>
          <w:szCs w:val="22"/>
        </w:rPr>
        <w:t>–</w:t>
      </w:r>
      <w:r w:rsidRPr="007108A1">
        <w:rPr>
          <w:rFonts w:ascii="Georgia" w:hAnsi="Georgia"/>
          <w:szCs w:val="22"/>
        </w:rPr>
        <w:t xml:space="preserve"> 3/31/02, $2,379,187 (TDC).</w:t>
      </w:r>
    </w:p>
    <w:p w14:paraId="45992F13" w14:textId="77777777" w:rsidR="00E275CA" w:rsidRPr="007108A1" w:rsidRDefault="00E275CA" w:rsidP="00E275CA">
      <w:pPr>
        <w:tabs>
          <w:tab w:val="left" w:pos="-1440"/>
          <w:tab w:val="left" w:pos="-720"/>
          <w:tab w:val="left" w:pos="317"/>
          <w:tab w:val="left" w:pos="360"/>
          <w:tab w:val="left" w:pos="634"/>
          <w:tab w:val="left" w:pos="950"/>
          <w:tab w:val="left" w:pos="1267"/>
          <w:tab w:val="left" w:pos="1584"/>
          <w:tab w:val="left" w:pos="1901"/>
          <w:tab w:val="left" w:pos="2160"/>
        </w:tabs>
        <w:suppressAutoHyphens/>
        <w:spacing w:before="60" w:after="60"/>
        <w:ind w:left="360" w:hanging="360"/>
        <w:rPr>
          <w:rFonts w:ascii="Georgia" w:hAnsi="Georgia"/>
          <w:szCs w:val="22"/>
        </w:rPr>
      </w:pPr>
      <w:r w:rsidRPr="007108A1">
        <w:rPr>
          <w:rFonts w:ascii="Georgia" w:hAnsi="Georgia"/>
          <w:szCs w:val="22"/>
        </w:rPr>
        <w:t xml:space="preserve">Co-Principal Investigator (PI: T. Kanade, Carnegie Mellon University), “Facial Expression Coding System Project.” Central Intelligence Agency, 8/1/00 </w:t>
      </w:r>
      <w:r w:rsidR="00771946" w:rsidRPr="007108A1">
        <w:rPr>
          <w:rFonts w:ascii="Georgia" w:hAnsi="Georgia"/>
          <w:szCs w:val="22"/>
        </w:rPr>
        <w:t>–</w:t>
      </w:r>
      <w:r w:rsidRPr="007108A1">
        <w:rPr>
          <w:rFonts w:ascii="Georgia" w:hAnsi="Georgia"/>
          <w:szCs w:val="22"/>
        </w:rPr>
        <w:t xml:space="preserve"> 7/31/01, $41,086 (TDC).  </w:t>
      </w:r>
    </w:p>
    <w:p w14:paraId="20AFBD80" w14:textId="77777777" w:rsidR="00E275CA" w:rsidRPr="007108A1" w:rsidRDefault="00E275CA" w:rsidP="0008113D">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Principal Investigator, “Facial Expression Analysis by Computer Processing.” National Institute of Mental Health: 5/1/97 </w:t>
      </w:r>
      <w:r w:rsidR="00771946" w:rsidRPr="007108A1">
        <w:rPr>
          <w:rFonts w:ascii="Georgia" w:hAnsi="Georgia"/>
          <w:szCs w:val="22"/>
        </w:rPr>
        <w:t>–</w:t>
      </w:r>
      <w:r w:rsidRPr="007108A1">
        <w:rPr>
          <w:rFonts w:ascii="Georgia" w:hAnsi="Georgia"/>
          <w:szCs w:val="22"/>
        </w:rPr>
        <w:t xml:space="preserve"> 4/30/01, $915,053 (TDC). </w:t>
      </w:r>
    </w:p>
    <w:p w14:paraId="1105A9ED" w14:textId="77777777" w:rsidR="00E275CA" w:rsidRPr="007108A1" w:rsidRDefault="00E275CA" w:rsidP="0008113D">
      <w:pPr>
        <w:tabs>
          <w:tab w:val="left" w:pos="-1440"/>
          <w:tab w:val="left" w:pos="-720"/>
          <w:tab w:val="left" w:pos="317"/>
          <w:tab w:val="left" w:pos="360"/>
          <w:tab w:val="left" w:pos="634"/>
          <w:tab w:val="left" w:pos="950"/>
          <w:tab w:val="left" w:pos="1267"/>
          <w:tab w:val="left" w:pos="1584"/>
          <w:tab w:val="left" w:pos="1901"/>
          <w:tab w:val="left" w:pos="2160"/>
        </w:tabs>
        <w:suppressAutoHyphens/>
        <w:spacing w:before="60" w:after="60"/>
        <w:ind w:left="360" w:hanging="360"/>
        <w:rPr>
          <w:rFonts w:ascii="Georgia" w:hAnsi="Georgia"/>
          <w:szCs w:val="22"/>
        </w:rPr>
      </w:pPr>
      <w:r w:rsidRPr="007108A1">
        <w:rPr>
          <w:rFonts w:ascii="Georgia" w:hAnsi="Georgia"/>
          <w:szCs w:val="22"/>
        </w:rPr>
        <w:t xml:space="preserve">Co-Investigator (PI: M. Sayette, University of Pittsburgh), “Affective and Cognitive Processes in Smoking Craving.” National Institute of Mental Health: 9/1/96 </w:t>
      </w:r>
      <w:r w:rsidR="00771946" w:rsidRPr="007108A1">
        <w:rPr>
          <w:rFonts w:ascii="Georgia" w:hAnsi="Georgia"/>
          <w:szCs w:val="22"/>
        </w:rPr>
        <w:t>–</w:t>
      </w:r>
      <w:r w:rsidRPr="007108A1">
        <w:rPr>
          <w:rFonts w:ascii="Georgia" w:hAnsi="Georgia"/>
          <w:szCs w:val="22"/>
        </w:rPr>
        <w:t xml:space="preserve"> 8/31/00, $383,872 (TDC).</w:t>
      </w:r>
    </w:p>
    <w:p w14:paraId="21549515" w14:textId="77777777" w:rsidR="00E275CA" w:rsidRPr="007108A1" w:rsidRDefault="00E275CA" w:rsidP="0008113D">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Principal Investigator, “Facial Expression Analysis by Computer Processing.” National Institute of Mental Health: 8/1/95 </w:t>
      </w:r>
      <w:r w:rsidR="00771946" w:rsidRPr="007108A1">
        <w:rPr>
          <w:rFonts w:ascii="Georgia" w:hAnsi="Georgia"/>
          <w:szCs w:val="22"/>
        </w:rPr>
        <w:t>–</w:t>
      </w:r>
      <w:r w:rsidRPr="007108A1">
        <w:rPr>
          <w:rFonts w:ascii="Georgia" w:hAnsi="Georgia"/>
          <w:szCs w:val="22"/>
        </w:rPr>
        <w:t xml:space="preserve"> 7/31/97, $348,973 (TDC). </w:t>
      </w:r>
    </w:p>
    <w:p w14:paraId="44E81202" w14:textId="77777777" w:rsidR="00E275CA" w:rsidRPr="007108A1" w:rsidRDefault="00E275CA" w:rsidP="0008113D">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Co-Principal Investigator (PI: J. Belsky, Pennsylvania State University), "NICHD Child Care Network." National Institute of Child Health and Development: 1/10/90 </w:t>
      </w:r>
      <w:r w:rsidR="00771946" w:rsidRPr="007108A1">
        <w:rPr>
          <w:rFonts w:ascii="Georgia" w:hAnsi="Georgia"/>
          <w:szCs w:val="22"/>
        </w:rPr>
        <w:t>–</w:t>
      </w:r>
      <w:r w:rsidRPr="007108A1">
        <w:rPr>
          <w:rFonts w:ascii="Georgia" w:hAnsi="Georgia"/>
          <w:szCs w:val="22"/>
        </w:rPr>
        <w:t xml:space="preserve"> 1/9/95, $1,696,240 (TDC)</w:t>
      </w:r>
    </w:p>
    <w:p w14:paraId="1607A63A" w14:textId="77777777" w:rsidR="00E275CA" w:rsidRPr="007108A1" w:rsidRDefault="00E275CA" w:rsidP="00E275CA">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Principal Investigator, "Mother-Infant Coordination of Vocalization and Affect." National Science Foundation: 4/1/90 </w:t>
      </w:r>
      <w:r w:rsidR="00771946" w:rsidRPr="007108A1">
        <w:rPr>
          <w:rFonts w:ascii="Georgia" w:hAnsi="Georgia"/>
          <w:szCs w:val="22"/>
        </w:rPr>
        <w:t>–</w:t>
      </w:r>
      <w:r w:rsidRPr="007108A1">
        <w:rPr>
          <w:rFonts w:ascii="Georgia" w:hAnsi="Georgia"/>
          <w:szCs w:val="22"/>
        </w:rPr>
        <w:t xml:space="preserve"> 4/31/94, $95,041 (TDC)</w:t>
      </w:r>
    </w:p>
    <w:p w14:paraId="3E80CE32" w14:textId="77777777" w:rsidR="00E275CA" w:rsidRPr="007108A1" w:rsidRDefault="00E275CA" w:rsidP="00E275CA">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Co-Principal Investigator (PI: S.B. Campbell, University of Pittsburgh), "Postpartum Depression: A Risk Factor for Infants?" National Institute of Mental Health: 3/86 </w:t>
      </w:r>
      <w:r w:rsidR="00771946" w:rsidRPr="007108A1">
        <w:rPr>
          <w:rFonts w:ascii="Georgia" w:hAnsi="Georgia"/>
          <w:szCs w:val="22"/>
        </w:rPr>
        <w:t>–</w:t>
      </w:r>
      <w:r w:rsidRPr="007108A1">
        <w:rPr>
          <w:rFonts w:ascii="Georgia" w:hAnsi="Georgia"/>
          <w:szCs w:val="22"/>
        </w:rPr>
        <w:t xml:space="preserve"> 2/94, $616,945 (TDC)</w:t>
      </w:r>
    </w:p>
    <w:p w14:paraId="6E7326CF" w14:textId="77777777" w:rsidR="00E275CA" w:rsidRPr="007108A1" w:rsidRDefault="00E275CA" w:rsidP="00E275CA">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Co-Investigator (PI: K. Meadow, Gallaudet University), "Interaction and Support: Mothers and Deaf Infants," National Institutes of Health: 1/88 </w:t>
      </w:r>
      <w:r w:rsidR="00771946" w:rsidRPr="007108A1">
        <w:rPr>
          <w:rFonts w:ascii="Georgia" w:hAnsi="Georgia"/>
          <w:szCs w:val="22"/>
        </w:rPr>
        <w:t>–</w:t>
      </w:r>
      <w:r w:rsidRPr="007108A1">
        <w:rPr>
          <w:rFonts w:ascii="Georgia" w:hAnsi="Georgia"/>
          <w:szCs w:val="22"/>
        </w:rPr>
        <w:t xml:space="preserve"> 9/90, $26,214 (TDC) </w:t>
      </w:r>
    </w:p>
    <w:p w14:paraId="52A4BA73" w14:textId="77777777" w:rsidR="00E275CA" w:rsidRPr="007108A1" w:rsidRDefault="00E275CA" w:rsidP="00E275CA">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lastRenderedPageBreak/>
        <w:t>Principal Investigator, "Bidirectional Influence in Mother</w:t>
      </w:r>
      <w:r w:rsidRPr="007108A1">
        <w:rPr>
          <w:rFonts w:ascii="Georgia" w:hAnsi="Georgia"/>
          <w:szCs w:val="22"/>
        </w:rPr>
        <w:noBreakHyphen/>
        <w:t>Infant Interaction." National Institute of M</w:t>
      </w:r>
      <w:r w:rsidR="000C625D" w:rsidRPr="007108A1">
        <w:rPr>
          <w:rFonts w:ascii="Georgia" w:hAnsi="Georgia"/>
          <w:szCs w:val="22"/>
        </w:rPr>
        <w:t xml:space="preserve">ental Health: l/85 </w:t>
      </w:r>
      <w:r w:rsidR="00771946" w:rsidRPr="007108A1">
        <w:rPr>
          <w:rFonts w:ascii="Georgia" w:hAnsi="Georgia"/>
          <w:szCs w:val="22"/>
        </w:rPr>
        <w:t>–</w:t>
      </w:r>
      <w:r w:rsidR="000C625D" w:rsidRPr="007108A1">
        <w:rPr>
          <w:rFonts w:ascii="Georgia" w:hAnsi="Georgia"/>
          <w:szCs w:val="22"/>
        </w:rPr>
        <w:t xml:space="preserve"> l2/85, $1</w:t>
      </w:r>
      <w:r w:rsidRPr="007108A1">
        <w:rPr>
          <w:rFonts w:ascii="Georgia" w:hAnsi="Georgia"/>
          <w:szCs w:val="22"/>
        </w:rPr>
        <w:t>4,979 (TDC)</w:t>
      </w:r>
    </w:p>
    <w:bookmarkEnd w:id="5"/>
    <w:p w14:paraId="1491B34F" w14:textId="77777777" w:rsidR="00E275CA" w:rsidRPr="007108A1" w:rsidRDefault="00E275CA" w:rsidP="00E275CA">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Principal Investigator, Faculty Initiative Grant, Provost's Advisory Committee for Faculty Computing, University of Pittsburgh: 1/92, $8495 (TDC) </w:t>
      </w:r>
    </w:p>
    <w:p w14:paraId="349895E5" w14:textId="77777777" w:rsidR="00E275CA" w:rsidRPr="007108A1" w:rsidRDefault="00E275CA" w:rsidP="00E275CA">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Principal Investigator, "Neonatal Spontaneous Motor Behavior: Is It Rhythmic?" Faculty of Arts and Sciences Research Stipend, University of Pittsburgh: 7/86 </w:t>
      </w:r>
      <w:r w:rsidR="00771946" w:rsidRPr="007108A1">
        <w:rPr>
          <w:rFonts w:ascii="Georgia" w:hAnsi="Georgia"/>
          <w:szCs w:val="22"/>
        </w:rPr>
        <w:t>–</w:t>
      </w:r>
      <w:r w:rsidRPr="007108A1">
        <w:rPr>
          <w:rFonts w:ascii="Georgia" w:hAnsi="Georgia"/>
          <w:szCs w:val="22"/>
        </w:rPr>
        <w:t xml:space="preserve"> 12/86, $2500 (TDC)</w:t>
      </w:r>
    </w:p>
    <w:p w14:paraId="5CBB54DF" w14:textId="77777777" w:rsidR="00E275CA" w:rsidRPr="007108A1" w:rsidRDefault="00E275CA" w:rsidP="00E275CA">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Principal Investigator, "Three-Month-Old Infants' Reaction to Contingent Changes in Maternal Behavior." NIH Biomedical Research Support Grant: 1/84 </w:t>
      </w:r>
      <w:r w:rsidR="00771946" w:rsidRPr="007108A1">
        <w:rPr>
          <w:rFonts w:ascii="Georgia" w:hAnsi="Georgia"/>
          <w:szCs w:val="22"/>
        </w:rPr>
        <w:t>–</w:t>
      </w:r>
      <w:r w:rsidRPr="007108A1">
        <w:rPr>
          <w:rFonts w:ascii="Georgia" w:hAnsi="Georgia"/>
          <w:szCs w:val="22"/>
        </w:rPr>
        <w:t xml:space="preserve"> 12/85, $4000 (TDC)</w:t>
      </w:r>
    </w:p>
    <w:p w14:paraId="19B3D152" w14:textId="77777777" w:rsidR="00E275CA" w:rsidRPr="007108A1" w:rsidRDefault="00E275CA" w:rsidP="00E275CA">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Principal Investigator, "Behavioral Effects in Neonates of Gestational Alcohol Exposure." Mental Health Clinical Research Center, Western Psychiatric</w:t>
      </w:r>
      <w:r w:rsidR="00AB43C0" w:rsidRPr="007108A1">
        <w:rPr>
          <w:rFonts w:ascii="Georgia" w:hAnsi="Georgia"/>
          <w:szCs w:val="22"/>
        </w:rPr>
        <w:t xml:space="preserve"> Institute and Clinic: 1/84 </w:t>
      </w:r>
      <w:r w:rsidR="00771946" w:rsidRPr="007108A1">
        <w:rPr>
          <w:rFonts w:ascii="Georgia" w:hAnsi="Georgia"/>
          <w:szCs w:val="22"/>
        </w:rPr>
        <w:t>–</w:t>
      </w:r>
      <w:r w:rsidR="00AB43C0" w:rsidRPr="007108A1">
        <w:rPr>
          <w:rFonts w:ascii="Georgia" w:hAnsi="Georgia"/>
          <w:szCs w:val="22"/>
        </w:rPr>
        <w:t xml:space="preserve"> 1</w:t>
      </w:r>
      <w:r w:rsidRPr="007108A1">
        <w:rPr>
          <w:rFonts w:ascii="Georgia" w:hAnsi="Georgia"/>
          <w:szCs w:val="22"/>
        </w:rPr>
        <w:t>2/85, $4000 (TDC)</w:t>
      </w:r>
    </w:p>
    <w:p w14:paraId="2271F641" w14:textId="77777777" w:rsidR="00E275CA" w:rsidRPr="007108A1" w:rsidRDefault="00E275CA" w:rsidP="00E275CA">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Principal Investigator, "Face</w:t>
      </w:r>
      <w:r w:rsidRPr="007108A1">
        <w:rPr>
          <w:rFonts w:ascii="Georgia" w:hAnsi="Georgia"/>
          <w:szCs w:val="22"/>
        </w:rPr>
        <w:noBreakHyphen/>
        <w:t>to</w:t>
      </w:r>
      <w:r w:rsidRPr="007108A1">
        <w:rPr>
          <w:rFonts w:ascii="Georgia" w:hAnsi="Georgia"/>
          <w:szCs w:val="22"/>
        </w:rPr>
        <w:noBreakHyphen/>
        <w:t>Face Interaction of High</w:t>
      </w:r>
      <w:r w:rsidRPr="007108A1">
        <w:rPr>
          <w:rFonts w:ascii="Georgia" w:hAnsi="Georgia"/>
          <w:szCs w:val="22"/>
        </w:rPr>
        <w:noBreakHyphen/>
        <w:t xml:space="preserve"> risk Mother</w:t>
      </w:r>
      <w:r w:rsidRPr="007108A1">
        <w:rPr>
          <w:rFonts w:ascii="Georgia" w:hAnsi="Georgia"/>
          <w:szCs w:val="22"/>
        </w:rPr>
        <w:noBreakHyphen/>
        <w:t xml:space="preserve">infant Pairs and Its Relation to Cognitive Development at l2 and at l8 Months." NIH Biomedical Research Support Grant: l/84 </w:t>
      </w:r>
      <w:r w:rsidR="00771946" w:rsidRPr="007108A1">
        <w:rPr>
          <w:rFonts w:ascii="Georgia" w:hAnsi="Georgia"/>
          <w:szCs w:val="22"/>
        </w:rPr>
        <w:t>–</w:t>
      </w:r>
      <w:r w:rsidRPr="007108A1">
        <w:rPr>
          <w:rFonts w:ascii="Georgia" w:hAnsi="Georgia"/>
          <w:szCs w:val="22"/>
        </w:rPr>
        <w:t xml:space="preserve"> 5/84, $</w:t>
      </w:r>
      <w:r w:rsidR="002A0EB9" w:rsidRPr="007108A1">
        <w:rPr>
          <w:rFonts w:ascii="Georgia" w:hAnsi="Georgia"/>
          <w:szCs w:val="22"/>
        </w:rPr>
        <w:t>1</w:t>
      </w:r>
      <w:r w:rsidRPr="007108A1">
        <w:rPr>
          <w:rFonts w:ascii="Georgia" w:hAnsi="Georgia"/>
          <w:szCs w:val="22"/>
        </w:rPr>
        <w:t>750 (TDC).</w:t>
      </w:r>
    </w:p>
    <w:p w14:paraId="0900EFB0" w14:textId="77777777" w:rsidR="00E275CA" w:rsidRPr="007108A1" w:rsidRDefault="00E275CA" w:rsidP="00F267E3">
      <w:pPr>
        <w:pStyle w:val="Heading1"/>
        <w:keepLines/>
        <w:spacing w:before="240" w:after="120"/>
        <w:rPr>
          <w:rFonts w:ascii="Georgia" w:hAnsi="Georgia"/>
          <w:szCs w:val="22"/>
        </w:rPr>
      </w:pPr>
      <w:bookmarkStart w:id="8" w:name="_Toc80545315"/>
      <w:r w:rsidRPr="007108A1">
        <w:rPr>
          <w:rFonts w:ascii="Georgia" w:hAnsi="Georgia"/>
          <w:szCs w:val="22"/>
        </w:rPr>
        <w:t>INDIVIDUAL FELLOWSHIPS SPONSORED AND AWARDED</w:t>
      </w:r>
      <w:bookmarkEnd w:id="8"/>
    </w:p>
    <w:p w14:paraId="03F7DEC6" w14:textId="77777777" w:rsidR="00C94159" w:rsidRPr="007108A1" w:rsidRDefault="00C94159" w:rsidP="00C94159">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Adena Zlochower, University of Pittsburgh Chancellor’s Undergraduate Research Fellowship, 1991</w:t>
      </w:r>
      <w:r w:rsidR="00771946" w:rsidRPr="007108A1">
        <w:rPr>
          <w:rFonts w:ascii="Georgia" w:hAnsi="Georgia"/>
          <w:szCs w:val="22"/>
        </w:rPr>
        <w:t>–</w:t>
      </w:r>
      <w:r w:rsidRPr="007108A1">
        <w:rPr>
          <w:rFonts w:ascii="Georgia" w:hAnsi="Georgia"/>
          <w:szCs w:val="22"/>
        </w:rPr>
        <w:t>1992.</w:t>
      </w:r>
    </w:p>
    <w:p w14:paraId="572A0F5F" w14:textId="77777777" w:rsidR="00C94159" w:rsidRPr="007108A1" w:rsidRDefault="00C94159" w:rsidP="00C94159">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Erika Forbes, National Science Foundation Pre-</w:t>
      </w:r>
      <w:proofErr w:type="gramStart"/>
      <w:r w:rsidRPr="007108A1">
        <w:rPr>
          <w:rFonts w:ascii="Georgia" w:hAnsi="Georgia"/>
          <w:szCs w:val="22"/>
        </w:rPr>
        <w:t>doctoral</w:t>
      </w:r>
      <w:proofErr w:type="gramEnd"/>
      <w:r w:rsidRPr="007108A1">
        <w:rPr>
          <w:rFonts w:ascii="Georgia" w:hAnsi="Georgia"/>
          <w:szCs w:val="22"/>
        </w:rPr>
        <w:t xml:space="preserve"> Fellowship, 1997</w:t>
      </w:r>
      <w:r w:rsidR="00771946" w:rsidRPr="007108A1">
        <w:rPr>
          <w:rFonts w:ascii="Georgia" w:hAnsi="Georgia" w:cs="Georgia"/>
          <w:szCs w:val="22"/>
        </w:rPr>
        <w:t>–</w:t>
      </w:r>
      <w:r w:rsidRPr="007108A1">
        <w:rPr>
          <w:rFonts w:ascii="Georgia" w:hAnsi="Georgia"/>
          <w:szCs w:val="22"/>
        </w:rPr>
        <w:t>2001.</w:t>
      </w:r>
    </w:p>
    <w:p w14:paraId="039C8742" w14:textId="72FC39CC" w:rsidR="00C94159" w:rsidRPr="007108A1" w:rsidRDefault="00C94159" w:rsidP="00C94159">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Karen Schmidt, National Institute of Mental Health</w:t>
      </w:r>
      <w:r w:rsidR="00023CF3">
        <w:rPr>
          <w:rFonts w:ascii="Georgia" w:hAnsi="Georgia"/>
          <w:szCs w:val="22"/>
        </w:rPr>
        <w:t xml:space="preserve"> Post-D</w:t>
      </w:r>
      <w:r w:rsidR="00771946" w:rsidRPr="007108A1">
        <w:rPr>
          <w:rFonts w:ascii="Georgia" w:hAnsi="Georgia"/>
          <w:szCs w:val="22"/>
        </w:rPr>
        <w:t>octoral Fellowship, 2000</w:t>
      </w:r>
      <w:r w:rsidR="00771946" w:rsidRPr="007108A1">
        <w:rPr>
          <w:rFonts w:ascii="Georgia" w:hAnsi="Georgia" w:cs="Georgia"/>
          <w:szCs w:val="22"/>
        </w:rPr>
        <w:t>–</w:t>
      </w:r>
      <w:r w:rsidRPr="007108A1">
        <w:rPr>
          <w:rFonts w:ascii="Georgia" w:hAnsi="Georgia"/>
          <w:szCs w:val="22"/>
        </w:rPr>
        <w:t>2002.</w:t>
      </w:r>
    </w:p>
    <w:p w14:paraId="26FD96FD" w14:textId="77777777" w:rsidR="00C94159" w:rsidRPr="007108A1" w:rsidRDefault="00C94159" w:rsidP="00C94159">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Christina Staszel, University of Pittsburgh Chancellor’s Undergra</w:t>
      </w:r>
      <w:r w:rsidR="00771946" w:rsidRPr="007108A1">
        <w:rPr>
          <w:rFonts w:ascii="Georgia" w:hAnsi="Georgia"/>
          <w:szCs w:val="22"/>
        </w:rPr>
        <w:t>duate Research Fellowship, 2001–</w:t>
      </w:r>
      <w:r w:rsidRPr="007108A1">
        <w:rPr>
          <w:rFonts w:ascii="Georgia" w:hAnsi="Georgia"/>
          <w:szCs w:val="22"/>
        </w:rPr>
        <w:t>2002.</w:t>
      </w:r>
    </w:p>
    <w:p w14:paraId="69964199" w14:textId="77777777" w:rsidR="007C1AD8" w:rsidRPr="007108A1" w:rsidRDefault="007C1AD8" w:rsidP="007C1AD8">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Joanna Sterling, University of Pittsburgh Chancellor’s Undergraduate Research Fellowship an</w:t>
      </w:r>
      <w:r w:rsidR="00771946" w:rsidRPr="007108A1">
        <w:rPr>
          <w:rFonts w:ascii="Georgia" w:hAnsi="Georgia"/>
          <w:szCs w:val="22"/>
        </w:rPr>
        <w:t>d Brackenridge Fellowship, 2010–</w:t>
      </w:r>
      <w:r w:rsidRPr="007108A1">
        <w:rPr>
          <w:rFonts w:ascii="Georgia" w:hAnsi="Georgia"/>
          <w:szCs w:val="22"/>
        </w:rPr>
        <w:t>2011.</w:t>
      </w:r>
    </w:p>
    <w:p w14:paraId="445F74AE" w14:textId="77777777" w:rsidR="002C7042" w:rsidRPr="007108A1" w:rsidRDefault="007C5DAD" w:rsidP="00EF226D">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Tess Bailie, Hot Met</w:t>
      </w:r>
      <w:r w:rsidR="00C94159" w:rsidRPr="007108A1">
        <w:rPr>
          <w:rFonts w:ascii="Georgia" w:hAnsi="Georgia"/>
          <w:szCs w:val="22"/>
        </w:rPr>
        <w:t>al Bridge Post-Baccalaureate Fellowship, 2011</w:t>
      </w:r>
      <w:r w:rsidR="00771946" w:rsidRPr="007108A1">
        <w:rPr>
          <w:rFonts w:ascii="Georgia" w:hAnsi="Georgia"/>
          <w:szCs w:val="22"/>
        </w:rPr>
        <w:t>–</w:t>
      </w:r>
      <w:r w:rsidR="00C94159" w:rsidRPr="007108A1">
        <w:rPr>
          <w:rFonts w:ascii="Georgia" w:hAnsi="Georgia"/>
          <w:szCs w:val="22"/>
        </w:rPr>
        <w:t xml:space="preserve">2012. </w:t>
      </w:r>
      <w:bookmarkStart w:id="9" w:name="_Toc80545316"/>
    </w:p>
    <w:p w14:paraId="07A15277" w14:textId="714F28F9" w:rsidR="009D5FB9" w:rsidRPr="00496FF3" w:rsidRDefault="00E275CA" w:rsidP="00496FF3">
      <w:pPr>
        <w:keepNext/>
        <w:keepLines/>
        <w:tabs>
          <w:tab w:val="left" w:pos="-1440"/>
          <w:tab w:val="left" w:pos="-720"/>
          <w:tab w:val="left" w:pos="0"/>
          <w:tab w:val="left" w:pos="317"/>
          <w:tab w:val="left" w:pos="634"/>
          <w:tab w:val="left" w:pos="950"/>
          <w:tab w:val="left" w:pos="1267"/>
          <w:tab w:val="left" w:pos="1584"/>
          <w:tab w:val="left" w:pos="1901"/>
          <w:tab w:val="left" w:pos="2160"/>
        </w:tabs>
        <w:suppressAutoHyphens/>
        <w:spacing w:before="240" w:after="120"/>
        <w:ind w:left="317" w:hanging="317"/>
        <w:outlineLvl w:val="0"/>
        <w:rPr>
          <w:rFonts w:ascii="Georgia" w:hAnsi="Georgia"/>
          <w:b/>
          <w:szCs w:val="22"/>
        </w:rPr>
      </w:pPr>
      <w:r w:rsidRPr="007108A1">
        <w:rPr>
          <w:rFonts w:ascii="Georgia" w:hAnsi="Georgia"/>
          <w:b/>
          <w:szCs w:val="22"/>
        </w:rPr>
        <w:t xml:space="preserve">PEER-REVIEWED </w:t>
      </w:r>
      <w:bookmarkStart w:id="10" w:name="_ENREF_1"/>
      <w:bookmarkStart w:id="11" w:name="OLE_LINK10"/>
      <w:bookmarkStart w:id="12" w:name="OLE_LINK11"/>
      <w:bookmarkStart w:id="13" w:name="OLE_LINK8"/>
      <w:bookmarkStart w:id="14" w:name="OLE_LINK9"/>
      <w:bookmarkEnd w:id="9"/>
      <w:r w:rsidR="00290817" w:rsidRPr="007108A1">
        <w:rPr>
          <w:rFonts w:ascii="Georgia" w:hAnsi="Georgia"/>
          <w:b/>
          <w:szCs w:val="22"/>
        </w:rPr>
        <w:t>JOURNALS</w:t>
      </w:r>
      <w:r w:rsidR="00016050" w:rsidRPr="007108A1">
        <w:rPr>
          <w:rStyle w:val="FootnoteReference"/>
          <w:rFonts w:ascii="Georgia" w:hAnsi="Georgia"/>
          <w:b/>
          <w:szCs w:val="22"/>
        </w:rPr>
        <w:footnoteReference w:customMarkFollows="1" w:id="1"/>
        <w:t>*</w:t>
      </w:r>
      <w:bookmarkEnd w:id="10"/>
    </w:p>
    <w:p w14:paraId="741F91FB" w14:textId="44583977" w:rsidR="00BB69DB" w:rsidRPr="00BB69DB" w:rsidRDefault="00BB69DB" w:rsidP="00BB69DB">
      <w:pPr>
        <w:ind w:left="450" w:hanging="450"/>
        <w:rPr>
          <w:rFonts w:ascii="Georgia" w:hAnsi="Georgia"/>
          <w:szCs w:val="22"/>
        </w:rPr>
      </w:pPr>
      <w:r w:rsidRPr="007108A1">
        <w:rPr>
          <w:rFonts w:ascii="Georgia" w:hAnsi="Georgia"/>
          <w:szCs w:val="22"/>
        </w:rPr>
        <w:t>Dibeklioglu, H., Hammal, Z., &amp; Cohn, J. F. (201</w:t>
      </w:r>
      <w:r>
        <w:rPr>
          <w:rFonts w:ascii="Georgia" w:hAnsi="Georgia"/>
          <w:i/>
          <w:szCs w:val="22"/>
        </w:rPr>
        <w:t>8</w:t>
      </w:r>
      <w:r w:rsidRPr="007108A1">
        <w:rPr>
          <w:rFonts w:ascii="Georgia" w:hAnsi="Georgia"/>
          <w:color w:val="000000" w:themeColor="text1"/>
          <w:szCs w:val="22"/>
        </w:rPr>
        <w:t xml:space="preserve">). </w:t>
      </w:r>
      <w:hyperlink r:id="rId11" w:history="1">
        <w:r w:rsidRPr="00AC59F3">
          <w:rPr>
            <w:rStyle w:val="Hyperlink"/>
            <w:rFonts w:ascii="Georgia" w:hAnsi="Georgia"/>
            <w:szCs w:val="22"/>
          </w:rPr>
          <w:t>Dynamic multimodal measurement of depression severity using deep autoencoding</w:t>
        </w:r>
      </w:hyperlink>
      <w:r w:rsidRPr="007108A1">
        <w:rPr>
          <w:rFonts w:ascii="Georgia" w:hAnsi="Georgia"/>
          <w:color w:val="000000" w:themeColor="text1"/>
          <w:szCs w:val="22"/>
        </w:rPr>
        <w:t xml:space="preserve">. IEEE </w:t>
      </w:r>
      <w:r w:rsidRPr="003165A6">
        <w:rPr>
          <w:rFonts w:ascii="Georgia" w:hAnsi="Georgia"/>
          <w:color w:val="000000" w:themeColor="text1"/>
          <w:szCs w:val="22"/>
        </w:rPr>
        <w:t>Journal of Biomedical and Health Informatics, 22</w:t>
      </w:r>
      <w:r w:rsidRPr="003165A6">
        <w:rPr>
          <w:rFonts w:ascii="Georgia" w:hAnsi="Georgia"/>
          <w:i/>
          <w:color w:val="000000" w:themeColor="text1"/>
          <w:szCs w:val="22"/>
        </w:rPr>
        <w:t>(2)</w:t>
      </w:r>
      <w:r w:rsidRPr="003165A6">
        <w:rPr>
          <w:rFonts w:ascii="Georgia" w:hAnsi="Georgia"/>
          <w:color w:val="000000" w:themeColor="text1"/>
          <w:szCs w:val="22"/>
        </w:rPr>
        <w:t xml:space="preserve">, </w:t>
      </w:r>
      <w:r w:rsidRPr="003165A6">
        <w:rPr>
          <w:rFonts w:ascii="Georgia" w:hAnsi="Georgia"/>
          <w:szCs w:val="22"/>
        </w:rPr>
        <w:t>525-536</w:t>
      </w:r>
      <w:r>
        <w:rPr>
          <w:rFonts w:ascii="Georgia" w:hAnsi="Georgia"/>
          <w:szCs w:val="22"/>
        </w:rPr>
        <w:t>.</w:t>
      </w:r>
    </w:p>
    <w:p w14:paraId="793D779F" w14:textId="7BFB5AE6" w:rsidR="00B474C1" w:rsidRPr="00023CF3" w:rsidRDefault="00B474C1" w:rsidP="00023CF3">
      <w:pPr>
        <w:autoSpaceDE w:val="0"/>
        <w:autoSpaceDN w:val="0"/>
        <w:adjustRightInd w:val="0"/>
        <w:ind w:left="450" w:hanging="450"/>
        <w:rPr>
          <w:rFonts w:ascii="Georgia" w:hAnsi="Georgia" w:cs="Georgia"/>
          <w:szCs w:val="22"/>
        </w:rPr>
      </w:pPr>
      <w:r>
        <w:rPr>
          <w:rFonts w:ascii="Georgia" w:hAnsi="Georgia" w:cs="Georgia"/>
          <w:szCs w:val="22"/>
        </w:rPr>
        <w:t xml:space="preserve">Escalera, S., Baro, X., Guyon, I., Escalante, H.J., Tzimiropoulos, G., Valstar, M., Pantic, M., Cohn, J.F., &amp; Kanade, T. (2018, in press). </w:t>
      </w:r>
      <w:hyperlink r:id="rId12" w:history="1">
        <w:r w:rsidRPr="00B474C1">
          <w:rPr>
            <w:rStyle w:val="Hyperlink"/>
            <w:rFonts w:ascii="Georgia" w:hAnsi="Georgia" w:cs="Georgia"/>
            <w:szCs w:val="22"/>
          </w:rPr>
          <w:t>Guest editorial: The computational face</w:t>
        </w:r>
      </w:hyperlink>
      <w:r>
        <w:rPr>
          <w:rFonts w:ascii="Georgia" w:hAnsi="Georgia" w:cs="Georgia"/>
          <w:szCs w:val="22"/>
        </w:rPr>
        <w:t xml:space="preserve">. </w:t>
      </w:r>
      <w:r>
        <w:rPr>
          <w:rFonts w:ascii="Georgia" w:hAnsi="Georgia" w:cs="Georgia"/>
          <w:i/>
          <w:szCs w:val="22"/>
        </w:rPr>
        <w:t>IEEE Transactions on Pattern Analysis and Machine Learning, 40</w:t>
      </w:r>
      <w:r>
        <w:rPr>
          <w:rFonts w:ascii="Georgia" w:hAnsi="Georgia" w:cs="Georgia"/>
          <w:szCs w:val="22"/>
        </w:rPr>
        <w:t>(11), 2451-2455.</w:t>
      </w:r>
    </w:p>
    <w:p w14:paraId="462306F2" w14:textId="1724EC52" w:rsidR="00B474C1" w:rsidRPr="007108A1" w:rsidRDefault="00B474C1" w:rsidP="00387AC5">
      <w:pPr>
        <w:spacing w:before="60" w:after="60"/>
        <w:ind w:left="450" w:hanging="450"/>
        <w:rPr>
          <w:rFonts w:ascii="Georgia" w:hAnsi="Georgia"/>
          <w:szCs w:val="22"/>
        </w:rPr>
      </w:pPr>
      <w:r w:rsidRPr="007108A1">
        <w:rPr>
          <w:rFonts w:ascii="Georgia" w:hAnsi="Georgia"/>
          <w:szCs w:val="22"/>
        </w:rPr>
        <w:t xml:space="preserve">Hammal, Z., Cohn, J. F., Wallace, E. R., Heike, C. L., Birgfeld, C. B., Oster, H., &amp; Speltz, M. L. (2018). </w:t>
      </w:r>
      <w:hyperlink r:id="rId13" w:history="1">
        <w:r w:rsidRPr="00B474C1">
          <w:rPr>
            <w:rStyle w:val="Hyperlink"/>
            <w:rFonts w:ascii="Georgia" w:hAnsi="Georgia"/>
            <w:szCs w:val="22"/>
          </w:rPr>
          <w:t>Facial expressiveness in infants with and without craniofacial microsomia: Preliminary findings</w:t>
        </w:r>
      </w:hyperlink>
      <w:r w:rsidRPr="007108A1">
        <w:rPr>
          <w:rFonts w:ascii="Georgia" w:hAnsi="Georgia"/>
          <w:szCs w:val="22"/>
        </w:rPr>
        <w:t xml:space="preserve">.  </w:t>
      </w:r>
      <w:r w:rsidRPr="007108A1">
        <w:rPr>
          <w:rFonts w:ascii="Georgia" w:hAnsi="Georgia"/>
          <w:i/>
          <w:szCs w:val="22"/>
        </w:rPr>
        <w:t>Cleft Palate-Craniofacial Journal</w:t>
      </w:r>
      <w:r>
        <w:rPr>
          <w:rFonts w:ascii="Georgia" w:hAnsi="Georgia"/>
          <w:i/>
          <w:szCs w:val="22"/>
        </w:rPr>
        <w:t>, 55</w:t>
      </w:r>
      <w:r>
        <w:rPr>
          <w:rFonts w:ascii="Georgia" w:hAnsi="Georgia"/>
          <w:szCs w:val="22"/>
        </w:rPr>
        <w:t>(5), 711-720</w:t>
      </w:r>
      <w:r w:rsidRPr="007108A1">
        <w:rPr>
          <w:rFonts w:ascii="Georgia" w:hAnsi="Georgia"/>
          <w:szCs w:val="22"/>
        </w:rPr>
        <w:t>.</w:t>
      </w:r>
    </w:p>
    <w:p w14:paraId="48CE593D" w14:textId="77777777" w:rsidR="00B474C1" w:rsidRPr="00B474C1" w:rsidRDefault="00B474C1" w:rsidP="00B474C1">
      <w:pPr>
        <w:autoSpaceDE w:val="0"/>
        <w:autoSpaceDN w:val="0"/>
        <w:adjustRightInd w:val="0"/>
        <w:ind w:left="450" w:hanging="450"/>
        <w:rPr>
          <w:rFonts w:ascii="Georgia" w:hAnsi="Georgia" w:cs="Georgia"/>
          <w:i/>
          <w:szCs w:val="22"/>
        </w:rPr>
      </w:pPr>
      <w:r w:rsidRPr="00990480">
        <w:rPr>
          <w:rFonts w:ascii="Georgia" w:hAnsi="Georgia" w:cs="Consolas"/>
          <w:snapToGrid w:val="0"/>
          <w:szCs w:val="22"/>
          <w:lang w:eastAsia="x-none"/>
        </w:rPr>
        <w:t>Hammal, Z., Wallace, E., Speltz, M. L., Heike, C. L., Birgfeld, C. B., &amp; Cohn, J. F. (</w:t>
      </w:r>
      <w:r>
        <w:rPr>
          <w:rFonts w:ascii="Georgia" w:hAnsi="Georgia" w:cs="Consolas"/>
          <w:snapToGrid w:val="0"/>
          <w:szCs w:val="22"/>
          <w:lang w:eastAsia="x-none"/>
        </w:rPr>
        <w:t>In press</w:t>
      </w:r>
      <w:r w:rsidRPr="00990480">
        <w:rPr>
          <w:rFonts w:ascii="Georgia" w:hAnsi="Georgia" w:cs="Consolas"/>
          <w:snapToGrid w:val="0"/>
          <w:szCs w:val="22"/>
          <w:lang w:eastAsia="x-none"/>
        </w:rPr>
        <w:t>). Dynamics of face and head movement in infants with and without craniofacial microsomia</w:t>
      </w:r>
      <w:r>
        <w:rPr>
          <w:rFonts w:ascii="Georgia" w:hAnsi="Georgia" w:cs="Consolas"/>
          <w:snapToGrid w:val="0"/>
          <w:szCs w:val="22"/>
          <w:lang w:eastAsia="x-none"/>
        </w:rPr>
        <w:t xml:space="preserve">. </w:t>
      </w:r>
      <w:r>
        <w:rPr>
          <w:rFonts w:ascii="Georgia" w:hAnsi="Georgia" w:cs="Consolas"/>
          <w:i/>
          <w:snapToGrid w:val="0"/>
          <w:szCs w:val="22"/>
          <w:lang w:eastAsia="x-none"/>
        </w:rPr>
        <w:t>Plastic and Reconstructive Surgery Global Open.</w:t>
      </w:r>
    </w:p>
    <w:p w14:paraId="2F426582" w14:textId="2C49C22D" w:rsidR="00B474C1" w:rsidRPr="007108A1" w:rsidRDefault="00B474C1" w:rsidP="00387AC5">
      <w:pPr>
        <w:autoSpaceDE w:val="0"/>
        <w:autoSpaceDN w:val="0"/>
        <w:adjustRightInd w:val="0"/>
        <w:ind w:left="450" w:hanging="450"/>
        <w:rPr>
          <w:rFonts w:ascii="Georgia" w:hAnsi="Georgia" w:cs="Georgia"/>
          <w:szCs w:val="22"/>
        </w:rPr>
      </w:pPr>
      <w:r w:rsidRPr="007108A1">
        <w:rPr>
          <w:rFonts w:ascii="Georgia" w:hAnsi="Georgia" w:cs="Georgia"/>
          <w:szCs w:val="22"/>
        </w:rPr>
        <w:t xml:space="preserve">Martin, K. B., Hammal, Z., Ren, G., Cohn, J. F., Cassell, J., Ogihara, M., . . . Messinger, D. S. (2018, in press). </w:t>
      </w:r>
      <w:hyperlink r:id="rId14" w:history="1">
        <w:r w:rsidRPr="00B474C1">
          <w:rPr>
            <w:rStyle w:val="Hyperlink"/>
            <w:rFonts w:ascii="Georgia" w:hAnsi="Georgia" w:cs="Georgia"/>
            <w:szCs w:val="22"/>
          </w:rPr>
          <w:t>Objective measurement of head movement differences in children with and without autism spectrum disorder</w:t>
        </w:r>
      </w:hyperlink>
      <w:r>
        <w:rPr>
          <w:rFonts w:ascii="Georgia" w:hAnsi="Georgia" w:cs="Georgia"/>
          <w:szCs w:val="22"/>
        </w:rPr>
        <w:t>.</w:t>
      </w:r>
      <w:r w:rsidRPr="007108A1">
        <w:rPr>
          <w:rFonts w:ascii="Georgia" w:hAnsi="Georgia" w:cs="Georgia"/>
          <w:szCs w:val="22"/>
        </w:rPr>
        <w:t xml:space="preserve"> </w:t>
      </w:r>
      <w:r w:rsidRPr="007108A1">
        <w:rPr>
          <w:rFonts w:ascii="Georgia" w:hAnsi="Georgia" w:cs="Georgia"/>
          <w:i/>
          <w:iCs/>
          <w:szCs w:val="22"/>
        </w:rPr>
        <w:t>Molecular Autism</w:t>
      </w:r>
      <w:r w:rsidRPr="007108A1">
        <w:rPr>
          <w:rFonts w:ascii="Georgia" w:hAnsi="Georgia" w:cs="Georgia"/>
          <w:szCs w:val="22"/>
        </w:rPr>
        <w:t xml:space="preserve">, </w:t>
      </w:r>
      <w:r w:rsidRPr="007108A1">
        <w:rPr>
          <w:rFonts w:ascii="Georgia" w:hAnsi="Georgia" w:cs="Georgia"/>
          <w:i/>
          <w:iCs/>
          <w:szCs w:val="22"/>
        </w:rPr>
        <w:t>9</w:t>
      </w:r>
      <w:r w:rsidRPr="007108A1">
        <w:rPr>
          <w:rFonts w:ascii="Georgia" w:hAnsi="Georgia" w:cs="Georgia"/>
          <w:iCs/>
          <w:szCs w:val="22"/>
        </w:rPr>
        <w:t>(14), xxx-xxx.</w:t>
      </w:r>
    </w:p>
    <w:p w14:paraId="213CF8BB" w14:textId="1E1DD46A" w:rsidR="00B474C1" w:rsidRPr="00B474C1" w:rsidRDefault="00B474C1" w:rsidP="00B474C1">
      <w:pPr>
        <w:pStyle w:val="Title"/>
        <w:tabs>
          <w:tab w:val="left" w:pos="360"/>
        </w:tabs>
        <w:spacing w:before="60" w:after="60"/>
        <w:ind w:left="360" w:hanging="360"/>
        <w:jc w:val="left"/>
        <w:rPr>
          <w:rFonts w:ascii="Georgia" w:hAnsi="Georgia" w:cs="Consolas"/>
          <w:b w:val="0"/>
          <w:i/>
          <w:sz w:val="22"/>
          <w:szCs w:val="22"/>
          <w:lang w:val="en-US"/>
        </w:rPr>
      </w:pPr>
      <w:r w:rsidRPr="007108A1">
        <w:rPr>
          <w:rFonts w:ascii="Georgia" w:hAnsi="Georgia" w:cs="Consolas"/>
          <w:b w:val="0"/>
          <w:sz w:val="22"/>
          <w:szCs w:val="22"/>
          <w:lang w:val="en-US"/>
        </w:rPr>
        <w:t>Wen-Sheng, C., Cohn, J. F., &amp; Torre, F. D. (</w:t>
      </w:r>
      <w:r>
        <w:rPr>
          <w:rFonts w:ascii="Georgia" w:hAnsi="Georgia" w:cs="Consolas"/>
          <w:b w:val="0"/>
          <w:sz w:val="22"/>
          <w:szCs w:val="22"/>
          <w:lang w:val="en-US"/>
        </w:rPr>
        <w:t>In press</w:t>
      </w:r>
      <w:r w:rsidRPr="007108A1">
        <w:rPr>
          <w:rFonts w:ascii="Georgia" w:hAnsi="Georgia" w:cs="Consolas"/>
          <w:b w:val="0"/>
          <w:sz w:val="22"/>
          <w:szCs w:val="22"/>
          <w:lang w:val="en-US"/>
        </w:rPr>
        <w:t xml:space="preserve">). Learning facial action units with spatiotemporal cues and multi- label sampling. </w:t>
      </w:r>
      <w:r w:rsidRPr="007108A1">
        <w:rPr>
          <w:rFonts w:ascii="Georgia" w:hAnsi="Georgia" w:cs="Consolas"/>
          <w:b w:val="0"/>
          <w:i/>
          <w:sz w:val="22"/>
          <w:szCs w:val="22"/>
          <w:lang w:val="en-US"/>
        </w:rPr>
        <w:t>Image and Vision Computing.</w:t>
      </w:r>
    </w:p>
    <w:p w14:paraId="7421E3F1" w14:textId="77777777" w:rsidR="003C060D" w:rsidRPr="007108A1" w:rsidRDefault="003C060D" w:rsidP="00387AC5">
      <w:pPr>
        <w:spacing w:before="60" w:after="60"/>
        <w:ind w:left="450" w:hanging="450"/>
        <w:rPr>
          <w:rFonts w:ascii="Georgia" w:hAnsi="Georgia"/>
          <w:szCs w:val="22"/>
        </w:rPr>
      </w:pPr>
      <w:r w:rsidRPr="007108A1">
        <w:rPr>
          <w:rFonts w:ascii="Georgia" w:hAnsi="Georgia"/>
          <w:szCs w:val="22"/>
        </w:rPr>
        <w:lastRenderedPageBreak/>
        <w:t xml:space="preserve">Chu, W.S., De la Torre, F., &amp; Cohn, J.F. (2017). </w:t>
      </w:r>
      <w:hyperlink r:id="rId15" w:history="1">
        <w:r w:rsidRPr="007108A1">
          <w:rPr>
            <w:rStyle w:val="Hyperlink"/>
            <w:rFonts w:ascii="Georgia" w:hAnsi="Georgia"/>
            <w:szCs w:val="22"/>
            <w:u w:val="none"/>
          </w:rPr>
          <w:t>Selective transfer machine for personalized facial action unit detection</w:t>
        </w:r>
      </w:hyperlink>
      <w:r w:rsidRPr="007108A1">
        <w:rPr>
          <w:rFonts w:ascii="Georgia" w:hAnsi="Georgia"/>
          <w:szCs w:val="22"/>
        </w:rPr>
        <w:t xml:space="preserve">. </w:t>
      </w:r>
      <w:r w:rsidRPr="007108A1">
        <w:rPr>
          <w:rFonts w:ascii="Georgia" w:hAnsi="Georgia"/>
          <w:i/>
          <w:szCs w:val="22"/>
        </w:rPr>
        <w:t>IEEE Transactions on Pattern Recognition and Machine Intelligence, 39</w:t>
      </w:r>
      <w:r w:rsidRPr="007108A1">
        <w:rPr>
          <w:rFonts w:ascii="Georgia" w:hAnsi="Georgia"/>
          <w:szCs w:val="22"/>
        </w:rPr>
        <w:t>(3)</w:t>
      </w:r>
      <w:r w:rsidRPr="007108A1">
        <w:rPr>
          <w:rFonts w:ascii="Georgia" w:hAnsi="Georgia"/>
          <w:i/>
          <w:szCs w:val="22"/>
        </w:rPr>
        <w:t xml:space="preserve">, </w:t>
      </w:r>
      <w:r w:rsidRPr="007108A1">
        <w:rPr>
          <w:rFonts w:ascii="Georgia" w:hAnsi="Georgia"/>
          <w:szCs w:val="22"/>
        </w:rPr>
        <w:t>529-545</w:t>
      </w:r>
      <w:r w:rsidRPr="007108A1">
        <w:rPr>
          <w:rFonts w:ascii="Georgia" w:hAnsi="Georgia"/>
          <w:i/>
          <w:szCs w:val="22"/>
        </w:rPr>
        <w:t xml:space="preserve">. </w:t>
      </w:r>
      <w:r w:rsidRPr="007108A1">
        <w:rPr>
          <w:rFonts w:ascii="Georgia" w:hAnsi="Georgia"/>
          <w:szCs w:val="22"/>
          <w:lang w:val="en-GB"/>
        </w:rPr>
        <w:t>PMID: 25242877</w:t>
      </w:r>
      <w:r w:rsidRPr="007108A1">
        <w:rPr>
          <w:rFonts w:ascii="Georgia" w:hAnsi="Georgia"/>
          <w:szCs w:val="22"/>
        </w:rPr>
        <w:t xml:space="preserve"> </w:t>
      </w:r>
    </w:p>
    <w:p w14:paraId="53328DB6" w14:textId="45349715" w:rsidR="00CA605C" w:rsidRPr="007108A1" w:rsidRDefault="00CA605C" w:rsidP="00387AC5">
      <w:pPr>
        <w:spacing w:before="60" w:after="60"/>
        <w:ind w:left="450" w:hanging="450"/>
        <w:rPr>
          <w:rFonts w:ascii="Georgia" w:hAnsi="Georgia"/>
          <w:szCs w:val="22"/>
        </w:rPr>
      </w:pPr>
      <w:r w:rsidRPr="007108A1">
        <w:rPr>
          <w:rFonts w:ascii="Georgia" w:hAnsi="Georgia"/>
          <w:szCs w:val="22"/>
        </w:rPr>
        <w:t>Chu, W.S., De la Torre, F., Cohn,</w:t>
      </w:r>
      <w:r w:rsidR="00390BE6" w:rsidRPr="007108A1">
        <w:rPr>
          <w:rFonts w:ascii="Georgia" w:hAnsi="Georgia"/>
          <w:szCs w:val="22"/>
        </w:rPr>
        <w:t xml:space="preserve"> J. F., &amp; Messinger, D. S. (</w:t>
      </w:r>
      <w:r w:rsidR="00577BBC" w:rsidRPr="007108A1">
        <w:rPr>
          <w:rFonts w:ascii="Georgia" w:hAnsi="Georgia"/>
          <w:szCs w:val="22"/>
        </w:rPr>
        <w:t>2017</w:t>
      </w:r>
      <w:r w:rsidRPr="007108A1">
        <w:rPr>
          <w:rFonts w:ascii="Georgia" w:hAnsi="Georgia"/>
          <w:szCs w:val="22"/>
        </w:rPr>
        <w:t xml:space="preserve">). </w:t>
      </w:r>
      <w:hyperlink r:id="rId16" w:history="1">
        <w:r w:rsidRPr="007108A1">
          <w:rPr>
            <w:rStyle w:val="Hyperlink"/>
            <w:rFonts w:ascii="Georgia" w:hAnsi="Georgia"/>
            <w:szCs w:val="22"/>
            <w:u w:val="none"/>
          </w:rPr>
          <w:t>A branch-and-bound framework for unsupervised common event discovery</w:t>
        </w:r>
      </w:hyperlink>
      <w:r w:rsidRPr="007108A1">
        <w:rPr>
          <w:rFonts w:ascii="Georgia" w:hAnsi="Georgia"/>
          <w:szCs w:val="22"/>
        </w:rPr>
        <w:t xml:space="preserve">. </w:t>
      </w:r>
      <w:r w:rsidRPr="007108A1">
        <w:rPr>
          <w:rFonts w:ascii="Georgia" w:hAnsi="Georgia"/>
          <w:i/>
          <w:szCs w:val="22"/>
        </w:rPr>
        <w:t>International Journal of Computer Vision</w:t>
      </w:r>
      <w:r w:rsidR="00401B21" w:rsidRPr="007108A1">
        <w:rPr>
          <w:rFonts w:ascii="Georgia" w:hAnsi="Georgia"/>
          <w:i/>
          <w:szCs w:val="22"/>
        </w:rPr>
        <w:t>, 123</w:t>
      </w:r>
      <w:r w:rsidR="00401B21" w:rsidRPr="007108A1">
        <w:rPr>
          <w:rFonts w:ascii="Georgia" w:hAnsi="Georgia"/>
          <w:szCs w:val="22"/>
        </w:rPr>
        <w:t>(3), 372-391</w:t>
      </w:r>
      <w:r w:rsidRPr="007108A1">
        <w:rPr>
          <w:rFonts w:ascii="Georgia" w:hAnsi="Georgia"/>
          <w:i/>
          <w:szCs w:val="22"/>
        </w:rPr>
        <w:t>.</w:t>
      </w:r>
      <w:r w:rsidRPr="007108A1">
        <w:rPr>
          <w:rFonts w:ascii="Georgia" w:hAnsi="Georgia"/>
          <w:szCs w:val="22"/>
        </w:rPr>
        <w:t xml:space="preserve"> </w:t>
      </w:r>
    </w:p>
    <w:p w14:paraId="4384D38F" w14:textId="77777777" w:rsidR="00CC08CF" w:rsidRPr="007108A1" w:rsidRDefault="00CC08CF" w:rsidP="00CC08CF">
      <w:pPr>
        <w:spacing w:before="60" w:after="60"/>
        <w:ind w:left="446" w:hanging="446"/>
        <w:rPr>
          <w:rFonts w:ascii="Georgia" w:hAnsi="Georgia"/>
          <w:i/>
          <w:color w:val="000000" w:themeColor="text1"/>
          <w:szCs w:val="22"/>
        </w:rPr>
      </w:pPr>
      <w:r w:rsidRPr="007108A1">
        <w:rPr>
          <w:rFonts w:ascii="Georgia" w:hAnsi="Georgia"/>
          <w:color w:val="000000" w:themeColor="text1"/>
          <w:szCs w:val="22"/>
        </w:rPr>
        <w:t>Tulyakov, S., Jeni, L. A., Sebe, N., &amp; Cohn, J. F. (2017, in press). Viewpoint-consistent 3D face alignment.</w:t>
      </w:r>
      <w:r w:rsidRPr="007108A1">
        <w:rPr>
          <w:rFonts w:ascii="Georgia" w:hAnsi="Georgia"/>
          <w:i/>
          <w:color w:val="000000" w:themeColor="text1"/>
          <w:szCs w:val="22"/>
        </w:rPr>
        <w:t xml:space="preserve"> IEEE Transactions on Pattern Analysis and Machine Intelligence. </w:t>
      </w:r>
    </w:p>
    <w:p w14:paraId="59B4E233" w14:textId="611BDD23" w:rsidR="0036445F" w:rsidRPr="007108A1" w:rsidRDefault="0036445F" w:rsidP="0036445F">
      <w:pPr>
        <w:ind w:left="450" w:hanging="450"/>
        <w:rPr>
          <w:rFonts w:ascii="Georgia" w:hAnsi="Georgia"/>
          <w:szCs w:val="22"/>
        </w:rPr>
      </w:pPr>
      <w:r w:rsidRPr="007108A1">
        <w:rPr>
          <w:rFonts w:ascii="Georgia" w:hAnsi="Georgia"/>
          <w:color w:val="000000" w:themeColor="text1"/>
          <w:szCs w:val="22"/>
        </w:rPr>
        <w:t>Szirtes, G., Orozco, J., Petras, I., Szolgay, D., Ut</w:t>
      </w:r>
      <w:r w:rsidR="00614246" w:rsidRPr="007108A1">
        <w:rPr>
          <w:rFonts w:ascii="Georgia" w:hAnsi="Georgia"/>
          <w:color w:val="000000" w:themeColor="text1"/>
          <w:szCs w:val="22"/>
        </w:rPr>
        <w:t>asi, A., &amp; Cohn, J. F. (2017</w:t>
      </w:r>
      <w:r w:rsidRPr="007108A1">
        <w:rPr>
          <w:rFonts w:ascii="Georgia" w:hAnsi="Georgia"/>
          <w:color w:val="000000" w:themeColor="text1"/>
          <w:szCs w:val="22"/>
        </w:rPr>
        <w:t xml:space="preserve">). </w:t>
      </w:r>
      <w:r w:rsidRPr="007108A1">
        <w:rPr>
          <w:rFonts w:ascii="Georgia" w:hAnsi="Georgia"/>
          <w:szCs w:val="22"/>
        </w:rPr>
        <w:t xml:space="preserve">Behavioral cues help predict impact of advertising on future sales. </w:t>
      </w:r>
      <w:r w:rsidRPr="007108A1">
        <w:rPr>
          <w:rFonts w:ascii="Georgia" w:hAnsi="Georgia"/>
          <w:i/>
          <w:szCs w:val="22"/>
        </w:rPr>
        <w:t>Image and Vision Computing</w:t>
      </w:r>
      <w:r w:rsidR="00614246" w:rsidRPr="007108A1">
        <w:rPr>
          <w:rFonts w:ascii="Georgia" w:hAnsi="Georgia"/>
          <w:szCs w:val="22"/>
        </w:rPr>
        <w:t xml:space="preserve">, </w:t>
      </w:r>
      <w:r w:rsidR="00614246" w:rsidRPr="00446CBE">
        <w:rPr>
          <w:rFonts w:ascii="Georgia" w:hAnsi="Georgia"/>
          <w:i/>
          <w:szCs w:val="22"/>
        </w:rPr>
        <w:t>65</w:t>
      </w:r>
      <w:r w:rsidR="00614246" w:rsidRPr="007108A1">
        <w:rPr>
          <w:rFonts w:ascii="Georgia" w:hAnsi="Georgia"/>
          <w:szCs w:val="22"/>
        </w:rPr>
        <w:t>, 49-58.</w:t>
      </w:r>
    </w:p>
    <w:p w14:paraId="0B56A2C9" w14:textId="459A03D5" w:rsidR="00D01BAA" w:rsidRPr="007108A1" w:rsidRDefault="00D01BAA" w:rsidP="00BE6E2D">
      <w:pPr>
        <w:pStyle w:val="p1"/>
        <w:rPr>
          <w:sz w:val="22"/>
          <w:szCs w:val="22"/>
        </w:rPr>
      </w:pPr>
      <w:r w:rsidRPr="007108A1">
        <w:rPr>
          <w:sz w:val="22"/>
          <w:szCs w:val="22"/>
        </w:rPr>
        <w:t>Corneanu, C., Oliu, M., Coh</w:t>
      </w:r>
      <w:r w:rsidR="00742957" w:rsidRPr="007108A1">
        <w:rPr>
          <w:sz w:val="22"/>
          <w:szCs w:val="22"/>
        </w:rPr>
        <w:t>n</w:t>
      </w:r>
      <w:r w:rsidRPr="007108A1">
        <w:rPr>
          <w:sz w:val="22"/>
          <w:szCs w:val="22"/>
        </w:rPr>
        <w:t xml:space="preserve">, J. F., &amp; Escalera, S. (2016). </w:t>
      </w:r>
      <w:hyperlink r:id="rId17" w:history="1">
        <w:r w:rsidRPr="007108A1">
          <w:rPr>
            <w:rStyle w:val="Hyperlink"/>
            <w:sz w:val="22"/>
            <w:szCs w:val="22"/>
            <w:u w:val="none"/>
          </w:rPr>
          <w:t>Survey on RGB, thermal, and multimodal approaches for facial expression analysis: History, trends, and affect-related applications</w:t>
        </w:r>
      </w:hyperlink>
      <w:r w:rsidRPr="007108A1">
        <w:rPr>
          <w:sz w:val="22"/>
          <w:szCs w:val="22"/>
        </w:rPr>
        <w:t xml:space="preserve">. </w:t>
      </w:r>
      <w:r w:rsidRPr="007108A1">
        <w:rPr>
          <w:i/>
          <w:sz w:val="22"/>
          <w:szCs w:val="22"/>
        </w:rPr>
        <w:t xml:space="preserve">IEEE Transactions on Pattern Analysis and Machine Intelligence, </w:t>
      </w:r>
      <w:r w:rsidR="00BE6E2D" w:rsidRPr="007108A1">
        <w:rPr>
          <w:i/>
          <w:sz w:val="22"/>
          <w:szCs w:val="22"/>
        </w:rPr>
        <w:t>38</w:t>
      </w:r>
      <w:r w:rsidR="00BE6E2D" w:rsidRPr="007108A1">
        <w:rPr>
          <w:sz w:val="22"/>
          <w:szCs w:val="22"/>
        </w:rPr>
        <w:t>(8)</w:t>
      </w:r>
      <w:r w:rsidRPr="007108A1">
        <w:rPr>
          <w:i/>
          <w:sz w:val="22"/>
          <w:szCs w:val="22"/>
        </w:rPr>
        <w:t xml:space="preserve">, </w:t>
      </w:r>
      <w:r w:rsidR="00A07BE9">
        <w:rPr>
          <w:sz w:val="22"/>
          <w:szCs w:val="22"/>
        </w:rPr>
        <w:t>1548-</w:t>
      </w:r>
      <w:r w:rsidR="00BE6E2D" w:rsidRPr="007108A1">
        <w:rPr>
          <w:sz w:val="22"/>
          <w:szCs w:val="22"/>
        </w:rPr>
        <w:t>1568.</w:t>
      </w:r>
    </w:p>
    <w:p w14:paraId="15AFADD9" w14:textId="77777777" w:rsidR="00D01BAA" w:rsidRPr="007108A1" w:rsidRDefault="00D01BAA" w:rsidP="00D50D29">
      <w:pPr>
        <w:spacing w:before="60" w:after="60"/>
        <w:ind w:left="360" w:hanging="360"/>
        <w:rPr>
          <w:rFonts w:ascii="Georgia" w:hAnsi="Georgia"/>
          <w:szCs w:val="22"/>
        </w:rPr>
      </w:pPr>
      <w:r w:rsidRPr="007108A1">
        <w:rPr>
          <w:rFonts w:ascii="Georgia" w:hAnsi="Georgia"/>
          <w:szCs w:val="22"/>
        </w:rPr>
        <w:t xml:space="preserve">Ding, X., Chu, W.S., De la Torre, F., &amp; Cohn, J. F. (2016). </w:t>
      </w:r>
      <w:hyperlink r:id="rId18" w:history="1">
        <w:r w:rsidRPr="007108A1">
          <w:rPr>
            <w:rStyle w:val="Hyperlink"/>
            <w:rFonts w:ascii="Georgia" w:hAnsi="Georgia"/>
            <w:szCs w:val="22"/>
            <w:u w:val="none"/>
          </w:rPr>
          <w:t>Facial action unit event detection by cascade of tasks</w:t>
        </w:r>
      </w:hyperlink>
      <w:r w:rsidRPr="007108A1">
        <w:rPr>
          <w:rFonts w:ascii="Georgia" w:hAnsi="Georgia"/>
          <w:szCs w:val="22"/>
        </w:rPr>
        <w:t xml:space="preserve">. </w:t>
      </w:r>
      <w:r w:rsidRPr="007108A1">
        <w:rPr>
          <w:rFonts w:ascii="Georgia" w:hAnsi="Georgia"/>
          <w:i/>
          <w:szCs w:val="22"/>
        </w:rPr>
        <w:t>Image and Vision Computing Journal</w:t>
      </w:r>
      <w:r w:rsidRPr="007108A1">
        <w:rPr>
          <w:rFonts w:ascii="Georgia" w:hAnsi="Georgia"/>
          <w:szCs w:val="22"/>
        </w:rPr>
        <w:t>.</w:t>
      </w:r>
    </w:p>
    <w:p w14:paraId="0FAD137C" w14:textId="77777777" w:rsidR="00D01BAA" w:rsidRPr="007108A1" w:rsidRDefault="00D01BAA" w:rsidP="00D50D29">
      <w:pPr>
        <w:spacing w:before="60" w:after="60"/>
        <w:ind w:left="360" w:hanging="360"/>
        <w:rPr>
          <w:rFonts w:ascii="Georgia" w:hAnsi="Georgia"/>
          <w:i/>
          <w:szCs w:val="22"/>
        </w:rPr>
      </w:pPr>
      <w:r w:rsidRPr="007108A1">
        <w:rPr>
          <w:rFonts w:ascii="Georgia" w:hAnsi="Georgia"/>
          <w:szCs w:val="22"/>
        </w:rPr>
        <w:t xml:space="preserve">Girard, J.M. &amp; Cohn, J.F. (2016). </w:t>
      </w:r>
      <w:hyperlink r:id="rId19" w:history="1">
        <w:r w:rsidRPr="007108A1">
          <w:rPr>
            <w:rStyle w:val="Hyperlink"/>
            <w:rFonts w:ascii="Georgia" w:hAnsi="Georgia"/>
            <w:szCs w:val="22"/>
            <w:u w:val="none"/>
          </w:rPr>
          <w:t>A primer on observational measurement</w:t>
        </w:r>
      </w:hyperlink>
      <w:r w:rsidRPr="007108A1">
        <w:rPr>
          <w:rFonts w:ascii="Georgia" w:hAnsi="Georgia"/>
          <w:szCs w:val="22"/>
        </w:rPr>
        <w:t xml:space="preserve">. </w:t>
      </w:r>
      <w:r w:rsidRPr="007108A1">
        <w:rPr>
          <w:rFonts w:ascii="Georgia" w:hAnsi="Georgia"/>
          <w:i/>
          <w:szCs w:val="22"/>
        </w:rPr>
        <w:t>Assessment,</w:t>
      </w:r>
      <w:r w:rsidR="0037504E" w:rsidRPr="007108A1">
        <w:rPr>
          <w:rFonts w:ascii="Georgia" w:hAnsi="Georgia"/>
          <w:i/>
          <w:szCs w:val="22"/>
        </w:rPr>
        <w:t xml:space="preserve"> 23</w:t>
      </w:r>
      <w:r w:rsidR="0037504E" w:rsidRPr="007108A1">
        <w:rPr>
          <w:rFonts w:ascii="Georgia" w:hAnsi="Georgia"/>
          <w:szCs w:val="22"/>
        </w:rPr>
        <w:t>(4). 404-413</w:t>
      </w:r>
      <w:r w:rsidRPr="007108A1">
        <w:rPr>
          <w:rFonts w:ascii="Georgia" w:hAnsi="Georgia"/>
          <w:i/>
          <w:szCs w:val="22"/>
        </w:rPr>
        <w:t>.</w:t>
      </w:r>
    </w:p>
    <w:p w14:paraId="7DD1319E" w14:textId="13382CC8" w:rsidR="00F6373B" w:rsidRPr="007108A1" w:rsidRDefault="00F6373B" w:rsidP="00FA3C7C">
      <w:pPr>
        <w:pStyle w:val="p1"/>
        <w:rPr>
          <w:sz w:val="22"/>
          <w:szCs w:val="22"/>
        </w:rPr>
      </w:pPr>
      <w:r w:rsidRPr="007108A1">
        <w:rPr>
          <w:sz w:val="22"/>
          <w:szCs w:val="22"/>
        </w:rPr>
        <w:t>Jeni, L. A., Cohn, J. F., &amp; Kanade, T. (20</w:t>
      </w:r>
      <w:r w:rsidR="00FA3C7C" w:rsidRPr="007108A1">
        <w:rPr>
          <w:sz w:val="22"/>
          <w:szCs w:val="22"/>
        </w:rPr>
        <w:t>17)</w:t>
      </w:r>
      <w:r w:rsidRPr="007108A1">
        <w:rPr>
          <w:sz w:val="22"/>
          <w:szCs w:val="22"/>
        </w:rPr>
        <w:t xml:space="preserve">. </w:t>
      </w:r>
      <w:hyperlink r:id="rId20" w:history="1">
        <w:r w:rsidR="00FA3C7C" w:rsidRPr="007108A1">
          <w:rPr>
            <w:rStyle w:val="Hyperlink"/>
            <w:sz w:val="22"/>
            <w:szCs w:val="22"/>
          </w:rPr>
          <w:t>Dense 3d face alignment from 2d videos for real time use.</w:t>
        </w:r>
      </w:hyperlink>
      <w:r w:rsidR="00FA3C7C" w:rsidRPr="007108A1">
        <w:rPr>
          <w:sz w:val="22"/>
          <w:szCs w:val="22"/>
        </w:rPr>
        <w:t xml:space="preserve"> </w:t>
      </w:r>
      <w:r w:rsidR="00FA3C7C" w:rsidRPr="007108A1">
        <w:rPr>
          <w:i/>
          <w:iCs/>
          <w:sz w:val="22"/>
          <w:szCs w:val="22"/>
        </w:rPr>
        <w:t>Computer Vision and Image Understanding, 58</w:t>
      </w:r>
      <w:r w:rsidR="00FA3C7C" w:rsidRPr="007108A1">
        <w:rPr>
          <w:sz w:val="22"/>
          <w:szCs w:val="22"/>
        </w:rPr>
        <w:t>, 13-24.</w:t>
      </w:r>
      <w:r w:rsidR="00FA3C7C" w:rsidRPr="007108A1">
        <w:rPr>
          <w:rStyle w:val="apple-converted-space"/>
          <w:sz w:val="22"/>
          <w:szCs w:val="22"/>
        </w:rPr>
        <w:t> </w:t>
      </w:r>
    </w:p>
    <w:p w14:paraId="5D6975BB" w14:textId="77777777" w:rsidR="00D01BAA" w:rsidRPr="007108A1" w:rsidRDefault="00D01BAA" w:rsidP="00D01BAA">
      <w:pPr>
        <w:ind w:left="360" w:hanging="360"/>
        <w:rPr>
          <w:rFonts w:ascii="Georgia" w:hAnsi="Georgia"/>
          <w:i/>
          <w:szCs w:val="22"/>
        </w:rPr>
      </w:pPr>
      <w:r w:rsidRPr="007108A1">
        <w:rPr>
          <w:rFonts w:ascii="Georgia" w:hAnsi="Georgia"/>
          <w:szCs w:val="22"/>
        </w:rPr>
        <w:t xml:space="preserve">Zafeirioud, S., Zhao, G., Kotsia, I., Pietikainen, M., Cohn, J., &amp; Chellappa, R. (2016). </w:t>
      </w:r>
      <w:hyperlink r:id="rId21" w:history="1">
        <w:r w:rsidRPr="007108A1">
          <w:rPr>
            <w:rStyle w:val="Hyperlink"/>
            <w:rFonts w:ascii="Georgia" w:hAnsi="Georgia"/>
            <w:szCs w:val="22"/>
            <w:u w:val="none"/>
          </w:rPr>
          <w:t>Editorial of special issue on spontaneous facial behaviour analysis</w:t>
        </w:r>
      </w:hyperlink>
      <w:r w:rsidRPr="007108A1">
        <w:rPr>
          <w:rFonts w:ascii="Georgia" w:hAnsi="Georgia"/>
          <w:szCs w:val="22"/>
        </w:rPr>
        <w:t xml:space="preserve">. </w:t>
      </w:r>
      <w:r w:rsidRPr="007108A1">
        <w:rPr>
          <w:rFonts w:ascii="Georgia" w:hAnsi="Georgia"/>
          <w:i/>
          <w:szCs w:val="22"/>
        </w:rPr>
        <w:t xml:space="preserve">Computer Vision and Image Understanding. </w:t>
      </w:r>
    </w:p>
    <w:p w14:paraId="31D6602D" w14:textId="77777777" w:rsidR="00C905C4" w:rsidRPr="007108A1" w:rsidRDefault="00C905C4" w:rsidP="00C905C4">
      <w:pPr>
        <w:tabs>
          <w:tab w:val="left" w:pos="360"/>
        </w:tabs>
        <w:ind w:left="360" w:hanging="360"/>
        <w:rPr>
          <w:rFonts w:ascii="Georgia" w:hAnsi="Georgia" w:cs="Georgia"/>
          <w:szCs w:val="22"/>
        </w:rPr>
      </w:pPr>
      <w:r w:rsidRPr="007108A1">
        <w:rPr>
          <w:rFonts w:ascii="Georgia" w:hAnsi="Georgia" w:cs="Georgia"/>
          <w:szCs w:val="22"/>
        </w:rPr>
        <w:t xml:space="preserve">Zeng, J., Chu, W.-S., De la Torre, F., Cohn, J. F., &amp; Xiong, Z. (2016). </w:t>
      </w:r>
      <w:hyperlink r:id="rId22" w:history="1">
        <w:r w:rsidRPr="007108A1">
          <w:rPr>
            <w:rStyle w:val="Hyperlink"/>
            <w:rFonts w:ascii="Georgia" w:hAnsi="Georgia" w:cs="Georgia"/>
            <w:szCs w:val="22"/>
            <w:u w:val="none"/>
          </w:rPr>
          <w:t>Confidence preserving machine for facial action unit detection</w:t>
        </w:r>
      </w:hyperlink>
      <w:r w:rsidRPr="007108A1">
        <w:rPr>
          <w:rFonts w:ascii="Georgia" w:hAnsi="Georgia" w:cs="Georgia"/>
          <w:szCs w:val="22"/>
        </w:rPr>
        <w:t xml:space="preserve">. </w:t>
      </w:r>
      <w:r w:rsidRPr="007108A1">
        <w:rPr>
          <w:rFonts w:ascii="Georgia" w:hAnsi="Georgia" w:cs="Georgia"/>
          <w:i/>
          <w:szCs w:val="22"/>
        </w:rPr>
        <w:t>IEEE Transactions on Image Processing</w:t>
      </w:r>
      <w:r w:rsidRPr="007108A1">
        <w:rPr>
          <w:rFonts w:ascii="Georgia" w:hAnsi="Georgia" w:cs="Georgia"/>
          <w:szCs w:val="22"/>
        </w:rPr>
        <w:t xml:space="preserve">. </w:t>
      </w:r>
    </w:p>
    <w:p w14:paraId="08345EA4" w14:textId="77777777" w:rsidR="00D01BAA" w:rsidRPr="007108A1" w:rsidRDefault="00D01BAA" w:rsidP="00182FEF">
      <w:pPr>
        <w:pStyle w:val="EndNoteBibliography"/>
        <w:spacing w:before="60" w:after="60"/>
        <w:ind w:left="360" w:hanging="360"/>
        <w:rPr>
          <w:sz w:val="22"/>
          <w:szCs w:val="22"/>
        </w:rPr>
      </w:pPr>
      <w:r w:rsidRPr="007108A1">
        <w:rPr>
          <w:sz w:val="22"/>
          <w:szCs w:val="22"/>
        </w:rPr>
        <w:t xml:space="preserve">Zhao, K., Chu, W.-S., Torre, F. D. l., Cohn, J. F., &amp; Zhang, H. (2016). </w:t>
      </w:r>
      <w:hyperlink r:id="rId23" w:history="1">
        <w:r w:rsidRPr="007108A1">
          <w:rPr>
            <w:rStyle w:val="Hyperlink"/>
            <w:sz w:val="22"/>
            <w:szCs w:val="22"/>
            <w:u w:val="none"/>
          </w:rPr>
          <w:t>Joint patch and multi-label learning for facial action unit detection</w:t>
        </w:r>
      </w:hyperlink>
      <w:r w:rsidRPr="007108A1">
        <w:rPr>
          <w:sz w:val="22"/>
          <w:szCs w:val="22"/>
        </w:rPr>
        <w:t xml:space="preserve">. </w:t>
      </w:r>
      <w:r w:rsidRPr="007108A1">
        <w:rPr>
          <w:i/>
          <w:sz w:val="22"/>
          <w:szCs w:val="22"/>
        </w:rPr>
        <w:t>IEEE Transactions on Image Processing.</w:t>
      </w:r>
    </w:p>
    <w:p w14:paraId="5C1F6735" w14:textId="77777777" w:rsidR="00D46AD0" w:rsidRPr="007108A1" w:rsidRDefault="00D46AD0" w:rsidP="00D50D29">
      <w:pPr>
        <w:spacing w:before="60" w:after="60"/>
        <w:ind w:left="360" w:hanging="360"/>
        <w:rPr>
          <w:rFonts w:ascii="Georgia" w:hAnsi="Georgia"/>
          <w:i/>
        </w:rPr>
      </w:pPr>
      <w:r w:rsidRPr="007108A1">
        <w:rPr>
          <w:rFonts w:ascii="Georgia" w:hAnsi="Georgia"/>
        </w:rPr>
        <w:t>Fairbairn, C. E., Sayette, M. A., Wright, A. G. C., Levine, J. M., &amp; Cohn, J. F. (</w:t>
      </w:r>
      <w:r w:rsidR="00B4066D" w:rsidRPr="007108A1">
        <w:rPr>
          <w:rFonts w:ascii="Georgia" w:hAnsi="Georgia"/>
        </w:rPr>
        <w:t>2015</w:t>
      </w:r>
      <w:r w:rsidRPr="007108A1">
        <w:rPr>
          <w:rFonts w:ascii="Georgia" w:hAnsi="Georgia"/>
        </w:rPr>
        <w:t xml:space="preserve">). </w:t>
      </w:r>
      <w:hyperlink r:id="rId24" w:history="1">
        <w:r w:rsidRPr="007108A1">
          <w:rPr>
            <w:rStyle w:val="Hyperlink"/>
            <w:rFonts w:ascii="Georgia" w:hAnsi="Georgia"/>
            <w:u w:val="none"/>
          </w:rPr>
          <w:t>Extraversion and the rewarding effects of alcohol in a social context</w:t>
        </w:r>
      </w:hyperlink>
      <w:r w:rsidRPr="007108A1">
        <w:rPr>
          <w:rFonts w:ascii="Georgia" w:hAnsi="Georgia"/>
        </w:rPr>
        <w:t xml:space="preserve">. </w:t>
      </w:r>
      <w:r w:rsidRPr="007108A1">
        <w:rPr>
          <w:rFonts w:ascii="Georgia" w:hAnsi="Georgia"/>
          <w:i/>
        </w:rPr>
        <w:t>Journal of Abnormal Psychology</w:t>
      </w:r>
      <w:r w:rsidR="00380900" w:rsidRPr="007108A1">
        <w:rPr>
          <w:rFonts w:ascii="Georgia" w:hAnsi="Georgia"/>
          <w:i/>
        </w:rPr>
        <w:t>,</w:t>
      </w:r>
      <w:r w:rsidR="00380900" w:rsidRPr="007108A1">
        <w:rPr>
          <w:rFonts w:ascii="Georgia" w:hAnsi="Georgia"/>
          <w:i/>
          <w:szCs w:val="22"/>
        </w:rPr>
        <w:t xml:space="preserve"> X, </w:t>
      </w:r>
      <w:r w:rsidR="00380900" w:rsidRPr="007108A1">
        <w:rPr>
          <w:rFonts w:ascii="Georgia" w:hAnsi="Georgia"/>
          <w:szCs w:val="22"/>
        </w:rPr>
        <w:t>xxx-xxx</w:t>
      </w:r>
      <w:r w:rsidRPr="007108A1">
        <w:rPr>
          <w:rFonts w:ascii="Georgia" w:hAnsi="Georgia"/>
          <w:i/>
        </w:rPr>
        <w:t xml:space="preserve">. </w:t>
      </w:r>
      <w:r w:rsidR="00CD2A61" w:rsidRPr="007108A1">
        <w:rPr>
          <w:rFonts w:ascii="Georgia" w:hAnsi="Georgia"/>
          <w:szCs w:val="22"/>
          <w:lang w:val="en-GB"/>
        </w:rPr>
        <w:t>PM</w:t>
      </w:r>
      <w:r w:rsidR="00B318E7" w:rsidRPr="007108A1">
        <w:rPr>
          <w:rFonts w:ascii="Georgia" w:hAnsi="Georgia"/>
          <w:szCs w:val="22"/>
          <w:lang w:val="en-GB"/>
        </w:rPr>
        <w:t>C</w:t>
      </w:r>
      <w:r w:rsidR="00CD2A61" w:rsidRPr="007108A1">
        <w:rPr>
          <w:rFonts w:ascii="Georgia" w:hAnsi="Georgia"/>
          <w:szCs w:val="22"/>
          <w:lang w:val="en-GB"/>
        </w:rPr>
        <w:t xml:space="preserve">ID: </w:t>
      </w:r>
      <w:r w:rsidR="00B318E7" w:rsidRPr="007108A1">
        <w:rPr>
          <w:rFonts w:ascii="Georgia" w:hAnsi="Georgia"/>
          <w:szCs w:val="22"/>
          <w:lang w:val="en-GB"/>
        </w:rPr>
        <w:t>PMC4595151</w:t>
      </w:r>
    </w:p>
    <w:p w14:paraId="3BC74DD9" w14:textId="77777777" w:rsidR="00286DD1" w:rsidRPr="007108A1" w:rsidRDefault="00286DD1" w:rsidP="00D50D29">
      <w:pPr>
        <w:spacing w:before="60" w:after="60"/>
        <w:ind w:left="360" w:hanging="360"/>
        <w:rPr>
          <w:rFonts w:ascii="Georgia" w:hAnsi="Georgia"/>
          <w:szCs w:val="22"/>
          <w:lang w:val="en-GB"/>
        </w:rPr>
      </w:pPr>
      <w:r w:rsidRPr="007108A1">
        <w:rPr>
          <w:rFonts w:ascii="Georgia" w:hAnsi="Georgia"/>
        </w:rPr>
        <w:t>Fairbairn, C. E., Sayette, M. A., Amole, M., Dimoff, J. D., &amp; Cohn, J. F. (</w:t>
      </w:r>
      <w:r w:rsidR="00B4066D" w:rsidRPr="007108A1">
        <w:rPr>
          <w:rFonts w:ascii="Georgia" w:hAnsi="Georgia"/>
        </w:rPr>
        <w:t>2015</w:t>
      </w:r>
      <w:r w:rsidRPr="007108A1">
        <w:rPr>
          <w:rFonts w:ascii="Georgia" w:hAnsi="Georgia"/>
        </w:rPr>
        <w:t xml:space="preserve">). </w:t>
      </w:r>
      <w:hyperlink r:id="rId25" w:history="1">
        <w:r w:rsidRPr="007108A1">
          <w:rPr>
            <w:rStyle w:val="Hyperlink"/>
            <w:rFonts w:ascii="Georgia" w:hAnsi="Georgia"/>
            <w:u w:val="none"/>
          </w:rPr>
          <w:t>Speech Volume Indexes Gender Differences in the Social-Emotional Effects of Alcohol</w:t>
        </w:r>
      </w:hyperlink>
      <w:r w:rsidRPr="007108A1">
        <w:rPr>
          <w:rFonts w:ascii="Georgia" w:hAnsi="Georgia"/>
        </w:rPr>
        <w:t xml:space="preserve">. </w:t>
      </w:r>
      <w:r w:rsidRPr="007108A1">
        <w:rPr>
          <w:rFonts w:ascii="Georgia" w:hAnsi="Georgia"/>
          <w:i/>
        </w:rPr>
        <w:t>Experimental and Clinical Psychopharmacology.</w:t>
      </w:r>
      <w:r w:rsidR="00B4066D" w:rsidRPr="007108A1">
        <w:rPr>
          <w:rFonts w:ascii="Georgia" w:hAnsi="Georgia"/>
          <w:i/>
        </w:rPr>
        <w:t xml:space="preserve"> </w:t>
      </w:r>
      <w:r w:rsidR="00B4066D" w:rsidRPr="007108A1">
        <w:t>doi: 10.1037/pha0000021.</w:t>
      </w:r>
      <w:r w:rsidR="00CD2A61" w:rsidRPr="007108A1">
        <w:rPr>
          <w:rFonts w:ascii="Georgia" w:hAnsi="Georgia"/>
          <w:i/>
        </w:rPr>
        <w:t xml:space="preserve"> </w:t>
      </w:r>
      <w:r w:rsidR="007F0DA9" w:rsidRPr="007108A1">
        <w:rPr>
          <w:rFonts w:ascii="Georgia" w:hAnsi="Georgia"/>
          <w:szCs w:val="22"/>
          <w:lang w:val="en-GB"/>
        </w:rPr>
        <w:t>PMCID: PMC4555987</w:t>
      </w:r>
    </w:p>
    <w:p w14:paraId="68023F64" w14:textId="77777777" w:rsidR="00D46AD0" w:rsidRPr="007108A1" w:rsidRDefault="00D46AD0" w:rsidP="00D50D29">
      <w:pPr>
        <w:spacing w:before="60" w:after="60"/>
        <w:ind w:left="360" w:hanging="360"/>
        <w:rPr>
          <w:rFonts w:ascii="Georgia" w:hAnsi="Georgia"/>
          <w:szCs w:val="22"/>
          <w:lang w:val="en-GB"/>
        </w:rPr>
      </w:pPr>
      <w:r w:rsidRPr="007108A1">
        <w:rPr>
          <w:rFonts w:ascii="Georgia" w:hAnsi="Georgia"/>
        </w:rPr>
        <w:t>Girard</w:t>
      </w:r>
      <w:r w:rsidR="00FB58E1" w:rsidRPr="007108A1">
        <w:rPr>
          <w:rFonts w:ascii="Georgia" w:hAnsi="Georgia"/>
        </w:rPr>
        <w:t>, J. M., &amp; Cohn, J.</w:t>
      </w:r>
      <w:r w:rsidRPr="007108A1">
        <w:rPr>
          <w:rFonts w:ascii="Georgia" w:hAnsi="Georgia"/>
        </w:rPr>
        <w:t xml:space="preserve">F. (2015). </w:t>
      </w:r>
      <w:hyperlink r:id="rId26" w:history="1">
        <w:r w:rsidRPr="007108A1">
          <w:rPr>
            <w:rStyle w:val="Hyperlink"/>
            <w:rFonts w:ascii="Georgia" w:hAnsi="Georgia"/>
            <w:u w:val="none"/>
          </w:rPr>
          <w:t>Automated audiovisual depression analysis</w:t>
        </w:r>
      </w:hyperlink>
      <w:r w:rsidRPr="007108A1">
        <w:rPr>
          <w:rFonts w:ascii="Georgia" w:hAnsi="Georgia"/>
        </w:rPr>
        <w:t xml:space="preserve">. </w:t>
      </w:r>
      <w:r w:rsidRPr="007108A1">
        <w:rPr>
          <w:rFonts w:ascii="Georgia" w:hAnsi="Georgia"/>
          <w:i/>
        </w:rPr>
        <w:t xml:space="preserve">Current Opinion in Psychology. </w:t>
      </w:r>
      <w:r w:rsidRPr="007108A1">
        <w:rPr>
          <w:rFonts w:ascii="Georgia" w:hAnsi="Georgia"/>
        </w:rPr>
        <w:t>doi:</w:t>
      </w:r>
      <w:r w:rsidRPr="007108A1">
        <w:rPr>
          <w:rFonts w:ascii="Georgia" w:hAnsi="Georgia" w:cs="Georgia"/>
          <w:szCs w:val="22"/>
        </w:rPr>
        <w:t>10.1016/j.copsyc.2014.12.010</w:t>
      </w:r>
      <w:r w:rsidR="00CD2A61" w:rsidRPr="007108A1">
        <w:rPr>
          <w:rFonts w:ascii="Georgia" w:hAnsi="Georgia" w:cs="Georgia"/>
          <w:szCs w:val="22"/>
        </w:rPr>
        <w:t xml:space="preserve"> </w:t>
      </w:r>
      <w:r w:rsidR="007F0DA9" w:rsidRPr="007108A1">
        <w:rPr>
          <w:rFonts w:ascii="Georgia" w:hAnsi="Georgia"/>
          <w:szCs w:val="22"/>
          <w:lang w:val="en-GB"/>
        </w:rPr>
        <w:t>PMCID: PMC4539261</w:t>
      </w:r>
    </w:p>
    <w:p w14:paraId="3946DD0F" w14:textId="77777777" w:rsidR="00B00E1D" w:rsidRPr="007108A1" w:rsidRDefault="00B00E1D" w:rsidP="00723665">
      <w:pPr>
        <w:ind w:left="360" w:hanging="360"/>
        <w:rPr>
          <w:rFonts w:ascii="Georgia" w:eastAsiaTheme="minorEastAsia" w:hAnsi="Georgia" w:cstheme="minorBidi"/>
          <w:i/>
          <w:szCs w:val="22"/>
        </w:rPr>
      </w:pPr>
      <w:r w:rsidRPr="007108A1">
        <w:rPr>
          <w:rFonts w:ascii="Georgia" w:eastAsiaTheme="minorEastAsia" w:hAnsi="Georgia" w:cstheme="minorBidi"/>
          <w:szCs w:val="22"/>
        </w:rPr>
        <w:t>Hammal, Z., Cohn, J. F., Heike</w:t>
      </w:r>
      <w:r w:rsidR="00F6373B" w:rsidRPr="007108A1">
        <w:rPr>
          <w:rFonts w:ascii="Georgia" w:eastAsiaTheme="minorEastAsia" w:hAnsi="Georgia" w:cstheme="minorBidi"/>
          <w:szCs w:val="22"/>
        </w:rPr>
        <w:t>, C., &amp; Speltz, M. L. (2015</w:t>
      </w:r>
      <w:r w:rsidRPr="007108A1">
        <w:rPr>
          <w:rFonts w:ascii="Georgia" w:eastAsiaTheme="minorEastAsia" w:hAnsi="Georgia" w:cstheme="minorBidi"/>
          <w:szCs w:val="22"/>
        </w:rPr>
        <w:t xml:space="preserve">). </w:t>
      </w:r>
      <w:hyperlink r:id="rId27" w:history="1">
        <w:r w:rsidRPr="007108A1">
          <w:rPr>
            <w:rStyle w:val="Hyperlink"/>
            <w:rFonts w:ascii="Georgia" w:eastAsiaTheme="minorEastAsia" w:hAnsi="Georgia" w:cstheme="minorBidi"/>
            <w:szCs w:val="22"/>
            <w:u w:val="none"/>
          </w:rPr>
          <w:t>Automatic measurement of head and facial movement for analysis and detection of infant positive and negative affect</w:t>
        </w:r>
      </w:hyperlink>
      <w:r w:rsidR="009B760D" w:rsidRPr="007108A1">
        <w:rPr>
          <w:rFonts w:ascii="Georgia" w:eastAsiaTheme="minorEastAsia" w:hAnsi="Georgia" w:cstheme="minorBidi"/>
          <w:szCs w:val="22"/>
        </w:rPr>
        <w:t>.</w:t>
      </w:r>
      <w:r w:rsidRPr="007108A1">
        <w:rPr>
          <w:rFonts w:ascii="Georgia" w:eastAsiaTheme="minorEastAsia" w:hAnsi="Georgia" w:cstheme="minorBidi"/>
          <w:szCs w:val="22"/>
        </w:rPr>
        <w:t xml:space="preserve"> </w:t>
      </w:r>
      <w:r w:rsidRPr="007108A1">
        <w:rPr>
          <w:rFonts w:ascii="Georgia" w:eastAsiaTheme="minorEastAsia" w:hAnsi="Georgia" w:cstheme="minorBidi"/>
          <w:i/>
          <w:szCs w:val="22"/>
        </w:rPr>
        <w:t xml:space="preserve">Frontiers in Human-Media Interaction. </w:t>
      </w:r>
    </w:p>
    <w:p w14:paraId="6E9B5A58" w14:textId="77777777" w:rsidR="00D46AD0" w:rsidRPr="007108A1" w:rsidRDefault="00D46AD0" w:rsidP="00D50D29">
      <w:pPr>
        <w:spacing w:before="60" w:after="60"/>
        <w:ind w:left="360" w:hanging="360"/>
        <w:rPr>
          <w:rFonts w:ascii="Georgia" w:hAnsi="Georgia"/>
          <w:i/>
        </w:rPr>
      </w:pPr>
      <w:r w:rsidRPr="007108A1">
        <w:rPr>
          <w:rFonts w:ascii="Georgia" w:hAnsi="Georgia"/>
        </w:rPr>
        <w:t xml:space="preserve">Hammal, Z., Cohn, J.F., &amp; Messinger, D. S. (2015). </w:t>
      </w:r>
      <w:hyperlink r:id="rId28" w:history="1">
        <w:r w:rsidRPr="007108A1">
          <w:rPr>
            <w:rStyle w:val="Hyperlink"/>
            <w:rFonts w:ascii="Georgia" w:hAnsi="Georgia"/>
            <w:u w:val="none"/>
          </w:rPr>
          <w:t>Head movement dynamics during play and perturbed mother-infant interaction</w:t>
        </w:r>
      </w:hyperlink>
      <w:r w:rsidRPr="007108A1">
        <w:rPr>
          <w:rFonts w:ascii="Georgia" w:hAnsi="Georgia"/>
        </w:rPr>
        <w:t xml:space="preserve">. </w:t>
      </w:r>
      <w:r w:rsidRPr="007108A1">
        <w:rPr>
          <w:rFonts w:ascii="Georgia" w:hAnsi="Georgia"/>
          <w:i/>
        </w:rPr>
        <w:t>IEEE Transactions on Affective Computing.</w:t>
      </w:r>
    </w:p>
    <w:p w14:paraId="58E5D043" w14:textId="77777777" w:rsidR="00D46AD0" w:rsidRPr="007108A1" w:rsidRDefault="00D46AD0" w:rsidP="00D50D29">
      <w:pPr>
        <w:spacing w:before="60" w:after="60"/>
        <w:ind w:left="360" w:hanging="360"/>
        <w:rPr>
          <w:rFonts w:ascii="Georgia" w:hAnsi="Georgia"/>
        </w:rPr>
      </w:pPr>
      <w:r w:rsidRPr="007108A1">
        <w:rPr>
          <w:rFonts w:ascii="Georgia" w:hAnsi="Georgia"/>
          <w:szCs w:val="22"/>
        </w:rPr>
        <w:t>Vinciarelli, A., Esposito, A., Andre, E., Bonin, F., Chetouani</w:t>
      </w:r>
      <w:r w:rsidRPr="007108A1">
        <w:rPr>
          <w:rFonts w:ascii="Georgia" w:hAnsi="Georgia"/>
        </w:rPr>
        <w:t xml:space="preserve">, M., Cohn, J. F., </w:t>
      </w:r>
      <w:r w:rsidR="003C11A1" w:rsidRPr="007108A1">
        <w:rPr>
          <w:rFonts w:ascii="Georgia" w:hAnsi="Georgia"/>
        </w:rPr>
        <w:t>. . . Salah, G. R. A. (2015</w:t>
      </w:r>
      <w:r w:rsidRPr="007108A1">
        <w:rPr>
          <w:rFonts w:ascii="Georgia" w:hAnsi="Georgia"/>
        </w:rPr>
        <w:t xml:space="preserve">). </w:t>
      </w:r>
      <w:hyperlink r:id="rId29" w:history="1">
        <w:r w:rsidRPr="007108A1">
          <w:rPr>
            <w:rStyle w:val="Hyperlink"/>
            <w:rFonts w:ascii="Georgia" w:hAnsi="Georgia"/>
            <w:u w:val="none"/>
          </w:rPr>
          <w:t>Open challenges in modeling, analysis and synthesis of human behavior in human-human and human-machine interactions</w:t>
        </w:r>
      </w:hyperlink>
      <w:r w:rsidRPr="007108A1">
        <w:rPr>
          <w:rFonts w:ascii="Georgia" w:hAnsi="Georgia"/>
        </w:rPr>
        <w:t xml:space="preserve">. </w:t>
      </w:r>
      <w:r w:rsidRPr="007108A1">
        <w:rPr>
          <w:rFonts w:ascii="Georgia" w:hAnsi="Georgia"/>
          <w:i/>
        </w:rPr>
        <w:t>Cognitive Computation</w:t>
      </w:r>
      <w:r w:rsidRPr="007108A1">
        <w:rPr>
          <w:rFonts w:ascii="Georgia" w:hAnsi="Georgia"/>
        </w:rPr>
        <w:t xml:space="preserve">. </w:t>
      </w:r>
      <w:r w:rsidR="002954E1" w:rsidRPr="007108A1">
        <w:rPr>
          <w:rFonts w:ascii="Georgia" w:hAnsi="Georgia"/>
        </w:rPr>
        <w:t xml:space="preserve">doi: 10.1007/s12559-015-9326-z </w:t>
      </w:r>
    </w:p>
    <w:p w14:paraId="03738292" w14:textId="77777777" w:rsidR="000E5468" w:rsidRPr="007108A1" w:rsidRDefault="000E5468" w:rsidP="00D50D29">
      <w:pPr>
        <w:spacing w:before="60" w:after="60"/>
        <w:ind w:left="360" w:hanging="360"/>
        <w:rPr>
          <w:rFonts w:ascii="Georgia" w:hAnsi="Georgia"/>
        </w:rPr>
      </w:pPr>
      <w:r w:rsidRPr="007108A1">
        <w:rPr>
          <w:rFonts w:ascii="Georgia" w:hAnsi="Georgia"/>
        </w:rPr>
        <w:t>Girard, J. M., Cohn, J. F., &amp; De la Torre, F. (</w:t>
      </w:r>
      <w:r w:rsidR="00D45E6B" w:rsidRPr="007108A1">
        <w:rPr>
          <w:rFonts w:ascii="Georgia" w:hAnsi="Georgia"/>
        </w:rPr>
        <w:t>2014</w:t>
      </w:r>
      <w:r w:rsidRPr="007108A1">
        <w:rPr>
          <w:rFonts w:ascii="Georgia" w:hAnsi="Georgia"/>
        </w:rPr>
        <w:t xml:space="preserve">). </w:t>
      </w:r>
      <w:hyperlink r:id="rId30" w:history="1">
        <w:r w:rsidRPr="007108A1">
          <w:rPr>
            <w:rStyle w:val="Hyperlink"/>
            <w:rFonts w:ascii="Georgia" w:hAnsi="Georgia"/>
            <w:u w:val="none"/>
          </w:rPr>
          <w:t>Estimating smile intensity: A better way</w:t>
        </w:r>
      </w:hyperlink>
      <w:r w:rsidRPr="007108A1">
        <w:rPr>
          <w:rFonts w:ascii="Georgia" w:hAnsi="Georgia"/>
        </w:rPr>
        <w:t xml:space="preserve">. </w:t>
      </w:r>
      <w:r w:rsidRPr="007108A1">
        <w:rPr>
          <w:rFonts w:ascii="Georgia" w:hAnsi="Georgia"/>
          <w:i/>
        </w:rPr>
        <w:t>Pattern Recognition Letters</w:t>
      </w:r>
      <w:r w:rsidRPr="007108A1">
        <w:rPr>
          <w:rFonts w:ascii="Georgia" w:hAnsi="Georgia"/>
        </w:rPr>
        <w:t xml:space="preserve">. </w:t>
      </w:r>
      <w:r w:rsidR="0031622F" w:rsidRPr="007108A1">
        <w:rPr>
          <w:rFonts w:ascii="Georgia" w:hAnsi="Georgia"/>
        </w:rPr>
        <w:t xml:space="preserve"> doi:10.1016/j.patrec.2014.10.004.</w:t>
      </w:r>
    </w:p>
    <w:p w14:paraId="0164C18E" w14:textId="77777777" w:rsidR="000E5468" w:rsidRPr="007108A1" w:rsidRDefault="000E5468" w:rsidP="00D50D29">
      <w:pPr>
        <w:spacing w:before="60" w:after="60"/>
        <w:ind w:left="360" w:hanging="360"/>
        <w:rPr>
          <w:rFonts w:ascii="Georgia" w:hAnsi="Georgia"/>
        </w:rPr>
      </w:pPr>
      <w:r w:rsidRPr="007108A1">
        <w:rPr>
          <w:rFonts w:ascii="Georgia" w:hAnsi="Georgia"/>
        </w:rPr>
        <w:t>Girard, J. M., Cohn, J. F., Sayette, M. A., Jeni, L., &amp; De la Torre, F. (</w:t>
      </w:r>
      <w:r w:rsidR="00D45E6B" w:rsidRPr="007108A1">
        <w:rPr>
          <w:rFonts w:ascii="Georgia" w:hAnsi="Georgia"/>
        </w:rPr>
        <w:t>2014)</w:t>
      </w:r>
      <w:r w:rsidRPr="007108A1">
        <w:rPr>
          <w:rFonts w:ascii="Georgia" w:hAnsi="Georgia"/>
        </w:rPr>
        <w:t xml:space="preserve">. </w:t>
      </w:r>
      <w:hyperlink r:id="rId31" w:history="1">
        <w:r w:rsidRPr="007108A1">
          <w:rPr>
            <w:rStyle w:val="Hyperlink"/>
            <w:rFonts w:ascii="Georgia" w:hAnsi="Georgia"/>
            <w:u w:val="none"/>
          </w:rPr>
          <w:t xml:space="preserve">Spontaneous facial expression </w:t>
        </w:r>
        <w:r w:rsidR="00E06A5B" w:rsidRPr="007108A1">
          <w:rPr>
            <w:rStyle w:val="Hyperlink"/>
            <w:rFonts w:ascii="Georgia" w:hAnsi="Georgia"/>
            <w:u w:val="none"/>
          </w:rPr>
          <w:t xml:space="preserve">in unscripted interactions </w:t>
        </w:r>
        <w:r w:rsidRPr="007108A1">
          <w:rPr>
            <w:rStyle w:val="Hyperlink"/>
            <w:rFonts w:ascii="Georgia" w:hAnsi="Georgia"/>
            <w:u w:val="none"/>
          </w:rPr>
          <w:t>can be measured automatically</w:t>
        </w:r>
      </w:hyperlink>
      <w:r w:rsidRPr="007108A1">
        <w:rPr>
          <w:rFonts w:ascii="Georgia" w:hAnsi="Georgia"/>
        </w:rPr>
        <w:t xml:space="preserve">. </w:t>
      </w:r>
      <w:r w:rsidRPr="007108A1">
        <w:rPr>
          <w:rFonts w:ascii="Georgia" w:hAnsi="Georgia"/>
          <w:i/>
        </w:rPr>
        <w:t>Behavior Research Methods.</w:t>
      </w:r>
      <w:r w:rsidR="00B600E7" w:rsidRPr="007108A1">
        <w:t xml:space="preserve"> Doi:10.3758/s13428-014-0536-1.</w:t>
      </w:r>
      <w:r w:rsidR="00CD2A61" w:rsidRPr="007108A1">
        <w:t xml:space="preserve"> </w:t>
      </w:r>
      <w:r w:rsidR="00CD2A61" w:rsidRPr="007108A1">
        <w:rPr>
          <w:rFonts w:ascii="Georgia" w:hAnsi="Georgia"/>
          <w:szCs w:val="22"/>
          <w:lang w:val="en-GB"/>
        </w:rPr>
        <w:t>PMID: 25488104</w:t>
      </w:r>
    </w:p>
    <w:p w14:paraId="11622600" w14:textId="77777777" w:rsidR="000E5468" w:rsidRPr="007108A1" w:rsidRDefault="000E5468" w:rsidP="00D50D29">
      <w:pPr>
        <w:spacing w:before="60" w:after="60"/>
        <w:ind w:left="360" w:hanging="360"/>
        <w:rPr>
          <w:rFonts w:ascii="Georgia" w:hAnsi="Georgia"/>
          <w:noProof/>
        </w:rPr>
      </w:pPr>
      <w:r w:rsidRPr="007108A1">
        <w:rPr>
          <w:rFonts w:ascii="Georgia" w:hAnsi="Georgia"/>
          <w:noProof/>
        </w:rPr>
        <w:lastRenderedPageBreak/>
        <w:t xml:space="preserve">Girard, Jeffrey M, Cohn, Jeffrey F, Mahoor, Mohammad H., Mavadati, Seyed M., Hammal, Zakia, &amp; Rosenwald, Dean. (2014). </w:t>
      </w:r>
      <w:hyperlink r:id="rId32" w:history="1">
        <w:r w:rsidRPr="007108A1">
          <w:rPr>
            <w:rStyle w:val="Hyperlink"/>
            <w:rFonts w:ascii="Georgia" w:hAnsi="Georgia"/>
            <w:noProof/>
            <w:u w:val="none"/>
          </w:rPr>
          <w:t>Nonverbal social withrawal in depression: Evidence from manual and automatic analyses</w:t>
        </w:r>
      </w:hyperlink>
      <w:r w:rsidRPr="007108A1">
        <w:rPr>
          <w:rFonts w:ascii="Georgia" w:hAnsi="Georgia"/>
          <w:noProof/>
        </w:rPr>
        <w:t xml:space="preserve">. </w:t>
      </w:r>
      <w:r w:rsidRPr="007108A1">
        <w:rPr>
          <w:rFonts w:ascii="Georgia" w:hAnsi="Georgia"/>
          <w:i/>
          <w:noProof/>
        </w:rPr>
        <w:t xml:space="preserve">Image and Vision Computing Journal, 32, 641-647 </w:t>
      </w:r>
      <w:r w:rsidRPr="007108A1">
        <w:rPr>
          <w:rFonts w:ascii="Georgia" w:hAnsi="Georgia"/>
          <w:noProof/>
        </w:rPr>
        <w:t xml:space="preserve">. </w:t>
      </w:r>
      <w:r w:rsidR="00CD2A61" w:rsidRPr="007108A1">
        <w:rPr>
          <w:rFonts w:ascii="Georgia" w:hAnsi="Georgia"/>
          <w:szCs w:val="22"/>
          <w:lang w:val="en-GB"/>
        </w:rPr>
        <w:t>PMID: 25378765</w:t>
      </w:r>
    </w:p>
    <w:p w14:paraId="7D58976D" w14:textId="77777777" w:rsidR="000E5468" w:rsidRPr="007108A1" w:rsidRDefault="000E5468" w:rsidP="00D50D29">
      <w:pPr>
        <w:spacing w:before="60" w:after="60"/>
        <w:ind w:left="360" w:hanging="360"/>
        <w:rPr>
          <w:rFonts w:ascii="Georgia" w:hAnsi="Georgia"/>
        </w:rPr>
      </w:pPr>
      <w:r w:rsidRPr="007108A1">
        <w:rPr>
          <w:rFonts w:ascii="Georgia" w:hAnsi="Georgia"/>
        </w:rPr>
        <w:t>Hammal, Z., Cohn, J.F.</w:t>
      </w:r>
      <w:r w:rsidR="00E06A5B" w:rsidRPr="007108A1">
        <w:rPr>
          <w:rFonts w:ascii="Georgia" w:hAnsi="Georgia"/>
        </w:rPr>
        <w:t>, &amp; George, D.T. (2014</w:t>
      </w:r>
      <w:r w:rsidRPr="007108A1">
        <w:rPr>
          <w:rFonts w:ascii="Georgia" w:hAnsi="Georgia"/>
        </w:rPr>
        <w:t xml:space="preserve">). </w:t>
      </w:r>
      <w:hyperlink r:id="rId33" w:history="1">
        <w:r w:rsidRPr="007108A1">
          <w:rPr>
            <w:rStyle w:val="Hyperlink"/>
            <w:rFonts w:ascii="Georgia" w:hAnsi="Georgia"/>
            <w:u w:val="none"/>
          </w:rPr>
          <w:t>Interpersonal coordination of head motion in distressed couples</w:t>
        </w:r>
      </w:hyperlink>
      <w:r w:rsidRPr="007108A1">
        <w:rPr>
          <w:rFonts w:ascii="Georgia" w:hAnsi="Georgia"/>
        </w:rPr>
        <w:t xml:space="preserve">. </w:t>
      </w:r>
      <w:r w:rsidRPr="007108A1">
        <w:rPr>
          <w:rFonts w:ascii="Georgia" w:hAnsi="Georgia"/>
          <w:i/>
        </w:rPr>
        <w:t>IEEE Transactions on Affective Computing.</w:t>
      </w:r>
      <w:r w:rsidR="00CD2A61" w:rsidRPr="007108A1">
        <w:rPr>
          <w:rFonts w:ascii="Georgia" w:hAnsi="Georgia"/>
          <w:i/>
        </w:rPr>
        <w:t xml:space="preserve"> </w:t>
      </w:r>
      <w:r w:rsidR="00CD2A61" w:rsidRPr="007108A1">
        <w:rPr>
          <w:rFonts w:ascii="Georgia" w:hAnsi="Georgia"/>
          <w:szCs w:val="22"/>
          <w:lang w:val="en-GB"/>
        </w:rPr>
        <w:t>PMID: 26167256</w:t>
      </w:r>
    </w:p>
    <w:p w14:paraId="4AB63C9A" w14:textId="77777777" w:rsidR="000E5468" w:rsidRPr="007108A1" w:rsidRDefault="000E5468" w:rsidP="00D50D29">
      <w:pPr>
        <w:spacing w:before="60" w:after="60"/>
        <w:ind w:left="360" w:hanging="360"/>
        <w:rPr>
          <w:rFonts w:ascii="Georgia" w:hAnsi="Georgia"/>
          <w:i/>
        </w:rPr>
      </w:pPr>
      <w:r w:rsidRPr="007108A1">
        <w:rPr>
          <w:rFonts w:ascii="Georgia" w:hAnsi="Georgia"/>
        </w:rPr>
        <w:t>McDuff, D., El Kalioubi, R., Cohn, J. F., &amp; Picard, R. (</w:t>
      </w:r>
      <w:r w:rsidR="00914200" w:rsidRPr="007108A1">
        <w:rPr>
          <w:rFonts w:ascii="Georgia" w:hAnsi="Georgia"/>
        </w:rPr>
        <w:t>2014</w:t>
      </w:r>
      <w:r w:rsidRPr="007108A1">
        <w:rPr>
          <w:rFonts w:ascii="Georgia" w:hAnsi="Georgia"/>
        </w:rPr>
        <w:t xml:space="preserve">). </w:t>
      </w:r>
      <w:hyperlink r:id="rId34" w:history="1">
        <w:r w:rsidRPr="007108A1">
          <w:rPr>
            <w:rStyle w:val="Hyperlink"/>
            <w:rFonts w:ascii="Georgia" w:hAnsi="Georgia"/>
            <w:u w:val="none"/>
          </w:rPr>
          <w:t>Predicting ad liking and purchase intent:  Large-scale analysis of facial responses to ads</w:t>
        </w:r>
      </w:hyperlink>
      <w:r w:rsidRPr="007108A1">
        <w:rPr>
          <w:rFonts w:ascii="Georgia" w:hAnsi="Georgia"/>
        </w:rPr>
        <w:t xml:space="preserve">. </w:t>
      </w:r>
      <w:r w:rsidRPr="007108A1">
        <w:rPr>
          <w:rFonts w:ascii="Georgia" w:hAnsi="Georgia"/>
          <w:i/>
        </w:rPr>
        <w:t>IEEE Transactions on Affective Computing</w:t>
      </w:r>
      <w:r w:rsidR="00914200" w:rsidRPr="007108A1">
        <w:rPr>
          <w:rFonts w:ascii="Georgia" w:hAnsi="Georgia"/>
          <w:i/>
        </w:rPr>
        <w:t>, PP</w:t>
      </w:r>
      <w:r w:rsidR="00914200" w:rsidRPr="007108A1">
        <w:rPr>
          <w:rFonts w:ascii="Georgia" w:hAnsi="Georgia"/>
        </w:rPr>
        <w:t>(99), 1-13</w:t>
      </w:r>
      <w:r w:rsidRPr="007108A1">
        <w:rPr>
          <w:rFonts w:ascii="Georgia" w:hAnsi="Georgia"/>
          <w:i/>
        </w:rPr>
        <w:t xml:space="preserve">. </w:t>
      </w:r>
    </w:p>
    <w:p w14:paraId="4C3FB5E3" w14:textId="77777777" w:rsidR="009C3945" w:rsidRPr="007108A1" w:rsidRDefault="009C3945" w:rsidP="00D50D29">
      <w:pPr>
        <w:widowControl w:val="0"/>
        <w:autoSpaceDE w:val="0"/>
        <w:autoSpaceDN w:val="0"/>
        <w:adjustRightInd w:val="0"/>
        <w:spacing w:before="60" w:after="60"/>
        <w:ind w:left="360" w:hanging="360"/>
        <w:rPr>
          <w:rFonts w:ascii="Georgia" w:hAnsi="Georgia"/>
          <w:szCs w:val="22"/>
        </w:rPr>
      </w:pPr>
      <w:r w:rsidRPr="007108A1">
        <w:rPr>
          <w:rFonts w:ascii="Georgia" w:hAnsi="Georgia"/>
          <w:szCs w:val="22"/>
        </w:rPr>
        <w:t>Trutoiu, L., Carter, E., Pollard, N., Cohn, J. F</w:t>
      </w:r>
      <w:r w:rsidR="00536620" w:rsidRPr="007108A1">
        <w:rPr>
          <w:rFonts w:ascii="Georgia" w:hAnsi="Georgia"/>
          <w:szCs w:val="22"/>
        </w:rPr>
        <w:t>., &amp; Hodgins, J. (2014,</w:t>
      </w:r>
      <w:r w:rsidRPr="007108A1">
        <w:rPr>
          <w:rFonts w:ascii="Georgia" w:hAnsi="Georgia"/>
          <w:szCs w:val="22"/>
        </w:rPr>
        <w:t xml:space="preserve">). </w:t>
      </w:r>
      <w:hyperlink r:id="rId35" w:history="1">
        <w:r w:rsidRPr="007108A1">
          <w:rPr>
            <w:rStyle w:val="Hyperlink"/>
            <w:rFonts w:ascii="Georgia" w:hAnsi="Georgia"/>
            <w:szCs w:val="22"/>
            <w:u w:val="none"/>
          </w:rPr>
          <w:t>Spatial and temporal linearities in posed and spontaneous smiles</w:t>
        </w:r>
      </w:hyperlink>
      <w:r w:rsidRPr="007108A1">
        <w:rPr>
          <w:rFonts w:ascii="Georgia" w:hAnsi="Georgia"/>
          <w:szCs w:val="22"/>
        </w:rPr>
        <w:t xml:space="preserve">. </w:t>
      </w:r>
      <w:r w:rsidRPr="007108A1">
        <w:rPr>
          <w:rFonts w:ascii="Georgia" w:hAnsi="Georgia"/>
          <w:i/>
          <w:szCs w:val="22"/>
        </w:rPr>
        <w:t>ACM Transactions on Applied Perception.</w:t>
      </w:r>
    </w:p>
    <w:p w14:paraId="4331AC6B" w14:textId="77777777" w:rsidR="009C3945" w:rsidRPr="007108A1" w:rsidRDefault="009C3945" w:rsidP="00D50D29">
      <w:pPr>
        <w:spacing w:before="60" w:after="60"/>
        <w:ind w:left="360" w:hanging="360"/>
        <w:rPr>
          <w:rFonts w:ascii="Georgia" w:hAnsi="Georgia"/>
        </w:rPr>
      </w:pPr>
      <w:r w:rsidRPr="007108A1">
        <w:rPr>
          <w:rFonts w:ascii="Georgia" w:hAnsi="Georgia"/>
        </w:rPr>
        <w:t xml:space="preserve">Zhang, </w:t>
      </w:r>
      <w:proofErr w:type="gramStart"/>
      <w:r w:rsidRPr="007108A1">
        <w:rPr>
          <w:rFonts w:ascii="Georgia" w:hAnsi="Georgia"/>
        </w:rPr>
        <w:t>X,,</w:t>
      </w:r>
      <w:proofErr w:type="gramEnd"/>
      <w:r w:rsidRPr="007108A1">
        <w:rPr>
          <w:rFonts w:ascii="Georgia" w:hAnsi="Georgia"/>
        </w:rPr>
        <w:t xml:space="preserve"> Yin, L., Cohn, J. F, Canavan, S., Reale, M., Horowitz, A., Liu, P., &amp; Girard, J. M. (2014). </w:t>
      </w:r>
      <w:hyperlink r:id="rId36" w:history="1">
        <w:r w:rsidRPr="007108A1">
          <w:rPr>
            <w:rStyle w:val="Hyperlink"/>
            <w:rFonts w:ascii="Georgia" w:hAnsi="Georgia"/>
            <w:u w:val="none"/>
          </w:rPr>
          <w:t>A high-resolution spontaneous 3d dynamic facial expression database</w:t>
        </w:r>
      </w:hyperlink>
      <w:r w:rsidRPr="007108A1">
        <w:rPr>
          <w:rFonts w:ascii="Georgia" w:hAnsi="Georgia"/>
        </w:rPr>
        <w:t xml:space="preserve">. </w:t>
      </w:r>
      <w:r w:rsidRPr="007108A1">
        <w:rPr>
          <w:rFonts w:ascii="Georgia" w:hAnsi="Georgia"/>
          <w:i/>
        </w:rPr>
        <w:t>Image and Vision Computing, 32</w:t>
      </w:r>
      <w:r w:rsidRPr="007108A1">
        <w:rPr>
          <w:rFonts w:ascii="Georgia" w:hAnsi="Georgia"/>
        </w:rPr>
        <w:t>, 692-706.</w:t>
      </w:r>
    </w:p>
    <w:p w14:paraId="63B04E60" w14:textId="77777777" w:rsidR="00102DA6" w:rsidRPr="007108A1" w:rsidRDefault="00102DA6" w:rsidP="00D50D29">
      <w:pPr>
        <w:widowControl w:val="0"/>
        <w:autoSpaceDE w:val="0"/>
        <w:autoSpaceDN w:val="0"/>
        <w:adjustRightInd w:val="0"/>
        <w:spacing w:before="60" w:after="60"/>
        <w:ind w:left="360" w:hanging="360"/>
        <w:rPr>
          <w:rFonts w:ascii="Georgia" w:hAnsi="Georgia"/>
          <w:szCs w:val="22"/>
        </w:rPr>
      </w:pPr>
      <w:r w:rsidRPr="007108A1">
        <w:rPr>
          <w:rFonts w:ascii="Georgia" w:hAnsi="Georgia"/>
          <w:szCs w:val="22"/>
        </w:rPr>
        <w:t xml:space="preserve">Fairbairn, C. E., Sayette, M., Creswell, K. G., Cohn, J. F., &amp; Levine, J. M. (2013). </w:t>
      </w:r>
      <w:hyperlink r:id="rId37" w:history="1">
        <w:r w:rsidRPr="007108A1">
          <w:rPr>
            <w:rStyle w:val="Hyperlink"/>
            <w:rFonts w:ascii="Georgia" w:hAnsi="Georgia"/>
            <w:szCs w:val="22"/>
            <w:u w:val="none"/>
          </w:rPr>
          <w:t>The effects of alcohol on the emotional displays of Whites in interracial groups</w:t>
        </w:r>
      </w:hyperlink>
      <w:r w:rsidR="00340C12" w:rsidRPr="007108A1">
        <w:rPr>
          <w:rFonts w:ascii="Georgia" w:hAnsi="Georgia"/>
          <w:szCs w:val="22"/>
        </w:rPr>
        <w:t>.</w:t>
      </w:r>
      <w:r w:rsidRPr="007108A1">
        <w:rPr>
          <w:rFonts w:ascii="Georgia" w:hAnsi="Georgia"/>
          <w:szCs w:val="22"/>
        </w:rPr>
        <w:t xml:space="preserve"> </w:t>
      </w:r>
      <w:r w:rsidRPr="007108A1">
        <w:rPr>
          <w:rFonts w:ascii="Georgia" w:hAnsi="Georgia"/>
          <w:i/>
          <w:szCs w:val="22"/>
        </w:rPr>
        <w:t>Emotion</w:t>
      </w:r>
      <w:r w:rsidR="004D5C8A" w:rsidRPr="007108A1">
        <w:rPr>
          <w:rFonts w:ascii="Georgia" w:hAnsi="Georgia"/>
          <w:i/>
          <w:szCs w:val="22"/>
        </w:rPr>
        <w:t xml:space="preserve">, </w:t>
      </w:r>
      <w:r w:rsidR="004D5C8A" w:rsidRPr="007108A1">
        <w:rPr>
          <w:rFonts w:ascii="Georgia" w:hAnsi="Georgia" w:cs="Helvetica"/>
          <w:i/>
          <w:iCs/>
          <w:szCs w:val="22"/>
        </w:rPr>
        <w:t>13</w:t>
      </w:r>
      <w:r w:rsidR="004D5C8A" w:rsidRPr="007108A1">
        <w:rPr>
          <w:rFonts w:ascii="Georgia" w:hAnsi="Georgia" w:cs="Helvetica"/>
          <w:szCs w:val="22"/>
        </w:rPr>
        <w:t>(3), 468-477</w:t>
      </w:r>
      <w:r w:rsidRPr="007108A1">
        <w:rPr>
          <w:rFonts w:ascii="Georgia" w:hAnsi="Georgia"/>
          <w:i/>
          <w:szCs w:val="22"/>
        </w:rPr>
        <w:t>.</w:t>
      </w:r>
      <w:r w:rsidR="00CD2A61" w:rsidRPr="007108A1">
        <w:rPr>
          <w:rFonts w:ascii="Georgia" w:hAnsi="Georgia"/>
          <w:i/>
          <w:szCs w:val="22"/>
        </w:rPr>
        <w:t xml:space="preserve"> </w:t>
      </w:r>
      <w:r w:rsidR="00CD2A61" w:rsidRPr="007108A1">
        <w:rPr>
          <w:rFonts w:ascii="Georgia" w:hAnsi="Georgia"/>
          <w:szCs w:val="22"/>
          <w:lang w:val="en-GB"/>
        </w:rPr>
        <w:t>PMID: 23356562</w:t>
      </w:r>
    </w:p>
    <w:p w14:paraId="7DBB99FB" w14:textId="77777777" w:rsidR="00E2633E" w:rsidRPr="007108A1" w:rsidRDefault="00E2633E" w:rsidP="00D50D29">
      <w:pPr>
        <w:widowControl w:val="0"/>
        <w:autoSpaceDE w:val="0"/>
        <w:autoSpaceDN w:val="0"/>
        <w:adjustRightInd w:val="0"/>
        <w:spacing w:before="60" w:after="60"/>
        <w:ind w:left="360" w:hanging="360"/>
        <w:rPr>
          <w:rFonts w:ascii="Georgia" w:hAnsi="Georgia"/>
          <w:szCs w:val="22"/>
        </w:rPr>
      </w:pPr>
      <w:r w:rsidRPr="007108A1">
        <w:rPr>
          <w:rFonts w:ascii="Georgia" w:hAnsi="Georgia"/>
          <w:szCs w:val="22"/>
        </w:rPr>
        <w:t>Ma</w:t>
      </w:r>
      <w:r w:rsidR="00CD2A61" w:rsidRPr="007108A1">
        <w:rPr>
          <w:rFonts w:ascii="Georgia" w:hAnsi="Georgia"/>
          <w:szCs w:val="22"/>
        </w:rPr>
        <w:t>tt</w:t>
      </w:r>
      <w:r w:rsidRPr="007108A1">
        <w:rPr>
          <w:rFonts w:ascii="Georgia" w:hAnsi="Georgia"/>
          <w:szCs w:val="22"/>
        </w:rPr>
        <w:t xml:space="preserve">son, W. I., Cohn, J. F., Mohammad, M. H., &amp; Messinger, D. S. (2013). </w:t>
      </w:r>
      <w:hyperlink r:id="rId38" w:history="1">
        <w:r w:rsidR="00CD2A61" w:rsidRPr="007108A1">
          <w:rPr>
            <w:rStyle w:val="Hyperlink"/>
            <w:rFonts w:ascii="Georgia" w:hAnsi="Georgia"/>
            <w:szCs w:val="22"/>
            <w:u w:val="none"/>
          </w:rPr>
          <w:t xml:space="preserve">Darwin's Duchenne: </w:t>
        </w:r>
        <w:r w:rsidR="000E67B8" w:rsidRPr="007108A1">
          <w:rPr>
            <w:rStyle w:val="Hyperlink"/>
            <w:rFonts w:ascii="Georgia" w:hAnsi="Georgia"/>
            <w:szCs w:val="22"/>
            <w:u w:val="none"/>
          </w:rPr>
          <w:t>E</w:t>
        </w:r>
        <w:r w:rsidR="00CD2A61" w:rsidRPr="007108A1">
          <w:rPr>
            <w:rStyle w:val="Hyperlink"/>
            <w:rFonts w:ascii="Georgia" w:hAnsi="Georgia"/>
            <w:szCs w:val="22"/>
            <w:u w:val="none"/>
          </w:rPr>
          <w:t>ye constriction during infant joy and distress</w:t>
        </w:r>
      </w:hyperlink>
      <w:r w:rsidR="00CD2A61" w:rsidRPr="007108A1">
        <w:rPr>
          <w:rFonts w:ascii="Georgia" w:hAnsi="Georgia"/>
          <w:szCs w:val="22"/>
        </w:rPr>
        <w:t xml:space="preserve">. </w:t>
      </w:r>
      <w:r w:rsidRPr="007108A1">
        <w:rPr>
          <w:rFonts w:ascii="Georgia" w:hAnsi="Georgia"/>
          <w:i/>
          <w:szCs w:val="22"/>
        </w:rPr>
        <w:t>PLOS ONE, 8(11)</w:t>
      </w:r>
      <w:r w:rsidRPr="007108A1">
        <w:rPr>
          <w:rFonts w:ascii="Georgia" w:hAnsi="Georgia"/>
          <w:szCs w:val="22"/>
        </w:rPr>
        <w:t>.</w:t>
      </w:r>
      <w:r w:rsidR="00CD2A61" w:rsidRPr="007108A1">
        <w:rPr>
          <w:rFonts w:ascii="Georgia" w:hAnsi="Georgia"/>
          <w:szCs w:val="22"/>
        </w:rPr>
        <w:t xml:space="preserve"> </w:t>
      </w:r>
      <w:r w:rsidR="00CD2A61" w:rsidRPr="007108A1">
        <w:t xml:space="preserve">doi: 10.1371/journal.pone.0080161. </w:t>
      </w:r>
      <w:r w:rsidR="00CD2A61" w:rsidRPr="007108A1">
        <w:rPr>
          <w:rFonts w:ascii="Georgia" w:hAnsi="Georgia"/>
          <w:szCs w:val="22"/>
          <w:lang w:val="en-GB"/>
        </w:rPr>
        <w:t>PMID: 24278255</w:t>
      </w:r>
    </w:p>
    <w:p w14:paraId="210F1B9C" w14:textId="77777777" w:rsidR="00E2633E" w:rsidRPr="007108A1" w:rsidRDefault="00E2633E" w:rsidP="00D50D29">
      <w:pPr>
        <w:widowControl w:val="0"/>
        <w:autoSpaceDE w:val="0"/>
        <w:autoSpaceDN w:val="0"/>
        <w:adjustRightInd w:val="0"/>
        <w:spacing w:before="60" w:after="60"/>
        <w:ind w:left="360" w:hanging="360"/>
        <w:rPr>
          <w:rFonts w:ascii="Georgia" w:hAnsi="Georgia"/>
          <w:szCs w:val="22"/>
        </w:rPr>
      </w:pPr>
      <w:r w:rsidRPr="007108A1">
        <w:rPr>
          <w:rFonts w:ascii="Georgia" w:hAnsi="Georgia"/>
          <w:szCs w:val="22"/>
        </w:rPr>
        <w:t xml:space="preserve">Mavadati, S. M., Mahoor, M. H., Bartlett, K., Trinh, P., &amp; Cohn, J. F.  (2013). </w:t>
      </w:r>
      <w:hyperlink r:id="rId39" w:history="1">
        <w:r w:rsidRPr="007108A1">
          <w:rPr>
            <w:rStyle w:val="Hyperlink"/>
            <w:rFonts w:ascii="Georgia" w:hAnsi="Georgia"/>
            <w:szCs w:val="22"/>
            <w:u w:val="none"/>
          </w:rPr>
          <w:t>DISFA: A spontaneous facial action intensity database</w:t>
        </w:r>
      </w:hyperlink>
      <w:r w:rsidRPr="007108A1">
        <w:rPr>
          <w:rFonts w:ascii="Georgia" w:hAnsi="Georgia"/>
          <w:i/>
          <w:szCs w:val="22"/>
        </w:rPr>
        <w:t>. IEEE Transactions on Affective Computing, 4</w:t>
      </w:r>
      <w:r w:rsidRPr="007108A1">
        <w:rPr>
          <w:rFonts w:ascii="Georgia" w:hAnsi="Georgia"/>
          <w:szCs w:val="22"/>
        </w:rPr>
        <w:t>(2), 151-160.</w:t>
      </w:r>
    </w:p>
    <w:p w14:paraId="5BA2F906" w14:textId="77777777" w:rsidR="00E2633E" w:rsidRPr="007108A1" w:rsidRDefault="00E2633E" w:rsidP="00D50D29">
      <w:pPr>
        <w:autoSpaceDE w:val="0"/>
        <w:autoSpaceDN w:val="0"/>
        <w:adjustRightInd w:val="0"/>
        <w:spacing w:before="60" w:after="60"/>
        <w:ind w:left="360" w:hanging="360"/>
        <w:rPr>
          <w:rFonts w:ascii="Georgia" w:hAnsi="Georgia"/>
          <w:szCs w:val="22"/>
        </w:rPr>
      </w:pPr>
      <w:r w:rsidRPr="007108A1">
        <w:rPr>
          <w:rFonts w:ascii="Georgia" w:hAnsi="Georgia"/>
          <w:szCs w:val="22"/>
        </w:rPr>
        <w:t xml:space="preserve">Moore, G. A., Powers, C. J., Bass, A. J., Cohn, J. F., Propper, C. B., Allen, N. B., &amp; Lewinsohn, P. M. (2013). </w:t>
      </w:r>
      <w:hyperlink r:id="rId40" w:history="1">
        <w:r w:rsidRPr="007108A1">
          <w:rPr>
            <w:rStyle w:val="Hyperlink"/>
            <w:rFonts w:ascii="Georgia" w:hAnsi="Georgia"/>
            <w:szCs w:val="22"/>
            <w:u w:val="none"/>
          </w:rPr>
          <w:t>Dyadic interaction: greater than the sum of its parts</w:t>
        </w:r>
      </w:hyperlink>
      <w:r w:rsidRPr="007108A1">
        <w:rPr>
          <w:rFonts w:ascii="Georgia" w:hAnsi="Georgia"/>
          <w:szCs w:val="22"/>
        </w:rPr>
        <w:t xml:space="preserve">?. </w:t>
      </w:r>
      <w:r w:rsidRPr="007108A1">
        <w:rPr>
          <w:rFonts w:ascii="Georgia" w:hAnsi="Georgia"/>
          <w:i/>
          <w:szCs w:val="22"/>
        </w:rPr>
        <w:t>Infancy</w:t>
      </w:r>
      <w:r w:rsidRPr="007108A1">
        <w:rPr>
          <w:rFonts w:ascii="Georgia" w:hAnsi="Georgia"/>
          <w:szCs w:val="22"/>
        </w:rPr>
        <w:t xml:space="preserve">, </w:t>
      </w:r>
      <w:r w:rsidRPr="007108A1">
        <w:rPr>
          <w:rFonts w:ascii="Georgia" w:hAnsi="Georgia"/>
          <w:i/>
          <w:szCs w:val="22"/>
        </w:rPr>
        <w:t>18</w:t>
      </w:r>
      <w:r w:rsidRPr="007108A1">
        <w:rPr>
          <w:rFonts w:ascii="Georgia" w:hAnsi="Georgia"/>
          <w:szCs w:val="22"/>
        </w:rPr>
        <w:t>(4), 490-515</w:t>
      </w:r>
      <w:r w:rsidRPr="007108A1">
        <w:rPr>
          <w:rFonts w:ascii="Georgia" w:hAnsi="Georgia"/>
          <w:i/>
          <w:szCs w:val="22"/>
        </w:rPr>
        <w:t>.</w:t>
      </w:r>
      <w:r w:rsidR="00CD2A61" w:rsidRPr="007108A1">
        <w:rPr>
          <w:rFonts w:ascii="Georgia" w:hAnsi="Georgia"/>
          <w:i/>
          <w:szCs w:val="22"/>
        </w:rPr>
        <w:t xml:space="preserve"> </w:t>
      </w:r>
      <w:r w:rsidR="00CD2A61" w:rsidRPr="007108A1">
        <w:rPr>
          <w:rFonts w:ascii="Georgia" w:hAnsi="Georgia"/>
          <w:szCs w:val="22"/>
          <w:lang w:val="en-GB"/>
        </w:rPr>
        <w:t>PM</w:t>
      </w:r>
      <w:r w:rsidR="002954E1" w:rsidRPr="007108A1">
        <w:rPr>
          <w:rFonts w:ascii="Georgia" w:hAnsi="Georgia"/>
          <w:szCs w:val="22"/>
          <w:lang w:val="en-GB"/>
        </w:rPr>
        <w:t>C</w:t>
      </w:r>
      <w:r w:rsidR="00CD2A61" w:rsidRPr="007108A1">
        <w:rPr>
          <w:rFonts w:ascii="Georgia" w:hAnsi="Georgia"/>
          <w:szCs w:val="22"/>
          <w:lang w:val="en-GB"/>
        </w:rPr>
        <w:t xml:space="preserve">ID: </w:t>
      </w:r>
      <w:r w:rsidR="002954E1" w:rsidRPr="007108A1">
        <w:rPr>
          <w:rFonts w:ascii="Georgia" w:hAnsi="Georgia"/>
          <w:szCs w:val="22"/>
          <w:lang w:val="en-GB"/>
        </w:rPr>
        <w:t>PMC3811963</w:t>
      </w:r>
    </w:p>
    <w:p w14:paraId="163854B7" w14:textId="77777777" w:rsidR="00E2633E" w:rsidRPr="007108A1" w:rsidRDefault="00E2633E" w:rsidP="00D50D29">
      <w:pPr>
        <w:widowControl w:val="0"/>
        <w:autoSpaceDE w:val="0"/>
        <w:autoSpaceDN w:val="0"/>
        <w:adjustRightInd w:val="0"/>
        <w:spacing w:before="60" w:after="60"/>
        <w:ind w:left="360" w:hanging="360"/>
        <w:rPr>
          <w:rFonts w:ascii="Georgia" w:hAnsi="Georgia"/>
          <w:szCs w:val="22"/>
        </w:rPr>
      </w:pPr>
      <w:r w:rsidRPr="007108A1">
        <w:rPr>
          <w:rFonts w:ascii="Georgia" w:hAnsi="Georgia"/>
          <w:szCs w:val="22"/>
        </w:rPr>
        <w:t xml:space="preserve">Rahu, Mamoona Arif, Grap, Mary Jo, Cohn, J. F., Munro, C. L., Lyon, D. E., &amp; Sessler, C. N. (2013). </w:t>
      </w:r>
      <w:hyperlink r:id="rId41" w:history="1">
        <w:r w:rsidRPr="007108A1">
          <w:rPr>
            <w:rStyle w:val="Hyperlink"/>
            <w:rFonts w:ascii="Georgia" w:hAnsi="Georgia"/>
            <w:szCs w:val="22"/>
            <w:u w:val="none"/>
          </w:rPr>
          <w:t>Facial expression as an indicator of pain in critically ill intubated adults during endotracheal suctioning</w:t>
        </w:r>
      </w:hyperlink>
      <w:r w:rsidRPr="007108A1">
        <w:rPr>
          <w:rFonts w:ascii="Georgia" w:hAnsi="Georgia"/>
          <w:szCs w:val="22"/>
        </w:rPr>
        <w:t xml:space="preserve">. </w:t>
      </w:r>
      <w:r w:rsidRPr="007108A1">
        <w:rPr>
          <w:rFonts w:ascii="Georgia" w:hAnsi="Georgia"/>
          <w:i/>
          <w:szCs w:val="22"/>
        </w:rPr>
        <w:t>American Journal of Critical Care</w:t>
      </w:r>
      <w:r w:rsidRPr="007108A1">
        <w:rPr>
          <w:rFonts w:ascii="Georgia" w:hAnsi="Georgia"/>
          <w:szCs w:val="22"/>
        </w:rPr>
        <w:t xml:space="preserve">, 22(5), 412-422. </w:t>
      </w:r>
      <w:r w:rsidR="00CD2A61" w:rsidRPr="007108A1">
        <w:rPr>
          <w:rFonts w:ascii="Georgia" w:hAnsi="Georgia"/>
          <w:szCs w:val="22"/>
          <w:lang w:val="en-GB"/>
        </w:rPr>
        <w:t>PM</w:t>
      </w:r>
      <w:r w:rsidR="002954E1" w:rsidRPr="007108A1">
        <w:rPr>
          <w:rFonts w:ascii="Georgia" w:hAnsi="Georgia"/>
          <w:szCs w:val="22"/>
          <w:lang w:val="en-GB"/>
        </w:rPr>
        <w:t>C</w:t>
      </w:r>
      <w:r w:rsidR="00CD2A61" w:rsidRPr="007108A1">
        <w:rPr>
          <w:rFonts w:ascii="Georgia" w:hAnsi="Georgia"/>
          <w:szCs w:val="22"/>
          <w:lang w:val="en-GB"/>
        </w:rPr>
        <w:t xml:space="preserve">ID: </w:t>
      </w:r>
      <w:r w:rsidR="002954E1" w:rsidRPr="007108A1">
        <w:rPr>
          <w:rFonts w:ascii="Georgia" w:hAnsi="Georgia"/>
          <w:szCs w:val="22"/>
          <w:lang w:val="en-GB"/>
        </w:rPr>
        <w:t>PMC3913066</w:t>
      </w:r>
    </w:p>
    <w:p w14:paraId="0A16BBC9" w14:textId="77777777" w:rsidR="00E2633E" w:rsidRPr="007108A1" w:rsidRDefault="00E2633E" w:rsidP="00D50D29">
      <w:pPr>
        <w:widowControl w:val="0"/>
        <w:autoSpaceDE w:val="0"/>
        <w:autoSpaceDN w:val="0"/>
        <w:adjustRightInd w:val="0"/>
        <w:spacing w:before="60" w:after="60"/>
        <w:ind w:left="360" w:hanging="360"/>
        <w:rPr>
          <w:rFonts w:ascii="Georgia" w:hAnsi="Georgia"/>
          <w:szCs w:val="22"/>
        </w:rPr>
      </w:pPr>
      <w:r w:rsidRPr="007108A1">
        <w:rPr>
          <w:rFonts w:ascii="Georgia" w:hAnsi="Georgia"/>
          <w:szCs w:val="22"/>
        </w:rPr>
        <w:t xml:space="preserve"> Yang, Y., Fairbairn, C., &amp; Cohn, J.F. (2013). </w:t>
      </w:r>
      <w:hyperlink r:id="rId42" w:history="1">
        <w:r w:rsidRPr="007108A1">
          <w:rPr>
            <w:rStyle w:val="Hyperlink"/>
            <w:rFonts w:ascii="Georgia" w:hAnsi="Georgia"/>
            <w:szCs w:val="22"/>
            <w:u w:val="none"/>
          </w:rPr>
          <w:t>Detecting depression severity from intra- and interpersonal vocal prosody</w:t>
        </w:r>
      </w:hyperlink>
      <w:r w:rsidRPr="007108A1">
        <w:rPr>
          <w:rFonts w:ascii="Georgia" w:hAnsi="Georgia"/>
          <w:szCs w:val="22"/>
        </w:rPr>
        <w:t xml:space="preserve">. </w:t>
      </w:r>
      <w:r w:rsidRPr="007108A1">
        <w:rPr>
          <w:rFonts w:ascii="Georgia" w:hAnsi="Georgia"/>
          <w:i/>
          <w:szCs w:val="22"/>
        </w:rPr>
        <w:t>IEEE Transactions on Affective Computing</w:t>
      </w:r>
      <w:r w:rsidRPr="007108A1">
        <w:rPr>
          <w:rFonts w:ascii="Georgia" w:hAnsi="Georgia"/>
          <w:szCs w:val="22"/>
        </w:rPr>
        <w:t xml:space="preserve">, </w:t>
      </w:r>
      <w:r w:rsidRPr="007108A1">
        <w:rPr>
          <w:rFonts w:ascii="Georgia" w:hAnsi="Georgia"/>
          <w:i/>
          <w:szCs w:val="22"/>
        </w:rPr>
        <w:t>4</w:t>
      </w:r>
      <w:r w:rsidRPr="007108A1">
        <w:rPr>
          <w:rFonts w:ascii="Georgia" w:hAnsi="Georgia"/>
          <w:szCs w:val="22"/>
        </w:rPr>
        <w:t>(2), 142-150.</w:t>
      </w:r>
    </w:p>
    <w:p w14:paraId="252ED68D" w14:textId="77777777" w:rsidR="0054285D" w:rsidRPr="007108A1" w:rsidRDefault="0054285D" w:rsidP="00D50D29">
      <w:pPr>
        <w:widowControl w:val="0"/>
        <w:autoSpaceDE w:val="0"/>
        <w:autoSpaceDN w:val="0"/>
        <w:adjustRightInd w:val="0"/>
        <w:spacing w:before="60" w:after="60"/>
        <w:ind w:left="360" w:hanging="360"/>
        <w:rPr>
          <w:rFonts w:ascii="Georgia" w:hAnsi="Georgia" w:cs="Helvetica"/>
          <w:szCs w:val="22"/>
        </w:rPr>
      </w:pPr>
      <w:r w:rsidRPr="007108A1">
        <w:rPr>
          <w:rFonts w:ascii="Georgia" w:hAnsi="Georgia"/>
          <w:szCs w:val="22"/>
        </w:rPr>
        <w:t xml:space="preserve">Chew, S. W., Lucey, P., Lucey, S., Saragih, J., Cohn, J. F., &amp; Sridharan, S. (2012). </w:t>
      </w:r>
      <w:hyperlink r:id="rId43" w:history="1">
        <w:r w:rsidRPr="007108A1">
          <w:rPr>
            <w:rStyle w:val="Hyperlink"/>
            <w:rFonts w:ascii="Georgia" w:hAnsi="Georgia"/>
            <w:szCs w:val="22"/>
            <w:u w:val="none"/>
          </w:rPr>
          <w:t>In the pursuit of effective affective computing: The relationship between features and registration</w:t>
        </w:r>
      </w:hyperlink>
      <w:r w:rsidRPr="007108A1">
        <w:rPr>
          <w:rFonts w:ascii="Georgia" w:hAnsi="Georgia"/>
          <w:szCs w:val="22"/>
        </w:rPr>
        <w:t xml:space="preserve">. </w:t>
      </w:r>
      <w:r w:rsidRPr="007108A1">
        <w:rPr>
          <w:rFonts w:ascii="Georgia" w:hAnsi="Georgia"/>
          <w:i/>
          <w:szCs w:val="22"/>
        </w:rPr>
        <w:t>IEEE Transactions on Systems, Man, and Cybernetics - Part B</w:t>
      </w:r>
      <w:r w:rsidRPr="007108A1">
        <w:rPr>
          <w:rFonts w:ascii="Georgia" w:hAnsi="Georgia"/>
          <w:szCs w:val="22"/>
        </w:rPr>
        <w:t>.</w:t>
      </w:r>
      <w:r w:rsidRPr="007108A1">
        <w:rPr>
          <w:rFonts w:ascii="Georgia" w:hAnsi="Georgia" w:cs="Helvetica"/>
          <w:i/>
          <w:iCs/>
          <w:szCs w:val="22"/>
        </w:rPr>
        <w:t xml:space="preserve"> 42</w:t>
      </w:r>
      <w:r w:rsidRPr="007108A1">
        <w:rPr>
          <w:rFonts w:ascii="Georgia" w:hAnsi="Georgia" w:cs="Helvetica"/>
          <w:szCs w:val="22"/>
        </w:rPr>
        <w:t>(4), 1-12.</w:t>
      </w:r>
      <w:r w:rsidR="00CD2A61" w:rsidRPr="007108A1">
        <w:rPr>
          <w:rFonts w:ascii="Georgia" w:hAnsi="Georgia" w:cs="Helvetica"/>
          <w:szCs w:val="22"/>
        </w:rPr>
        <w:t xml:space="preserve"> </w:t>
      </w:r>
      <w:r w:rsidR="00CD2A61" w:rsidRPr="007108A1">
        <w:rPr>
          <w:rFonts w:ascii="Georgia" w:hAnsi="Georgia"/>
          <w:szCs w:val="22"/>
          <w:lang w:val="en-GB"/>
        </w:rPr>
        <w:t>PMID: 22581139</w:t>
      </w:r>
    </w:p>
    <w:p w14:paraId="10E9B279" w14:textId="77777777" w:rsidR="0054285D" w:rsidRPr="007108A1" w:rsidRDefault="0054285D" w:rsidP="00D50D29">
      <w:pPr>
        <w:autoSpaceDE w:val="0"/>
        <w:autoSpaceDN w:val="0"/>
        <w:adjustRightInd w:val="0"/>
        <w:spacing w:before="60" w:after="60"/>
        <w:ind w:left="360" w:hanging="360"/>
        <w:rPr>
          <w:rFonts w:ascii="Georgia" w:hAnsi="Georgia"/>
          <w:szCs w:val="22"/>
          <w:lang w:val="en-GB"/>
        </w:rPr>
      </w:pPr>
      <w:r w:rsidRPr="007108A1">
        <w:rPr>
          <w:rFonts w:ascii="Georgia" w:hAnsi="Georgia" w:cs="Helvetica"/>
          <w:szCs w:val="22"/>
        </w:rPr>
        <w:t xml:space="preserve">Feng, X., Forbes, E. E., Kovacs, M., George, C. J., Lopez-Duran, N., Fox, N. A., &amp; Cohn, J.F. (2012). </w:t>
      </w:r>
      <w:hyperlink r:id="rId44" w:history="1">
        <w:r w:rsidR="00393402" w:rsidRPr="007108A1">
          <w:rPr>
            <w:rStyle w:val="Hyperlink"/>
            <w:rFonts w:ascii="Georgia" w:hAnsi="Georgia" w:cs="Helvetica"/>
            <w:szCs w:val="22"/>
            <w:u w:val="none"/>
          </w:rPr>
          <w:t>Children’s Depressive Symptoms in Relation to EEG Frontal Asymmetry and Maternal Depression</w:t>
        </w:r>
      </w:hyperlink>
      <w:r w:rsidRPr="007108A1">
        <w:rPr>
          <w:rFonts w:ascii="Georgia" w:hAnsi="Georgia" w:cs="Helvetica"/>
          <w:szCs w:val="22"/>
        </w:rPr>
        <w:t xml:space="preserve">.  </w:t>
      </w:r>
      <w:r w:rsidRPr="007108A1">
        <w:rPr>
          <w:rFonts w:ascii="Georgia" w:hAnsi="Georgia" w:cs="Helvetica"/>
          <w:i/>
          <w:iCs/>
          <w:szCs w:val="22"/>
        </w:rPr>
        <w:t>Journal of Abnormal Child Psychology</w:t>
      </w:r>
      <w:r w:rsidRPr="007108A1">
        <w:rPr>
          <w:rFonts w:ascii="Georgia" w:hAnsi="Georgia" w:cs="Helvetica"/>
          <w:szCs w:val="22"/>
        </w:rPr>
        <w:t xml:space="preserve">, </w:t>
      </w:r>
      <w:r w:rsidRPr="007108A1">
        <w:rPr>
          <w:rFonts w:ascii="Georgia" w:hAnsi="Georgia" w:cs="Helvetica"/>
          <w:i/>
          <w:szCs w:val="22"/>
        </w:rPr>
        <w:t>40</w:t>
      </w:r>
      <w:r w:rsidRPr="007108A1">
        <w:rPr>
          <w:rFonts w:ascii="Georgia" w:hAnsi="Georgia" w:cs="Helvetica"/>
          <w:szCs w:val="22"/>
        </w:rPr>
        <w:t>(2), 265-276.</w:t>
      </w:r>
      <w:r w:rsidR="00CD2A61" w:rsidRPr="007108A1">
        <w:rPr>
          <w:rFonts w:ascii="Georgia" w:hAnsi="Georgia" w:cs="Helvetica"/>
          <w:szCs w:val="22"/>
        </w:rPr>
        <w:t xml:space="preserve"> </w:t>
      </w:r>
      <w:r w:rsidR="00CD2A61" w:rsidRPr="007108A1">
        <w:rPr>
          <w:rFonts w:ascii="Georgia" w:hAnsi="Georgia"/>
          <w:szCs w:val="22"/>
          <w:lang w:val="en-GB"/>
        </w:rPr>
        <w:t>PM</w:t>
      </w:r>
      <w:r w:rsidR="00393402" w:rsidRPr="007108A1">
        <w:rPr>
          <w:rFonts w:ascii="Georgia" w:hAnsi="Georgia"/>
          <w:szCs w:val="22"/>
          <w:lang w:val="en-GB"/>
        </w:rPr>
        <w:t>C</w:t>
      </w:r>
      <w:r w:rsidR="00CD2A61" w:rsidRPr="007108A1">
        <w:rPr>
          <w:rFonts w:ascii="Georgia" w:hAnsi="Georgia"/>
          <w:szCs w:val="22"/>
          <w:lang w:val="en-GB"/>
        </w:rPr>
        <w:t xml:space="preserve">ID: </w:t>
      </w:r>
      <w:r w:rsidR="00393402" w:rsidRPr="007108A1">
        <w:rPr>
          <w:rFonts w:ascii="Georgia" w:hAnsi="Georgia"/>
          <w:szCs w:val="22"/>
          <w:lang w:val="en-GB"/>
        </w:rPr>
        <w:t>PMC3262060</w:t>
      </w:r>
    </w:p>
    <w:p w14:paraId="707077DD" w14:textId="77777777" w:rsidR="00D05334" w:rsidRPr="007108A1" w:rsidRDefault="00D05334" w:rsidP="00D05334">
      <w:pPr>
        <w:pStyle w:val="p1"/>
        <w:ind w:left="450" w:hanging="450"/>
        <w:rPr>
          <w:sz w:val="22"/>
          <w:szCs w:val="22"/>
        </w:rPr>
      </w:pPr>
      <w:r w:rsidRPr="007108A1">
        <w:rPr>
          <w:sz w:val="22"/>
          <w:szCs w:val="22"/>
        </w:rPr>
        <w:t xml:space="preserve">Lucey, P., Cohn, J. F., Prkachin, K. M., Solomon, P., &amp; Matthews, I. (2012). </w:t>
      </w:r>
      <w:hyperlink r:id="rId45" w:history="1">
        <w:r w:rsidR="009332EE" w:rsidRPr="007108A1">
          <w:rPr>
            <w:rStyle w:val="Hyperlink"/>
            <w:sz w:val="22"/>
            <w:szCs w:val="22"/>
            <w:u w:val="none"/>
          </w:rPr>
          <w:t>Painful monitoring: Automatic pain monitoring using the UNBC-McMaster shoulder pain expression archive database.</w:t>
        </w:r>
      </w:hyperlink>
      <w:r w:rsidRPr="007108A1">
        <w:rPr>
          <w:sz w:val="22"/>
          <w:szCs w:val="22"/>
        </w:rPr>
        <w:t xml:space="preserve"> </w:t>
      </w:r>
      <w:r w:rsidRPr="007108A1">
        <w:rPr>
          <w:i/>
          <w:iCs/>
          <w:sz w:val="22"/>
          <w:szCs w:val="22"/>
        </w:rPr>
        <w:t>Image, Vision, and Computing Journal, 30</w:t>
      </w:r>
      <w:r w:rsidRPr="007108A1">
        <w:rPr>
          <w:sz w:val="22"/>
          <w:szCs w:val="22"/>
        </w:rPr>
        <w:t>, 197-205.</w:t>
      </w:r>
      <w:r w:rsidRPr="007108A1">
        <w:rPr>
          <w:rStyle w:val="apple-converted-space"/>
          <w:sz w:val="22"/>
          <w:szCs w:val="22"/>
        </w:rPr>
        <w:t> </w:t>
      </w:r>
    </w:p>
    <w:p w14:paraId="25B3440F" w14:textId="77777777" w:rsidR="0054285D" w:rsidRPr="007108A1" w:rsidRDefault="0054285D" w:rsidP="00D50D29">
      <w:pPr>
        <w:spacing w:before="60" w:after="60"/>
        <w:ind w:left="360" w:hanging="360"/>
        <w:rPr>
          <w:rFonts w:ascii="Georgia" w:hAnsi="Georgia" w:cs="Helvetica"/>
          <w:i/>
          <w:szCs w:val="24"/>
        </w:rPr>
      </w:pPr>
      <w:r w:rsidRPr="007108A1">
        <w:rPr>
          <w:rFonts w:ascii="Georgia" w:hAnsi="Georgia" w:cs="Helvetica"/>
          <w:szCs w:val="22"/>
        </w:rPr>
        <w:t xml:space="preserve">Messinger, D. S., Mahoor, M. H., &amp; Cohn, J. F.  (2012). </w:t>
      </w:r>
      <w:hyperlink r:id="rId46" w:history="1">
        <w:r w:rsidR="00776643" w:rsidRPr="007108A1">
          <w:rPr>
            <w:rStyle w:val="Hyperlink"/>
            <w:rFonts w:ascii="Georgia" w:hAnsi="Georgia" w:cs="Arial"/>
            <w:szCs w:val="22"/>
            <w:u w:val="none"/>
          </w:rPr>
          <w:t>The eyes have it: Making positive expressions more positive and negative expressions more negative</w:t>
        </w:r>
      </w:hyperlink>
      <w:r w:rsidRPr="007108A1">
        <w:rPr>
          <w:rFonts w:ascii="Georgia" w:hAnsi="Georgia" w:cs="Helvetica"/>
          <w:szCs w:val="24"/>
        </w:rPr>
        <w:t xml:space="preserve">.  </w:t>
      </w:r>
      <w:r w:rsidRPr="007108A1">
        <w:rPr>
          <w:rFonts w:ascii="Georgia" w:hAnsi="Georgia" w:cs="Helvetica"/>
          <w:i/>
          <w:szCs w:val="24"/>
        </w:rPr>
        <w:t>Emotion,</w:t>
      </w:r>
      <w:r w:rsidRPr="007108A1">
        <w:t xml:space="preserve"> </w:t>
      </w:r>
      <w:r w:rsidRPr="007108A1">
        <w:rPr>
          <w:rFonts w:ascii="Georgia" w:hAnsi="Georgia" w:cs="Helvetica"/>
          <w:i/>
          <w:szCs w:val="24"/>
        </w:rPr>
        <w:t>12</w:t>
      </w:r>
      <w:r w:rsidRPr="007108A1">
        <w:rPr>
          <w:rFonts w:ascii="Georgia" w:hAnsi="Georgia" w:cs="Helvetica"/>
          <w:szCs w:val="24"/>
        </w:rPr>
        <w:t>(3), 430-436</w:t>
      </w:r>
      <w:r w:rsidRPr="007108A1">
        <w:rPr>
          <w:rFonts w:ascii="Georgia" w:hAnsi="Georgia" w:cs="Helvetica"/>
          <w:i/>
          <w:szCs w:val="24"/>
        </w:rPr>
        <w:t xml:space="preserve">.  </w:t>
      </w:r>
      <w:r w:rsidR="00CD2A61" w:rsidRPr="007108A1">
        <w:rPr>
          <w:rFonts w:ascii="Georgia" w:hAnsi="Georgia"/>
          <w:szCs w:val="22"/>
          <w:lang w:val="en-GB"/>
        </w:rPr>
        <w:t>PMID: 22148997</w:t>
      </w:r>
    </w:p>
    <w:p w14:paraId="6946C724" w14:textId="77777777" w:rsidR="0054285D" w:rsidRPr="007108A1" w:rsidRDefault="0054285D" w:rsidP="00D50D29">
      <w:pPr>
        <w:spacing w:before="60" w:after="60"/>
        <w:ind w:left="360" w:hanging="360"/>
        <w:rPr>
          <w:rFonts w:ascii="Georgia" w:hAnsi="Georgia" w:cs="Helvetica"/>
          <w:szCs w:val="22"/>
        </w:rPr>
      </w:pPr>
      <w:r w:rsidRPr="007108A1">
        <w:rPr>
          <w:rFonts w:ascii="Georgia" w:hAnsi="Georgia" w:cs="Helvetica"/>
          <w:szCs w:val="22"/>
        </w:rPr>
        <w:t xml:space="preserve">Sayette, M. A., Creswell, K. G., Dimhoff, J. D., Fairbairn, C. E., Cohn, J. F., Heckman, B. W., et al. (2012). </w:t>
      </w:r>
      <w:hyperlink r:id="rId47" w:history="1">
        <w:r w:rsidRPr="007108A1">
          <w:rPr>
            <w:rStyle w:val="Hyperlink"/>
            <w:rFonts w:ascii="Georgia" w:hAnsi="Georgia" w:cs="Helvetica"/>
            <w:szCs w:val="22"/>
            <w:u w:val="none"/>
          </w:rPr>
          <w:t>Alcohol and group formation: A multimodal investigation of the effects of alcohol on emotion and social bonding</w:t>
        </w:r>
      </w:hyperlink>
      <w:r w:rsidRPr="007108A1">
        <w:rPr>
          <w:rFonts w:ascii="Georgia" w:hAnsi="Georgia" w:cs="Helvetica"/>
          <w:szCs w:val="22"/>
        </w:rPr>
        <w:t xml:space="preserve">. </w:t>
      </w:r>
      <w:r w:rsidRPr="007108A1">
        <w:rPr>
          <w:rFonts w:ascii="Georgia" w:hAnsi="Georgia" w:cs="Helvetica"/>
          <w:i/>
          <w:szCs w:val="22"/>
        </w:rPr>
        <w:t>Psychological Science, 23</w:t>
      </w:r>
      <w:r w:rsidRPr="007108A1">
        <w:rPr>
          <w:rFonts w:ascii="Georgia" w:hAnsi="Georgia" w:cs="Helvetica"/>
          <w:szCs w:val="22"/>
        </w:rPr>
        <w:t>(8), 869-878</w:t>
      </w:r>
      <w:r w:rsidR="00CD2A61" w:rsidRPr="007108A1">
        <w:rPr>
          <w:rFonts w:ascii="Georgia" w:hAnsi="Georgia" w:cs="Helvetica"/>
          <w:szCs w:val="22"/>
        </w:rPr>
        <w:t xml:space="preserve">. doi: 10.1177/0956797611435134. </w:t>
      </w:r>
      <w:r w:rsidR="00CD2A61" w:rsidRPr="007108A1">
        <w:rPr>
          <w:rFonts w:ascii="Georgia" w:hAnsi="Georgia"/>
          <w:szCs w:val="22"/>
          <w:lang w:val="en-GB"/>
        </w:rPr>
        <w:t>PMID: 22760882</w:t>
      </w:r>
    </w:p>
    <w:p w14:paraId="5B52AC28" w14:textId="77777777" w:rsidR="0054285D" w:rsidRPr="007108A1" w:rsidRDefault="0054285D" w:rsidP="00D50D29">
      <w:pPr>
        <w:autoSpaceDE w:val="0"/>
        <w:autoSpaceDN w:val="0"/>
        <w:adjustRightInd w:val="0"/>
        <w:spacing w:before="60" w:after="60"/>
        <w:ind w:left="360" w:hanging="360"/>
        <w:rPr>
          <w:rFonts w:ascii="Georgia" w:hAnsi="Georgia" w:cs="Helvetica"/>
          <w:szCs w:val="24"/>
        </w:rPr>
      </w:pPr>
      <w:r w:rsidRPr="007108A1">
        <w:rPr>
          <w:rFonts w:ascii="Georgia" w:hAnsi="Georgia"/>
          <w:szCs w:val="22"/>
        </w:rPr>
        <w:t xml:space="preserve">Boker, S. M., Cohn, J. F., Theobald, B.-J., Matthews, I., Mangini, M., Spies, J. R., et al. (2011). </w:t>
      </w:r>
      <w:hyperlink r:id="rId48" w:history="1">
        <w:r w:rsidRPr="007108A1">
          <w:rPr>
            <w:rStyle w:val="Hyperlink"/>
            <w:rFonts w:ascii="Georgia" w:hAnsi="Georgia"/>
            <w:szCs w:val="22"/>
            <w:u w:val="none"/>
          </w:rPr>
          <w:t>Something in the way we move: Motion, not perceived sex, influences nods in conversation</w:t>
        </w:r>
      </w:hyperlink>
      <w:r w:rsidRPr="007108A1">
        <w:rPr>
          <w:rFonts w:ascii="Georgia" w:hAnsi="Georgia"/>
          <w:szCs w:val="22"/>
        </w:rPr>
        <w:t xml:space="preserve">. </w:t>
      </w:r>
      <w:r w:rsidRPr="007108A1">
        <w:rPr>
          <w:rFonts w:ascii="Georgia" w:hAnsi="Georgia" w:cs="Helvetica"/>
          <w:i/>
          <w:iCs/>
          <w:szCs w:val="24"/>
        </w:rPr>
        <w:t>Journal of Experimental Psychology, 37</w:t>
      </w:r>
      <w:r w:rsidRPr="007108A1">
        <w:rPr>
          <w:rFonts w:ascii="Georgia" w:hAnsi="Georgia" w:cs="Helvetica"/>
          <w:iCs/>
          <w:szCs w:val="24"/>
        </w:rPr>
        <w:t>(3), 874-891</w:t>
      </w:r>
      <w:r w:rsidRPr="007108A1">
        <w:rPr>
          <w:rFonts w:ascii="Georgia" w:hAnsi="Georgia" w:cs="Helvetica"/>
          <w:szCs w:val="24"/>
        </w:rPr>
        <w:t>.</w:t>
      </w:r>
      <w:r w:rsidR="00CD2A61" w:rsidRPr="007108A1">
        <w:rPr>
          <w:rFonts w:ascii="Georgia" w:hAnsi="Georgia" w:cs="Helvetica"/>
          <w:szCs w:val="24"/>
        </w:rPr>
        <w:t xml:space="preserve"> </w:t>
      </w:r>
      <w:r w:rsidR="00CD2A61" w:rsidRPr="007108A1">
        <w:rPr>
          <w:rFonts w:ascii="Georgia" w:hAnsi="Georgia"/>
          <w:szCs w:val="22"/>
          <w:lang w:val="en-GB"/>
        </w:rPr>
        <w:t>PMID: 21463081</w:t>
      </w:r>
    </w:p>
    <w:p w14:paraId="0DA372F2" w14:textId="77777777" w:rsidR="0054285D" w:rsidRPr="007108A1" w:rsidRDefault="00CD2A61" w:rsidP="00D50D29">
      <w:pPr>
        <w:autoSpaceDE w:val="0"/>
        <w:autoSpaceDN w:val="0"/>
        <w:adjustRightInd w:val="0"/>
        <w:spacing w:before="60" w:after="60"/>
        <w:ind w:left="360" w:hanging="360"/>
        <w:rPr>
          <w:rFonts w:ascii="Georgia" w:hAnsi="Georgia" w:cs="Helvetica"/>
          <w:szCs w:val="24"/>
        </w:rPr>
      </w:pPr>
      <w:r w:rsidRPr="007108A1">
        <w:rPr>
          <w:rFonts w:ascii="Georgia" w:hAnsi="Georgia" w:cs="Helvetica"/>
          <w:szCs w:val="24"/>
        </w:rPr>
        <w:lastRenderedPageBreak/>
        <w:t xml:space="preserve">Lucey P, Cohn JF, Matthews I, Lucey S, Sridharan S, Howlett J, Prkachin KM. </w:t>
      </w:r>
      <w:r w:rsidR="0054285D" w:rsidRPr="007108A1">
        <w:rPr>
          <w:rFonts w:ascii="Georgia" w:hAnsi="Georgia" w:cs="Helvetica"/>
          <w:szCs w:val="24"/>
        </w:rPr>
        <w:t xml:space="preserve">(2011). </w:t>
      </w:r>
      <w:hyperlink r:id="rId49" w:history="1">
        <w:r w:rsidRPr="007108A1">
          <w:rPr>
            <w:rStyle w:val="Hyperlink"/>
            <w:rFonts w:ascii="Georgia" w:hAnsi="Georgia" w:cs="Helvetica"/>
            <w:szCs w:val="24"/>
            <w:u w:val="none"/>
          </w:rPr>
          <w:t>Automatically detecting pain in video through facial action units.</w:t>
        </w:r>
      </w:hyperlink>
      <w:r w:rsidR="0054285D" w:rsidRPr="007108A1">
        <w:rPr>
          <w:rFonts w:ascii="Georgia" w:hAnsi="Georgia" w:cs="Helvetica"/>
          <w:szCs w:val="24"/>
        </w:rPr>
        <w:t xml:space="preserve"> </w:t>
      </w:r>
      <w:r w:rsidR="0054285D" w:rsidRPr="007108A1">
        <w:rPr>
          <w:rFonts w:ascii="Georgia" w:hAnsi="Georgia" w:cs="Helvetica"/>
          <w:i/>
          <w:szCs w:val="24"/>
        </w:rPr>
        <w:t>Systems, Man, and Cybernetics – Part B, 41</w:t>
      </w:r>
      <w:r w:rsidR="0054285D" w:rsidRPr="007108A1">
        <w:rPr>
          <w:rFonts w:ascii="Georgia" w:hAnsi="Georgia" w:cs="Helvetica"/>
          <w:szCs w:val="24"/>
        </w:rPr>
        <w:t>(3),</w:t>
      </w:r>
      <w:r w:rsidR="0054285D" w:rsidRPr="007108A1">
        <w:rPr>
          <w:rFonts w:ascii="Georgia" w:hAnsi="Georgia" w:cs="Helvetica"/>
          <w:i/>
          <w:szCs w:val="24"/>
        </w:rPr>
        <w:t xml:space="preserve"> </w:t>
      </w:r>
      <w:r w:rsidR="0054285D" w:rsidRPr="007108A1">
        <w:rPr>
          <w:rFonts w:ascii="Georgia" w:hAnsi="Georgia" w:cs="Helvetica"/>
          <w:szCs w:val="24"/>
        </w:rPr>
        <w:t>664-674</w:t>
      </w:r>
      <w:r w:rsidR="0054285D" w:rsidRPr="007108A1">
        <w:rPr>
          <w:rFonts w:ascii="Georgia" w:hAnsi="Georgia" w:cs="Helvetica"/>
          <w:i/>
          <w:szCs w:val="24"/>
        </w:rPr>
        <w:t>.</w:t>
      </w:r>
      <w:r w:rsidRPr="007108A1">
        <w:rPr>
          <w:rFonts w:ascii="Georgia" w:hAnsi="Georgia" w:cs="Helvetica"/>
          <w:i/>
          <w:szCs w:val="24"/>
        </w:rPr>
        <w:t xml:space="preserve"> </w:t>
      </w:r>
      <w:r w:rsidRPr="007108A1">
        <w:t xml:space="preserve">doi: 10.1109/TSMCB.2010.2082525. </w:t>
      </w:r>
      <w:r w:rsidRPr="007108A1">
        <w:rPr>
          <w:rFonts w:ascii="Georgia" w:hAnsi="Georgia"/>
          <w:szCs w:val="22"/>
          <w:lang w:val="en-GB"/>
        </w:rPr>
        <w:t>PMID: 21097382</w:t>
      </w:r>
    </w:p>
    <w:p w14:paraId="527D5D6B" w14:textId="77777777" w:rsidR="0054285D" w:rsidRPr="007108A1" w:rsidRDefault="0054285D" w:rsidP="00D50D29">
      <w:pPr>
        <w:autoSpaceDE w:val="0"/>
        <w:autoSpaceDN w:val="0"/>
        <w:adjustRightInd w:val="0"/>
        <w:spacing w:before="60" w:after="60"/>
        <w:ind w:left="360" w:hanging="360"/>
        <w:rPr>
          <w:rFonts w:ascii="Georgia" w:hAnsi="Georgia" w:cs="Helvetica"/>
          <w:szCs w:val="22"/>
        </w:rPr>
      </w:pPr>
      <w:r w:rsidRPr="007108A1">
        <w:rPr>
          <w:rFonts w:ascii="Georgia" w:hAnsi="Georgia" w:cs="Helvetica"/>
          <w:szCs w:val="22"/>
        </w:rPr>
        <w:t xml:space="preserve">Saragih, J. M., Lucey, S., &amp; Cohn, J. F. (2011). </w:t>
      </w:r>
      <w:hyperlink r:id="rId50" w:history="1">
        <w:r w:rsidRPr="007108A1">
          <w:rPr>
            <w:rStyle w:val="Hyperlink"/>
            <w:rFonts w:ascii="Georgia" w:hAnsi="Georgia" w:cs="Helvetica"/>
            <w:szCs w:val="22"/>
            <w:u w:val="none"/>
          </w:rPr>
          <w:t>Deformable model fitting by regularized landmark mean-shift</w:t>
        </w:r>
      </w:hyperlink>
      <w:r w:rsidRPr="007108A1">
        <w:rPr>
          <w:rFonts w:ascii="Georgia" w:hAnsi="Georgia" w:cs="Helvetica"/>
          <w:szCs w:val="22"/>
        </w:rPr>
        <w:t xml:space="preserve">. </w:t>
      </w:r>
      <w:r w:rsidRPr="007108A1">
        <w:rPr>
          <w:rFonts w:ascii="Georgia" w:hAnsi="Georgia" w:cs="Helvetica"/>
          <w:i/>
          <w:iCs/>
          <w:szCs w:val="22"/>
        </w:rPr>
        <w:t>International Journal of Computer Vision, 91</w:t>
      </w:r>
      <w:r w:rsidRPr="007108A1">
        <w:rPr>
          <w:rFonts w:ascii="Georgia" w:hAnsi="Georgia" w:cs="Helvetica"/>
          <w:szCs w:val="22"/>
        </w:rPr>
        <w:t>(2), 200-215.</w:t>
      </w:r>
      <w:r w:rsidR="00CD2A61" w:rsidRPr="007108A1">
        <w:rPr>
          <w:rFonts w:ascii="Georgia" w:hAnsi="Georgia" w:cs="Helvetica"/>
          <w:szCs w:val="22"/>
        </w:rPr>
        <w:t xml:space="preserve"> </w:t>
      </w:r>
      <w:r w:rsidR="00393402" w:rsidRPr="007108A1">
        <w:rPr>
          <w:rFonts w:ascii="Georgia" w:hAnsi="Georgia"/>
          <w:szCs w:val="22"/>
          <w:lang w:val="en-GB"/>
        </w:rPr>
        <w:t>doi:10.1007/s11263-010-0380-4</w:t>
      </w:r>
    </w:p>
    <w:p w14:paraId="2E75B1DB" w14:textId="77777777" w:rsidR="0054285D" w:rsidRPr="007108A1" w:rsidRDefault="0054285D" w:rsidP="00D50D29">
      <w:pPr>
        <w:autoSpaceDE w:val="0"/>
        <w:autoSpaceDN w:val="0"/>
        <w:adjustRightInd w:val="0"/>
        <w:spacing w:before="60" w:after="60"/>
        <w:ind w:left="360" w:hanging="360"/>
        <w:rPr>
          <w:rFonts w:ascii="Georgia" w:hAnsi="Georgia" w:cs="Helvetica"/>
          <w:szCs w:val="24"/>
        </w:rPr>
      </w:pPr>
      <w:r w:rsidRPr="007108A1">
        <w:rPr>
          <w:rFonts w:ascii="Georgia" w:hAnsi="Georgia" w:cs="Helvetica"/>
          <w:szCs w:val="24"/>
        </w:rPr>
        <w:t xml:space="preserve">Zhu, Y., De la Torre, F., Cohn, J. F., &amp; Zhang, Y. J. (2011). </w:t>
      </w:r>
      <w:hyperlink r:id="rId51" w:history="1">
        <w:r w:rsidRPr="007108A1">
          <w:rPr>
            <w:rStyle w:val="Hyperlink"/>
            <w:rFonts w:ascii="Georgia" w:hAnsi="Georgia" w:cs="Helvetica"/>
            <w:szCs w:val="24"/>
            <w:u w:val="none"/>
          </w:rPr>
          <w:t>Dynamic cascades with bidirectional bootstrapping for action unit detection in spontaneous facial behavior</w:t>
        </w:r>
      </w:hyperlink>
      <w:r w:rsidRPr="007108A1">
        <w:rPr>
          <w:rFonts w:ascii="Georgia" w:hAnsi="Georgia" w:cs="Helvetica"/>
          <w:szCs w:val="24"/>
        </w:rPr>
        <w:t xml:space="preserve">. </w:t>
      </w:r>
      <w:r w:rsidRPr="007108A1">
        <w:rPr>
          <w:rFonts w:ascii="Georgia" w:hAnsi="Georgia" w:cs="Helvetica"/>
          <w:i/>
          <w:szCs w:val="24"/>
        </w:rPr>
        <w:t>IEEE Transactions in Affective Computing, 2</w:t>
      </w:r>
      <w:r w:rsidRPr="007108A1">
        <w:rPr>
          <w:rFonts w:ascii="Georgia" w:hAnsi="Georgia" w:cs="Helvetica"/>
          <w:szCs w:val="24"/>
        </w:rPr>
        <w:t>(2), 1-13.</w:t>
      </w:r>
    </w:p>
    <w:p w14:paraId="7434EC2E" w14:textId="77777777" w:rsidR="00BC06B3" w:rsidRPr="007108A1" w:rsidRDefault="00BC06B3" w:rsidP="00D50D29">
      <w:pPr>
        <w:autoSpaceDE w:val="0"/>
        <w:autoSpaceDN w:val="0"/>
        <w:adjustRightInd w:val="0"/>
        <w:spacing w:before="60" w:after="60"/>
        <w:ind w:left="360" w:hanging="360"/>
        <w:rPr>
          <w:rFonts w:ascii="Helvetica" w:hAnsi="Helvetica" w:cs="Helvetica"/>
          <w:sz w:val="24"/>
          <w:szCs w:val="24"/>
        </w:rPr>
      </w:pPr>
      <w:r w:rsidRPr="007108A1">
        <w:rPr>
          <w:rFonts w:ascii="Georgia" w:hAnsi="Georgia" w:cs="Helvetica"/>
          <w:szCs w:val="24"/>
        </w:rPr>
        <w:t xml:space="preserve">Cohn, J. F. (2010). </w:t>
      </w:r>
      <w:hyperlink r:id="rId52" w:history="1">
        <w:r w:rsidRPr="007108A1">
          <w:rPr>
            <w:rStyle w:val="Hyperlink"/>
            <w:rFonts w:ascii="Georgia" w:hAnsi="Georgia" w:cs="Helvetica"/>
            <w:szCs w:val="24"/>
            <w:u w:val="none"/>
          </w:rPr>
          <w:t>Advances in behavioral science using automated facial image analysis and synthesis</w:t>
        </w:r>
      </w:hyperlink>
      <w:r w:rsidRPr="007108A1">
        <w:rPr>
          <w:rFonts w:ascii="Georgia" w:hAnsi="Georgia" w:cs="Helvetica"/>
          <w:szCs w:val="24"/>
        </w:rPr>
        <w:t xml:space="preserve">. </w:t>
      </w:r>
      <w:r w:rsidRPr="007108A1">
        <w:rPr>
          <w:rFonts w:ascii="Georgia" w:hAnsi="Georgia" w:cs="Helvetica"/>
          <w:i/>
          <w:iCs/>
          <w:szCs w:val="24"/>
        </w:rPr>
        <w:t>IEEE Social Signal Processing Magazine, 128</w:t>
      </w:r>
      <w:r w:rsidRPr="007108A1">
        <w:rPr>
          <w:rFonts w:ascii="Georgia" w:hAnsi="Georgia" w:cs="Helvetica"/>
          <w:szCs w:val="24"/>
        </w:rPr>
        <w:t>(6), 128-133</w:t>
      </w:r>
      <w:r w:rsidRPr="007108A1">
        <w:rPr>
          <w:rFonts w:ascii="Helvetica" w:hAnsi="Helvetica" w:cs="Helvetica"/>
          <w:sz w:val="24"/>
          <w:szCs w:val="24"/>
        </w:rPr>
        <w:t>.</w:t>
      </w:r>
    </w:p>
    <w:p w14:paraId="2D55A7CF" w14:textId="77777777" w:rsidR="00BC06B3" w:rsidRPr="007108A1" w:rsidRDefault="00BC06B3" w:rsidP="00D50D29">
      <w:pPr>
        <w:autoSpaceDE w:val="0"/>
        <w:autoSpaceDN w:val="0"/>
        <w:adjustRightInd w:val="0"/>
        <w:spacing w:before="60" w:after="60"/>
        <w:ind w:left="360" w:hanging="360"/>
        <w:rPr>
          <w:rFonts w:ascii="Georgia" w:hAnsi="Georgia" w:cs="Helvetica"/>
          <w:szCs w:val="24"/>
        </w:rPr>
      </w:pPr>
      <w:r w:rsidRPr="007108A1">
        <w:rPr>
          <w:rFonts w:ascii="Georgia" w:hAnsi="Georgia" w:cs="Helvetica"/>
          <w:szCs w:val="24"/>
        </w:rPr>
        <w:t xml:space="preserve">Cohn, J. F., &amp; Sayette, M. A. (2010). </w:t>
      </w:r>
      <w:hyperlink r:id="rId53" w:history="1">
        <w:r w:rsidRPr="007108A1">
          <w:rPr>
            <w:rStyle w:val="Hyperlink"/>
            <w:rFonts w:ascii="Georgia" w:hAnsi="Georgia" w:cs="Helvetica"/>
            <w:szCs w:val="24"/>
            <w:u w:val="none"/>
          </w:rPr>
          <w:t>Spontaneous facial expression in a small group can be automatically measured:  An initial demonstration</w:t>
        </w:r>
      </w:hyperlink>
      <w:r w:rsidRPr="007108A1">
        <w:rPr>
          <w:rFonts w:ascii="Georgia" w:hAnsi="Georgia" w:cs="Helvetica"/>
          <w:szCs w:val="24"/>
        </w:rPr>
        <w:t xml:space="preserve">. </w:t>
      </w:r>
      <w:r w:rsidRPr="007108A1">
        <w:rPr>
          <w:rFonts w:ascii="Georgia" w:hAnsi="Georgia" w:cs="Helvetica"/>
          <w:i/>
          <w:szCs w:val="24"/>
        </w:rPr>
        <w:t>Behavior Research Methods, 42</w:t>
      </w:r>
      <w:r w:rsidRPr="007108A1">
        <w:rPr>
          <w:rFonts w:ascii="Georgia" w:hAnsi="Georgia" w:cs="Helvetica"/>
          <w:szCs w:val="24"/>
        </w:rPr>
        <w:t>(4), 1079-1086.</w:t>
      </w:r>
      <w:r w:rsidR="00CD2A61" w:rsidRPr="007108A1">
        <w:rPr>
          <w:rFonts w:ascii="Georgia" w:hAnsi="Georgia" w:cs="Helvetica"/>
          <w:szCs w:val="24"/>
        </w:rPr>
        <w:t xml:space="preserve"> </w:t>
      </w:r>
      <w:r w:rsidR="00CD2A61" w:rsidRPr="007108A1">
        <w:rPr>
          <w:rFonts w:ascii="Georgia" w:hAnsi="Georgia"/>
          <w:szCs w:val="22"/>
          <w:lang w:val="en-GB"/>
        </w:rPr>
        <w:t>PMID: 21139175</w:t>
      </w:r>
    </w:p>
    <w:p w14:paraId="4A1376DB" w14:textId="77777777" w:rsidR="00BC06B3" w:rsidRPr="007108A1" w:rsidRDefault="00BC06B3" w:rsidP="00D50D29">
      <w:pPr>
        <w:widowControl w:val="0"/>
        <w:autoSpaceDE w:val="0"/>
        <w:autoSpaceDN w:val="0"/>
        <w:adjustRightInd w:val="0"/>
        <w:spacing w:before="60" w:after="60"/>
        <w:ind w:left="360" w:hanging="360"/>
        <w:rPr>
          <w:rFonts w:ascii="Georgia" w:hAnsi="Georgia" w:cs="Helvetica"/>
          <w:szCs w:val="24"/>
        </w:rPr>
      </w:pPr>
      <w:r w:rsidRPr="007108A1">
        <w:rPr>
          <w:rFonts w:ascii="Georgia" w:hAnsi="Georgia" w:cs="Helvetica"/>
          <w:szCs w:val="24"/>
        </w:rPr>
        <w:t xml:space="preserve">Gross, R., Matthews, I., Cohn, J. F., Kanade, T., &amp; Baker, S. (2010). </w:t>
      </w:r>
      <w:hyperlink r:id="rId54" w:history="1">
        <w:r w:rsidRPr="007108A1">
          <w:rPr>
            <w:rStyle w:val="Hyperlink"/>
            <w:rFonts w:ascii="Georgia" w:hAnsi="Georgia" w:cs="Helvetica"/>
            <w:szCs w:val="24"/>
            <w:u w:val="none"/>
          </w:rPr>
          <w:t>Multi-PIE.</w:t>
        </w:r>
      </w:hyperlink>
      <w:r w:rsidRPr="007108A1">
        <w:rPr>
          <w:rFonts w:ascii="Georgia" w:hAnsi="Georgia" w:cs="Helvetica"/>
          <w:szCs w:val="24"/>
        </w:rPr>
        <w:t xml:space="preserve"> </w:t>
      </w:r>
      <w:r w:rsidRPr="007108A1">
        <w:rPr>
          <w:rFonts w:ascii="Georgia" w:hAnsi="Georgia" w:cs="Helvetica"/>
          <w:i/>
          <w:iCs/>
          <w:szCs w:val="24"/>
        </w:rPr>
        <w:t>Image and Vision Computing, 28</w:t>
      </w:r>
      <w:r w:rsidRPr="007108A1">
        <w:rPr>
          <w:rFonts w:ascii="Georgia" w:hAnsi="Georgia" w:cs="Helvetica"/>
          <w:iCs/>
          <w:szCs w:val="24"/>
        </w:rPr>
        <w:t>(5), 807-813</w:t>
      </w:r>
      <w:r w:rsidRPr="007108A1">
        <w:rPr>
          <w:rFonts w:ascii="Georgia" w:hAnsi="Georgia" w:cs="Helvetica"/>
          <w:szCs w:val="24"/>
        </w:rPr>
        <w:t>.</w:t>
      </w:r>
    </w:p>
    <w:p w14:paraId="67C39469" w14:textId="77777777" w:rsidR="00BC06B3" w:rsidRPr="007108A1" w:rsidRDefault="00CD2A61" w:rsidP="00D50D29">
      <w:pPr>
        <w:pStyle w:val="Heading1"/>
        <w:keepNext w:val="0"/>
        <w:widowControl w:val="0"/>
        <w:spacing w:before="60" w:after="60"/>
        <w:rPr>
          <w:rFonts w:ascii="Georgia" w:hAnsi="Georgia" w:cs="Helvetica"/>
          <w:b w:val="0"/>
          <w:szCs w:val="24"/>
        </w:rPr>
      </w:pPr>
      <w:r w:rsidRPr="007108A1">
        <w:rPr>
          <w:rFonts w:ascii="Georgia" w:hAnsi="Georgia" w:cs="Helvetica"/>
          <w:b w:val="0"/>
          <w:szCs w:val="24"/>
        </w:rPr>
        <w:t xml:space="preserve">Wang Y, Lucey S, Cohn JF, Saragih J. </w:t>
      </w:r>
      <w:r w:rsidR="00BC06B3" w:rsidRPr="007108A1">
        <w:rPr>
          <w:rFonts w:ascii="Georgia" w:hAnsi="Georgia" w:cs="Helvetica"/>
          <w:b w:val="0"/>
          <w:szCs w:val="24"/>
        </w:rPr>
        <w:t xml:space="preserve">(2010). </w:t>
      </w:r>
      <w:hyperlink r:id="rId55" w:history="1">
        <w:r w:rsidRPr="007108A1">
          <w:rPr>
            <w:rStyle w:val="Hyperlink"/>
            <w:rFonts w:ascii="Georgia" w:hAnsi="Georgia" w:cs="Helvetica"/>
            <w:b w:val="0"/>
            <w:szCs w:val="24"/>
            <w:u w:val="none"/>
          </w:rPr>
          <w:t>Non-rigid Face Tracking with Local Appearance Consistency Constraint</w:t>
        </w:r>
      </w:hyperlink>
      <w:r w:rsidRPr="007108A1">
        <w:rPr>
          <w:rFonts w:ascii="Georgia" w:hAnsi="Georgia" w:cs="Helvetica"/>
          <w:b w:val="0"/>
          <w:szCs w:val="24"/>
        </w:rPr>
        <w:t xml:space="preserve">. </w:t>
      </w:r>
      <w:r w:rsidR="00BC06B3" w:rsidRPr="007108A1">
        <w:rPr>
          <w:rFonts w:ascii="Georgia" w:hAnsi="Georgia" w:cs="Helvetica"/>
          <w:b w:val="0"/>
          <w:i/>
          <w:iCs/>
          <w:szCs w:val="24"/>
        </w:rPr>
        <w:t>Image and Vision Computing, 28</w:t>
      </w:r>
      <w:r w:rsidR="00BC06B3" w:rsidRPr="007108A1">
        <w:rPr>
          <w:rFonts w:ascii="Georgia" w:hAnsi="Georgia" w:cs="Helvetica"/>
          <w:b w:val="0"/>
          <w:szCs w:val="24"/>
        </w:rPr>
        <w:t>(5), 781-789.</w:t>
      </w:r>
      <w:r w:rsidRPr="007108A1">
        <w:rPr>
          <w:rFonts w:ascii="Georgia" w:hAnsi="Georgia" w:cs="Helvetica"/>
          <w:b w:val="0"/>
          <w:szCs w:val="24"/>
        </w:rPr>
        <w:t xml:space="preserve"> </w:t>
      </w:r>
      <w:r w:rsidRPr="007108A1">
        <w:rPr>
          <w:rFonts w:ascii="Georgia" w:hAnsi="Georgia"/>
          <w:b w:val="0"/>
          <w:szCs w:val="22"/>
          <w:lang w:val="en-GB"/>
        </w:rPr>
        <w:t>PMID: 25242852</w:t>
      </w:r>
    </w:p>
    <w:bookmarkEnd w:id="11"/>
    <w:bookmarkEnd w:id="12"/>
    <w:p w14:paraId="55216CB7" w14:textId="77777777" w:rsidR="00D20FAE" w:rsidRPr="007108A1" w:rsidRDefault="00D20FAE" w:rsidP="00D50D29">
      <w:pPr>
        <w:spacing w:before="60" w:after="60"/>
        <w:ind w:left="360" w:hanging="360"/>
        <w:rPr>
          <w:rFonts w:ascii="Georgia" w:hAnsi="Georgia"/>
        </w:rPr>
      </w:pPr>
      <w:r w:rsidRPr="007108A1">
        <w:rPr>
          <w:rFonts w:ascii="Georgia" w:hAnsi="Georgia"/>
        </w:rPr>
        <w:t xml:space="preserve">Ambadar, Z., Cohn, J.F., &amp; Reed, L.I.  (2009). </w:t>
      </w:r>
      <w:hyperlink r:id="rId56" w:history="1">
        <w:r w:rsidRPr="007108A1">
          <w:rPr>
            <w:rStyle w:val="Hyperlink"/>
            <w:rFonts w:ascii="Georgia" w:hAnsi="Georgia"/>
            <w:u w:val="none"/>
          </w:rPr>
          <w:t>All smiles are not created equal: Morphology and timing of smiles perceived as amused, polite, and embarrassed/nervous</w:t>
        </w:r>
      </w:hyperlink>
      <w:r w:rsidRPr="007108A1">
        <w:rPr>
          <w:rFonts w:ascii="Georgia" w:hAnsi="Georgia"/>
        </w:rPr>
        <w:t xml:space="preserve">.  </w:t>
      </w:r>
      <w:r w:rsidRPr="007108A1">
        <w:rPr>
          <w:rFonts w:ascii="Georgia" w:hAnsi="Georgia"/>
          <w:i/>
        </w:rPr>
        <w:t>Journal of Nonverbal Behavior</w:t>
      </w:r>
      <w:r w:rsidRPr="007108A1">
        <w:rPr>
          <w:rFonts w:ascii="Georgia" w:hAnsi="Georgia"/>
        </w:rPr>
        <w:t>, 33 (1), 17-34</w:t>
      </w:r>
      <w:r w:rsidRPr="007108A1">
        <w:rPr>
          <w:rFonts w:ascii="Georgia" w:hAnsi="Georgia"/>
          <w:i/>
        </w:rPr>
        <w:t>.</w:t>
      </w:r>
      <w:r w:rsidRPr="007108A1">
        <w:rPr>
          <w:rFonts w:ascii="Georgia" w:hAnsi="Georgia"/>
        </w:rPr>
        <w:t xml:space="preserve"> PMCID: PMC2701206.</w:t>
      </w:r>
    </w:p>
    <w:p w14:paraId="7E5489E2" w14:textId="77777777" w:rsidR="00D20FAE" w:rsidRPr="007108A1" w:rsidRDefault="00D20FAE" w:rsidP="00D50D29">
      <w:pPr>
        <w:autoSpaceDE w:val="0"/>
        <w:autoSpaceDN w:val="0"/>
        <w:adjustRightInd w:val="0"/>
        <w:spacing w:before="60" w:after="60"/>
        <w:ind w:left="360" w:hanging="360"/>
        <w:rPr>
          <w:rFonts w:ascii="Georgia" w:hAnsi="Georgia"/>
          <w:szCs w:val="22"/>
        </w:rPr>
      </w:pPr>
      <w:r w:rsidRPr="007108A1">
        <w:rPr>
          <w:rFonts w:ascii="Georgia" w:hAnsi="Georgia"/>
          <w:szCs w:val="22"/>
        </w:rPr>
        <w:t xml:space="preserve">Ashraf, A. B., Lucey, S., Cohn, J. F., Chen, T., Prkachin, K., &amp; Solomon, P. (2009). </w:t>
      </w:r>
      <w:hyperlink r:id="rId57" w:history="1">
        <w:r w:rsidRPr="007108A1">
          <w:rPr>
            <w:rStyle w:val="Hyperlink"/>
            <w:rFonts w:ascii="Georgia" w:hAnsi="Georgia"/>
            <w:szCs w:val="22"/>
            <w:u w:val="none"/>
          </w:rPr>
          <w:t>The painful face: Pain expression recognition using active appearance models</w:t>
        </w:r>
      </w:hyperlink>
      <w:r w:rsidRPr="007108A1">
        <w:rPr>
          <w:rFonts w:ascii="Georgia" w:hAnsi="Georgia"/>
          <w:szCs w:val="22"/>
        </w:rPr>
        <w:t xml:space="preserve">. </w:t>
      </w:r>
      <w:r w:rsidRPr="007108A1">
        <w:rPr>
          <w:rFonts w:ascii="Georgia" w:hAnsi="Georgia"/>
          <w:i/>
          <w:iCs/>
          <w:szCs w:val="22"/>
        </w:rPr>
        <w:t>Image and Vision Computing</w:t>
      </w:r>
      <w:r w:rsidRPr="007108A1">
        <w:rPr>
          <w:rFonts w:ascii="Georgia" w:hAnsi="Georgia"/>
          <w:szCs w:val="22"/>
        </w:rPr>
        <w:t xml:space="preserve">, </w:t>
      </w:r>
      <w:r w:rsidRPr="007108A1">
        <w:rPr>
          <w:rFonts w:ascii="Georgia" w:hAnsi="Georgia"/>
          <w:i/>
          <w:szCs w:val="22"/>
        </w:rPr>
        <w:t>27</w:t>
      </w:r>
      <w:r w:rsidRPr="007108A1">
        <w:rPr>
          <w:rFonts w:ascii="Georgia" w:hAnsi="Georgia"/>
          <w:szCs w:val="22"/>
        </w:rPr>
        <w:t>(12), 1788-1796.</w:t>
      </w:r>
      <w:r w:rsidR="00CD2A61" w:rsidRPr="007108A1">
        <w:rPr>
          <w:rFonts w:ascii="Georgia" w:hAnsi="Georgia"/>
          <w:szCs w:val="22"/>
        </w:rPr>
        <w:t xml:space="preserve"> </w:t>
      </w:r>
      <w:r w:rsidR="00CD2A61" w:rsidRPr="007108A1">
        <w:rPr>
          <w:rFonts w:ascii="Georgia" w:hAnsi="Georgia"/>
          <w:szCs w:val="22"/>
          <w:lang w:val="en-GB"/>
        </w:rPr>
        <w:t>PMID: 22837587</w:t>
      </w:r>
    </w:p>
    <w:p w14:paraId="0C3AA867" w14:textId="77777777" w:rsidR="00D20FAE" w:rsidRPr="007108A1" w:rsidRDefault="00D20FAE" w:rsidP="00D50D29">
      <w:pPr>
        <w:autoSpaceDE w:val="0"/>
        <w:autoSpaceDN w:val="0"/>
        <w:adjustRightInd w:val="0"/>
        <w:spacing w:before="60" w:after="60"/>
        <w:ind w:left="360" w:hanging="360"/>
        <w:rPr>
          <w:rFonts w:ascii="Georgia" w:hAnsi="Georgia" w:cs="Helvetica"/>
          <w:szCs w:val="24"/>
        </w:rPr>
      </w:pPr>
      <w:r w:rsidRPr="007108A1">
        <w:rPr>
          <w:rFonts w:ascii="Georgia" w:hAnsi="Georgia" w:cs="Helvetica"/>
          <w:szCs w:val="24"/>
        </w:rPr>
        <w:t xml:space="preserve">Boker, S. M., Cohn, J. F., Theobald, B.-J., Matthews, I., Brick, T., &amp; Spies, J., (2009). </w:t>
      </w:r>
      <w:hyperlink r:id="rId58" w:history="1">
        <w:r w:rsidRPr="007108A1">
          <w:rPr>
            <w:rStyle w:val="Hyperlink"/>
            <w:rFonts w:ascii="Georgia" w:hAnsi="Georgia" w:cs="Helvetica"/>
            <w:szCs w:val="24"/>
            <w:u w:val="none"/>
          </w:rPr>
          <w:t>Effects of damping head movement and facial expression in dyadic conversation using real-time facial expression tracking and synthesized avatars</w:t>
        </w:r>
      </w:hyperlink>
      <w:r w:rsidRPr="007108A1">
        <w:rPr>
          <w:rFonts w:ascii="Georgia" w:hAnsi="Georgia" w:cs="Helvetica"/>
          <w:szCs w:val="24"/>
        </w:rPr>
        <w:t xml:space="preserve">. </w:t>
      </w:r>
      <w:r w:rsidRPr="007108A1">
        <w:rPr>
          <w:rFonts w:ascii="Georgia" w:hAnsi="Georgia" w:cs="Helvetica"/>
          <w:i/>
          <w:iCs/>
          <w:szCs w:val="24"/>
        </w:rPr>
        <w:t>Philosophical Transactions B of the Royal Society</w:t>
      </w:r>
      <w:r w:rsidRPr="007108A1">
        <w:rPr>
          <w:rFonts w:ascii="Georgia" w:hAnsi="Georgia" w:cs="Helvetica"/>
          <w:szCs w:val="24"/>
        </w:rPr>
        <w:t>, 364 (1535), 3485-3495. PubMed PMID: 19884143.</w:t>
      </w:r>
    </w:p>
    <w:p w14:paraId="415B304A" w14:textId="77777777" w:rsidR="00D20FAE" w:rsidRPr="007108A1" w:rsidRDefault="00D20FAE" w:rsidP="00D50D29">
      <w:pPr>
        <w:autoSpaceDE w:val="0"/>
        <w:autoSpaceDN w:val="0"/>
        <w:adjustRightInd w:val="0"/>
        <w:spacing w:before="60" w:after="60"/>
        <w:ind w:left="360" w:hanging="360"/>
        <w:rPr>
          <w:rFonts w:ascii="Georgia" w:hAnsi="Georgia"/>
          <w:szCs w:val="22"/>
        </w:rPr>
      </w:pPr>
      <w:r w:rsidRPr="007108A1">
        <w:rPr>
          <w:rFonts w:ascii="Georgia" w:eastAsia="ArialUnicodeMS" w:hAnsi="Georgia"/>
          <w:szCs w:val="22"/>
        </w:rPr>
        <w:t xml:space="preserve">Lucey, S., Wang, Y., Cox, M., Sridharan, S., &amp; Cohn, J.F. (2009). </w:t>
      </w:r>
      <w:hyperlink r:id="rId59" w:history="1">
        <w:r w:rsidRPr="007108A1">
          <w:rPr>
            <w:rStyle w:val="Hyperlink"/>
            <w:rFonts w:ascii="Georgia" w:eastAsia="ArialUnicodeMS" w:hAnsi="Georgia"/>
            <w:szCs w:val="22"/>
            <w:u w:val="none"/>
          </w:rPr>
          <w:t>Efficient constrained local model fitting for non-rigid face alignment.</w:t>
        </w:r>
      </w:hyperlink>
      <w:r w:rsidRPr="007108A1">
        <w:rPr>
          <w:rFonts w:ascii="Georgia" w:eastAsia="ArialUnicodeMS" w:hAnsi="Georgia"/>
          <w:szCs w:val="22"/>
        </w:rPr>
        <w:t xml:space="preserve"> </w:t>
      </w:r>
      <w:r w:rsidRPr="007108A1">
        <w:rPr>
          <w:rFonts w:ascii="Georgia" w:eastAsia="ArialUnicodeMS" w:hAnsi="Georgia"/>
          <w:i/>
          <w:szCs w:val="22"/>
        </w:rPr>
        <w:t>Image and Vision Computing, 27</w:t>
      </w:r>
      <w:r w:rsidRPr="007108A1">
        <w:rPr>
          <w:rFonts w:ascii="Georgia" w:eastAsia="ArialUnicodeMS" w:hAnsi="Georgia"/>
          <w:szCs w:val="22"/>
        </w:rPr>
        <w:t xml:space="preserve"> (12), 1804-1813.</w:t>
      </w:r>
      <w:r w:rsidR="00CD2A61" w:rsidRPr="007108A1">
        <w:rPr>
          <w:rFonts w:ascii="Georgia" w:eastAsia="ArialUnicodeMS" w:hAnsi="Georgia"/>
          <w:szCs w:val="22"/>
        </w:rPr>
        <w:t xml:space="preserve"> </w:t>
      </w:r>
      <w:r w:rsidR="00CD2A61" w:rsidRPr="007108A1">
        <w:rPr>
          <w:rFonts w:ascii="Georgia" w:hAnsi="Georgia"/>
          <w:szCs w:val="22"/>
          <w:lang w:val="en-GB"/>
        </w:rPr>
        <w:t>PMID: 20046797</w:t>
      </w:r>
    </w:p>
    <w:p w14:paraId="62585B8D" w14:textId="77777777" w:rsidR="00D20FAE" w:rsidRPr="007108A1" w:rsidRDefault="00D20FAE" w:rsidP="00D50D29">
      <w:pPr>
        <w:pStyle w:val="Heading1"/>
        <w:keepNext w:val="0"/>
        <w:widowControl w:val="0"/>
        <w:spacing w:before="60" w:after="60"/>
        <w:rPr>
          <w:rFonts w:ascii="Georgia" w:hAnsi="Georgia"/>
          <w:b w:val="0"/>
          <w:szCs w:val="22"/>
          <w:lang w:val="en-GB"/>
        </w:rPr>
      </w:pPr>
      <w:r w:rsidRPr="007108A1">
        <w:rPr>
          <w:rFonts w:ascii="Georgia" w:hAnsi="Georgia"/>
          <w:b w:val="0"/>
          <w:szCs w:val="22"/>
          <w:lang w:val="en-GB"/>
        </w:rPr>
        <w:t xml:space="preserve">Messinger, D.S., Mahoor, M.H., Chow, S.M., &amp; Cohn, J.F. (2009). </w:t>
      </w:r>
      <w:hyperlink r:id="rId60" w:history="1">
        <w:r w:rsidRPr="007108A1">
          <w:rPr>
            <w:rStyle w:val="Hyperlink"/>
            <w:rFonts w:ascii="Georgia" w:hAnsi="Georgia"/>
            <w:b w:val="0"/>
            <w:szCs w:val="22"/>
            <w:u w:val="none"/>
            <w:lang w:val="en-GB"/>
          </w:rPr>
          <w:t xml:space="preserve">Automated measurement </w:t>
        </w:r>
        <w:r w:rsidR="00221BE6" w:rsidRPr="007108A1">
          <w:rPr>
            <w:rStyle w:val="Hyperlink"/>
            <w:rFonts w:ascii="Georgia" w:hAnsi="Georgia"/>
            <w:b w:val="0"/>
            <w:szCs w:val="22"/>
            <w:u w:val="none"/>
            <w:lang w:val="en-GB"/>
          </w:rPr>
          <w:t>of facial</w:t>
        </w:r>
        <w:r w:rsidRPr="007108A1">
          <w:rPr>
            <w:rStyle w:val="Hyperlink"/>
            <w:rFonts w:ascii="Georgia" w:hAnsi="Georgia"/>
            <w:b w:val="0"/>
            <w:szCs w:val="22"/>
            <w:u w:val="none"/>
            <w:lang w:val="en-GB"/>
          </w:rPr>
          <w:t xml:space="preserve"> expression in infant-mother interaction: A pilot study.</w:t>
        </w:r>
      </w:hyperlink>
      <w:r w:rsidRPr="007108A1">
        <w:rPr>
          <w:rFonts w:ascii="Georgia" w:hAnsi="Georgia"/>
          <w:b w:val="0"/>
          <w:szCs w:val="22"/>
          <w:lang w:val="en-GB"/>
        </w:rPr>
        <w:t xml:space="preserve"> </w:t>
      </w:r>
      <w:r w:rsidRPr="007108A1">
        <w:rPr>
          <w:rFonts w:ascii="Georgia" w:hAnsi="Georgia"/>
          <w:b w:val="0"/>
          <w:i/>
          <w:szCs w:val="22"/>
          <w:lang w:val="en-GB"/>
        </w:rPr>
        <w:t>Infancy, 14 (</w:t>
      </w:r>
      <w:r w:rsidRPr="007108A1">
        <w:rPr>
          <w:rFonts w:ascii="Georgia" w:hAnsi="Georgia"/>
          <w:b w:val="0"/>
          <w:szCs w:val="22"/>
          <w:lang w:val="en-GB"/>
        </w:rPr>
        <w:t>3), 285-305. PubMed PMID: 19885384; PubMed Central PMCID: PMC2746084.</w:t>
      </w:r>
    </w:p>
    <w:p w14:paraId="72BD13CD" w14:textId="77777777" w:rsidR="00D20FAE" w:rsidRPr="007108A1" w:rsidRDefault="00D20FAE" w:rsidP="00D50D29">
      <w:pPr>
        <w:widowControl w:val="0"/>
        <w:autoSpaceDE w:val="0"/>
        <w:autoSpaceDN w:val="0"/>
        <w:adjustRightInd w:val="0"/>
        <w:spacing w:before="60" w:after="60"/>
        <w:ind w:left="360" w:hanging="360"/>
        <w:rPr>
          <w:rFonts w:ascii="Georgia" w:hAnsi="Georgia" w:cs="TimesNewRoman"/>
          <w:szCs w:val="24"/>
        </w:rPr>
      </w:pPr>
      <w:r w:rsidRPr="007108A1">
        <w:rPr>
          <w:rFonts w:ascii="Georgia" w:hAnsi="Georgia" w:cs="Helvetica"/>
          <w:szCs w:val="24"/>
        </w:rPr>
        <w:t xml:space="preserve">Pantic, M. &amp; Cohn, J.F. (2009). </w:t>
      </w:r>
      <w:hyperlink r:id="rId61" w:history="1">
        <w:r w:rsidRPr="007108A1">
          <w:rPr>
            <w:rStyle w:val="Hyperlink"/>
            <w:rFonts w:ascii="Georgia" w:hAnsi="Georgia" w:cs="TimesNewRoman"/>
            <w:szCs w:val="24"/>
            <w:u w:val="none"/>
          </w:rPr>
          <w:t>Visual and multimodal analysis of human spontaneous behavior: Introduction to the special issue of</w:t>
        </w:r>
      </w:hyperlink>
      <w:r w:rsidRPr="007108A1">
        <w:rPr>
          <w:rFonts w:ascii="Georgia" w:hAnsi="Georgia" w:cs="TimesNewRoman"/>
          <w:szCs w:val="24"/>
        </w:rPr>
        <w:t xml:space="preserve"> </w:t>
      </w:r>
      <w:r w:rsidRPr="007108A1">
        <w:rPr>
          <w:rFonts w:ascii="Georgia" w:hAnsi="Georgia" w:cs="TimesNewRoman"/>
          <w:i/>
          <w:szCs w:val="24"/>
        </w:rPr>
        <w:t xml:space="preserve">Image &amp; Vision Computing Journal. Image &amp; Vision Computing, 27, </w:t>
      </w:r>
      <w:r w:rsidRPr="007108A1">
        <w:rPr>
          <w:rFonts w:ascii="Georgia" w:hAnsi="Georgia" w:cs="TimesNewRoman"/>
          <w:szCs w:val="24"/>
        </w:rPr>
        <w:t>1741-1742.</w:t>
      </w:r>
      <w:r w:rsidRPr="007108A1">
        <w:rPr>
          <w:rFonts w:ascii="Georgia" w:hAnsi="Georgia" w:cs="TimesNewRoman"/>
          <w:i/>
          <w:szCs w:val="24"/>
        </w:rPr>
        <w:t xml:space="preserve"> </w:t>
      </w:r>
      <w:r w:rsidR="00CD2A61" w:rsidRPr="007108A1">
        <w:rPr>
          <w:rFonts w:ascii="Georgia" w:hAnsi="Georgia"/>
          <w:szCs w:val="22"/>
          <w:lang w:val="en-GB"/>
        </w:rPr>
        <w:t>PMID: 20160957</w:t>
      </w:r>
    </w:p>
    <w:p w14:paraId="5AAD88AC" w14:textId="77777777" w:rsidR="00D20FAE" w:rsidRPr="007108A1" w:rsidRDefault="00D20FAE" w:rsidP="00D50D29">
      <w:pPr>
        <w:pStyle w:val="BodyTextIndent"/>
        <w:keepNext w:val="0"/>
        <w:keepLines w:val="0"/>
        <w:spacing w:before="60" w:after="60"/>
        <w:ind w:left="360" w:hanging="360"/>
        <w:rPr>
          <w:rFonts w:ascii="Georgia" w:hAnsi="Georgia"/>
          <w:i/>
          <w:szCs w:val="22"/>
        </w:rPr>
      </w:pPr>
      <w:r w:rsidRPr="007108A1">
        <w:rPr>
          <w:rFonts w:ascii="Georgia" w:hAnsi="Georgia"/>
          <w:szCs w:val="22"/>
        </w:rPr>
        <w:t xml:space="preserve">Pollak, S. D., Messner, M., Kistler, D. J., &amp; Cohn, J. F. (2009). </w:t>
      </w:r>
      <w:hyperlink r:id="rId62" w:history="1">
        <w:r w:rsidRPr="007108A1">
          <w:rPr>
            <w:rStyle w:val="Hyperlink"/>
            <w:rFonts w:ascii="Georgia" w:hAnsi="Georgia"/>
            <w:szCs w:val="22"/>
            <w:u w:val="none"/>
          </w:rPr>
          <w:t>Development of perceptual expertise in emotion recognition</w:t>
        </w:r>
      </w:hyperlink>
      <w:r w:rsidRPr="007108A1">
        <w:rPr>
          <w:rFonts w:ascii="Georgia" w:hAnsi="Georgia"/>
          <w:szCs w:val="22"/>
        </w:rPr>
        <w:t xml:space="preserve">. </w:t>
      </w:r>
      <w:r w:rsidRPr="007108A1">
        <w:rPr>
          <w:rFonts w:ascii="Georgia" w:hAnsi="Georgia"/>
          <w:i/>
          <w:iCs/>
          <w:szCs w:val="22"/>
        </w:rPr>
        <w:t>Cognition, 110</w:t>
      </w:r>
      <w:r w:rsidRPr="007108A1">
        <w:rPr>
          <w:rFonts w:ascii="Georgia" w:hAnsi="Georgia"/>
          <w:szCs w:val="22"/>
        </w:rPr>
        <w:t>(2), 242-247. PubMed PMID: 19059585; PubMed Central PMCID: PMC2673797.</w:t>
      </w:r>
    </w:p>
    <w:p w14:paraId="4E610939" w14:textId="77777777" w:rsidR="00D20FAE" w:rsidRPr="007108A1" w:rsidRDefault="00D20FAE" w:rsidP="00D50D29">
      <w:pPr>
        <w:spacing w:before="60" w:after="60"/>
        <w:ind w:left="360" w:hanging="360"/>
        <w:rPr>
          <w:rFonts w:ascii="Georgia" w:hAnsi="Georgia"/>
          <w:i/>
        </w:rPr>
      </w:pPr>
      <w:r w:rsidRPr="007108A1">
        <w:rPr>
          <w:rFonts w:ascii="Georgia" w:hAnsi="Georgia"/>
        </w:rPr>
        <w:t xml:space="preserve">Theobald, B.J., Matthews, I., Mangini, M., Spies, J., Brick, T., Cohn, J.F., &amp; Boker, S. (2009). </w:t>
      </w:r>
      <w:hyperlink r:id="rId63" w:history="1">
        <w:r w:rsidRPr="007108A1">
          <w:rPr>
            <w:rStyle w:val="Hyperlink"/>
            <w:rFonts w:ascii="Georgia" w:hAnsi="Georgia"/>
            <w:u w:val="none"/>
          </w:rPr>
          <w:t>Mapping and manipulating facial expression</w:t>
        </w:r>
      </w:hyperlink>
      <w:r w:rsidRPr="007108A1">
        <w:rPr>
          <w:rFonts w:ascii="Georgia" w:hAnsi="Georgia"/>
        </w:rPr>
        <w:t xml:space="preserve">. </w:t>
      </w:r>
      <w:r w:rsidRPr="007108A1">
        <w:rPr>
          <w:rFonts w:ascii="Georgia" w:hAnsi="Georgia"/>
          <w:i/>
        </w:rPr>
        <w:t xml:space="preserve">Language and Speech, </w:t>
      </w:r>
      <w:r w:rsidRPr="007108A1">
        <w:rPr>
          <w:rFonts w:ascii="Georgia" w:hAnsi="Georgia"/>
          <w:bCs/>
          <w:i/>
          <w:iCs/>
        </w:rPr>
        <w:t>52 (2&amp;3), 369-386</w:t>
      </w:r>
      <w:r w:rsidRPr="007108A1">
        <w:rPr>
          <w:rFonts w:ascii="Georgia" w:hAnsi="Georgia"/>
          <w:i/>
        </w:rPr>
        <w:t>.</w:t>
      </w:r>
      <w:r w:rsidRPr="007108A1">
        <w:t xml:space="preserve"> </w:t>
      </w:r>
      <w:r w:rsidRPr="007108A1">
        <w:rPr>
          <w:rFonts w:ascii="Georgia" w:hAnsi="Georgia"/>
        </w:rPr>
        <w:t>PubMed PMID: 19624037; PubMed Central PMCID: PMC2716035.</w:t>
      </w:r>
    </w:p>
    <w:bookmarkEnd w:id="13"/>
    <w:bookmarkEnd w:id="14"/>
    <w:p w14:paraId="7BABA845" w14:textId="77777777" w:rsidR="00D20FAE" w:rsidRPr="007108A1" w:rsidRDefault="00D20FAE" w:rsidP="00D50D29">
      <w:pPr>
        <w:spacing w:before="60" w:after="60"/>
        <w:ind w:left="360" w:hanging="360"/>
        <w:rPr>
          <w:rFonts w:ascii="Georgia" w:hAnsi="Georgia"/>
        </w:rPr>
      </w:pPr>
      <w:r w:rsidRPr="007108A1">
        <w:rPr>
          <w:rFonts w:ascii="Georgia" w:hAnsi="Georgia"/>
          <w:lang w:val="da-DK"/>
        </w:rPr>
        <w:t xml:space="preserve">Denlinger, R.L., Van Swearingen, J.M., Cohn, J.F., </w:t>
      </w:r>
      <w:r w:rsidRPr="007108A1">
        <w:rPr>
          <w:rFonts w:ascii="Georgia" w:hAnsi="Georgia"/>
        </w:rPr>
        <w:t xml:space="preserve">Schmidt, K.L. (2008). </w:t>
      </w:r>
      <w:hyperlink r:id="rId64" w:history="1">
        <w:r w:rsidRPr="007108A1">
          <w:rPr>
            <w:rStyle w:val="Hyperlink"/>
            <w:rFonts w:ascii="Georgia" w:hAnsi="Georgia"/>
            <w:u w:val="none"/>
          </w:rPr>
          <w:t>Puckering and blowing facial expressions in people with facial movement disorders</w:t>
        </w:r>
      </w:hyperlink>
      <w:r w:rsidRPr="007108A1">
        <w:rPr>
          <w:rFonts w:ascii="Georgia" w:hAnsi="Georgia"/>
        </w:rPr>
        <w:t xml:space="preserve">.  </w:t>
      </w:r>
      <w:r w:rsidRPr="007108A1">
        <w:rPr>
          <w:rFonts w:ascii="Georgia" w:hAnsi="Georgia"/>
          <w:i/>
        </w:rPr>
        <w:t>Physical Therapy. 88</w:t>
      </w:r>
      <w:r w:rsidRPr="007108A1">
        <w:rPr>
          <w:rFonts w:ascii="Georgia" w:hAnsi="Georgia"/>
        </w:rPr>
        <w:t>, 909-915. PubMed PMID: 18617578; PubMed Central PMCID: PMC2518217.</w:t>
      </w:r>
    </w:p>
    <w:p w14:paraId="036353BC" w14:textId="77777777" w:rsidR="00D20FAE" w:rsidRPr="007108A1" w:rsidRDefault="00D20FAE" w:rsidP="00D50D29">
      <w:pPr>
        <w:spacing w:before="60" w:after="60"/>
        <w:ind w:left="360" w:hanging="360"/>
        <w:rPr>
          <w:rFonts w:ascii="Georgia" w:hAnsi="Georgia"/>
          <w:i/>
        </w:rPr>
      </w:pPr>
      <w:r w:rsidRPr="007108A1">
        <w:rPr>
          <w:rFonts w:ascii="Georgia" w:hAnsi="Georgia"/>
        </w:rPr>
        <w:t xml:space="preserve">Forbes, E.E., Shaw, D.S., Silk, J.S., Feng, X., Cohn, J.F., Fox, N.A., &amp; Kovacs, M. (2008). </w:t>
      </w:r>
      <w:hyperlink r:id="rId65" w:history="1">
        <w:r w:rsidRPr="007108A1">
          <w:rPr>
            <w:rStyle w:val="Hyperlink"/>
            <w:rFonts w:ascii="Georgia" w:hAnsi="Georgia"/>
            <w:u w:val="none"/>
          </w:rPr>
          <w:t>Children’s  affect expression and  frontal EEG asymmetry: transactional associations with  mothers’ depressive symptoms</w:t>
        </w:r>
      </w:hyperlink>
      <w:r w:rsidRPr="007108A1">
        <w:rPr>
          <w:rFonts w:ascii="Georgia" w:hAnsi="Georgia"/>
        </w:rPr>
        <w:t xml:space="preserve">. </w:t>
      </w:r>
      <w:r w:rsidRPr="007108A1">
        <w:rPr>
          <w:rFonts w:ascii="Georgia" w:hAnsi="Georgia"/>
          <w:i/>
        </w:rPr>
        <w:t xml:space="preserve">Journal of Abnormal Child Psychology, </w:t>
      </w:r>
      <w:r w:rsidRPr="007108A1">
        <w:rPr>
          <w:rFonts w:ascii="Georgia" w:hAnsi="Georgia"/>
        </w:rPr>
        <w:t>36 (2), 207-221. PubMed PMID: 17851752.</w:t>
      </w:r>
    </w:p>
    <w:p w14:paraId="148FFFBB" w14:textId="77777777" w:rsidR="00D20FAE" w:rsidRPr="007108A1" w:rsidRDefault="00D20FAE" w:rsidP="00D50D29">
      <w:pPr>
        <w:spacing w:before="60" w:after="60"/>
        <w:ind w:left="360" w:hanging="360"/>
        <w:rPr>
          <w:rFonts w:ascii="Georgia" w:hAnsi="Georgia"/>
        </w:rPr>
      </w:pPr>
      <w:r w:rsidRPr="007108A1">
        <w:rPr>
          <w:rFonts w:ascii="Georgia" w:hAnsi="Georgia"/>
          <w:szCs w:val="22"/>
        </w:rPr>
        <w:lastRenderedPageBreak/>
        <w:t xml:space="preserve">Messinger, D.S., Cassel, T.D., Acosta S.I., Ambadar, Z., &amp; Cohn, J. F. (2008). </w:t>
      </w:r>
      <w:hyperlink r:id="rId66" w:history="1">
        <w:r w:rsidRPr="007108A1">
          <w:rPr>
            <w:rStyle w:val="Hyperlink"/>
            <w:rFonts w:ascii="Georgia" w:hAnsi="Georgia"/>
            <w:szCs w:val="22"/>
            <w:u w:val="none"/>
          </w:rPr>
          <w:t>Infant smiling dynamics and perceived positive emotion</w:t>
        </w:r>
      </w:hyperlink>
      <w:r w:rsidRPr="007108A1">
        <w:rPr>
          <w:rFonts w:ascii="Georgia" w:hAnsi="Georgia"/>
          <w:szCs w:val="22"/>
        </w:rPr>
        <w:t xml:space="preserve">. </w:t>
      </w:r>
      <w:r w:rsidRPr="007108A1">
        <w:rPr>
          <w:rFonts w:ascii="Georgia" w:hAnsi="Georgia"/>
          <w:i/>
          <w:szCs w:val="22"/>
        </w:rPr>
        <w:t xml:space="preserve">Journal of Nonverbal Behavior, 32 (3), </w:t>
      </w:r>
      <w:r w:rsidRPr="007108A1">
        <w:rPr>
          <w:rFonts w:ascii="Georgia" w:hAnsi="Georgia"/>
          <w:szCs w:val="22"/>
        </w:rPr>
        <w:t>133-155. PubMed PMID: 19421336; PubMed Central PMCID: PMC2676856.</w:t>
      </w:r>
    </w:p>
    <w:p w14:paraId="735277C1" w14:textId="77777777" w:rsidR="00D20FAE" w:rsidRPr="007108A1" w:rsidRDefault="00D20FAE" w:rsidP="00D50D29">
      <w:pPr>
        <w:spacing w:before="60" w:after="60"/>
        <w:ind w:left="360" w:hanging="360"/>
        <w:rPr>
          <w:rFonts w:ascii="Georgia" w:hAnsi="Georgia"/>
        </w:rPr>
      </w:pPr>
      <w:r w:rsidRPr="007108A1">
        <w:rPr>
          <w:rFonts w:ascii="Georgia" w:hAnsi="Georgia" w:cs="Arial"/>
          <w:szCs w:val="18"/>
        </w:rPr>
        <w:t>Ramnath, K., Koterba, S., Xiao, J., Hu, C., Matthews, I., Baker, S., Cohn, J.F., &amp; Kanade, T. (2008</w:t>
      </w:r>
      <w:r w:rsidRPr="007108A1">
        <w:rPr>
          <w:rFonts w:ascii="Georgia" w:hAnsi="Georgia"/>
        </w:rPr>
        <w:t xml:space="preserve">). </w:t>
      </w:r>
      <w:hyperlink r:id="rId67" w:history="1">
        <w:r w:rsidRPr="007108A1">
          <w:rPr>
            <w:rStyle w:val="Hyperlink"/>
            <w:rFonts w:ascii="Georgia" w:hAnsi="Georgia"/>
            <w:u w:val="none"/>
          </w:rPr>
          <w:t>Multi-view AAM fitting and construction</w:t>
        </w:r>
      </w:hyperlink>
      <w:r w:rsidRPr="007108A1">
        <w:rPr>
          <w:rFonts w:ascii="Georgia" w:hAnsi="Georgia"/>
        </w:rPr>
        <w:t xml:space="preserve">. </w:t>
      </w:r>
      <w:r w:rsidRPr="007108A1">
        <w:rPr>
          <w:rFonts w:ascii="Georgia" w:hAnsi="Georgia"/>
          <w:i/>
        </w:rPr>
        <w:t>International Journal of Computer Vision</w:t>
      </w:r>
      <w:r w:rsidRPr="007108A1">
        <w:rPr>
          <w:rFonts w:ascii="Georgia" w:hAnsi="Georgia"/>
        </w:rPr>
        <w:t xml:space="preserve">, </w:t>
      </w:r>
      <w:r w:rsidRPr="007108A1">
        <w:rPr>
          <w:rFonts w:ascii="Georgia" w:hAnsi="Georgia"/>
          <w:i/>
        </w:rPr>
        <w:t xml:space="preserve">76 </w:t>
      </w:r>
      <w:r w:rsidRPr="007108A1">
        <w:rPr>
          <w:rFonts w:ascii="Georgia" w:hAnsi="Georgia"/>
        </w:rPr>
        <w:t xml:space="preserve">(2),183-204 </w:t>
      </w:r>
      <w:r w:rsidRPr="007108A1">
        <w:rPr>
          <w:rFonts w:ascii="Georgia" w:hAnsi="Georgia"/>
          <w:i/>
        </w:rPr>
        <w:t xml:space="preserve">. </w:t>
      </w:r>
      <w:r w:rsidRPr="007108A1">
        <w:rPr>
          <w:rFonts w:ascii="Georgia" w:hAnsi="Georgia"/>
        </w:rPr>
        <w:t>PubMed PMID: 19838316; PubMed Central PMCID: PMC2762225.</w:t>
      </w:r>
    </w:p>
    <w:p w14:paraId="3DC92A9D" w14:textId="77777777" w:rsidR="00D20FAE" w:rsidRPr="007108A1" w:rsidRDefault="00D20FAE" w:rsidP="00D50D29">
      <w:pPr>
        <w:autoSpaceDE w:val="0"/>
        <w:autoSpaceDN w:val="0"/>
        <w:adjustRightInd w:val="0"/>
        <w:spacing w:before="60" w:after="60"/>
        <w:ind w:left="360" w:hanging="360"/>
        <w:rPr>
          <w:rFonts w:ascii="Georgia" w:hAnsi="Georgia"/>
          <w:bCs/>
        </w:rPr>
      </w:pPr>
      <w:r w:rsidRPr="007108A1">
        <w:rPr>
          <w:rFonts w:ascii="Georgia" w:hAnsi="Georgia"/>
        </w:rPr>
        <w:t xml:space="preserve">Vuga, M., Fox, N.A., Cohn, J.F.,  Kovacs, M., &amp; George, C.J. (2008). </w:t>
      </w:r>
      <w:hyperlink r:id="rId68" w:history="1">
        <w:r w:rsidRPr="007108A1">
          <w:rPr>
            <w:rStyle w:val="Hyperlink"/>
            <w:rFonts w:ascii="Georgia" w:hAnsi="Georgia"/>
            <w:u w:val="none"/>
          </w:rPr>
          <w:t xml:space="preserve">Long-term </w:t>
        </w:r>
        <w:r w:rsidRPr="007108A1">
          <w:rPr>
            <w:rStyle w:val="Hyperlink"/>
            <w:rFonts w:ascii="Georgia" w:hAnsi="Georgia"/>
            <w:bCs/>
            <w:u w:val="none"/>
          </w:rPr>
          <w:t xml:space="preserve">stability of </w:t>
        </w:r>
        <w:r w:rsidRPr="007108A1">
          <w:rPr>
            <w:rStyle w:val="Hyperlink"/>
            <w:rFonts w:ascii="Georgia" w:hAnsi="Georgia"/>
            <w:u w:val="none"/>
          </w:rPr>
          <w:t>electroencephalographic asymmetry</w:t>
        </w:r>
        <w:r w:rsidRPr="007108A1">
          <w:rPr>
            <w:rStyle w:val="Hyperlink"/>
            <w:rFonts w:ascii="Georgia" w:hAnsi="Georgia"/>
            <w:bCs/>
            <w:u w:val="none"/>
          </w:rPr>
          <w:t xml:space="preserve"> and power in 3 to </w:t>
        </w:r>
        <w:proofErr w:type="gramStart"/>
        <w:r w:rsidRPr="007108A1">
          <w:rPr>
            <w:rStyle w:val="Hyperlink"/>
            <w:rFonts w:ascii="Georgia" w:hAnsi="Georgia"/>
            <w:bCs/>
            <w:u w:val="none"/>
          </w:rPr>
          <w:t>9 year old</w:t>
        </w:r>
        <w:proofErr w:type="gramEnd"/>
        <w:r w:rsidRPr="007108A1">
          <w:rPr>
            <w:rStyle w:val="Hyperlink"/>
            <w:rFonts w:ascii="Georgia" w:hAnsi="Georgia"/>
            <w:bCs/>
            <w:u w:val="none"/>
          </w:rPr>
          <w:t xml:space="preserve"> children</w:t>
        </w:r>
      </w:hyperlink>
      <w:r w:rsidRPr="007108A1">
        <w:rPr>
          <w:rFonts w:ascii="Georgia" w:hAnsi="Georgia"/>
          <w:bCs/>
        </w:rPr>
        <w:t xml:space="preserve">. </w:t>
      </w:r>
      <w:r w:rsidRPr="007108A1">
        <w:rPr>
          <w:rFonts w:ascii="Georgia" w:hAnsi="Georgia"/>
          <w:bCs/>
          <w:i/>
        </w:rPr>
        <w:t xml:space="preserve">International Journal of Psychophysiology, </w:t>
      </w:r>
      <w:r w:rsidRPr="007108A1">
        <w:rPr>
          <w:rFonts w:ascii="Georgia" w:hAnsi="Georgia"/>
        </w:rPr>
        <w:t>67 (1), 70-77. PubMed PMID: 18045715; PubMed Central PMCID: PMC2704384.</w:t>
      </w:r>
    </w:p>
    <w:p w14:paraId="69749A7B" w14:textId="77777777" w:rsidR="00D20FAE" w:rsidRPr="007108A1" w:rsidRDefault="00D20FAE" w:rsidP="00D50D29">
      <w:pPr>
        <w:spacing w:before="60" w:after="60"/>
        <w:ind w:left="360" w:hanging="360"/>
        <w:rPr>
          <w:rFonts w:ascii="Georgia" w:hAnsi="Georgia"/>
          <w:szCs w:val="22"/>
        </w:rPr>
      </w:pPr>
      <w:r w:rsidRPr="007108A1">
        <w:rPr>
          <w:rFonts w:ascii="Georgia" w:hAnsi="Georgia"/>
        </w:rPr>
        <w:t xml:space="preserve">Fox, N.A., Gross, R., Cohn, J.F., &amp; Reilly, R.B. (2007). </w:t>
      </w:r>
      <w:hyperlink r:id="rId69" w:history="1">
        <w:r w:rsidRPr="007108A1">
          <w:rPr>
            <w:rStyle w:val="Hyperlink"/>
            <w:rFonts w:ascii="Georgia" w:hAnsi="Georgia"/>
            <w:u w:val="none"/>
          </w:rPr>
          <w:t>Robust biometric person identification using automatic classifier fusion of speech, mouth, and face experts</w:t>
        </w:r>
      </w:hyperlink>
      <w:r w:rsidRPr="007108A1">
        <w:rPr>
          <w:rFonts w:ascii="Georgia" w:hAnsi="Georgia"/>
        </w:rPr>
        <w:t xml:space="preserve">. </w:t>
      </w:r>
      <w:r w:rsidRPr="007108A1">
        <w:rPr>
          <w:rFonts w:ascii="Georgia" w:hAnsi="Georgia"/>
          <w:i/>
          <w:szCs w:val="22"/>
        </w:rPr>
        <w:t xml:space="preserve">IEEE Transactions on Multimedia, 9, </w:t>
      </w:r>
      <w:r w:rsidRPr="007108A1">
        <w:rPr>
          <w:rFonts w:ascii="Georgia" w:hAnsi="Georgia"/>
          <w:szCs w:val="22"/>
        </w:rPr>
        <w:t>701-714</w:t>
      </w:r>
      <w:r w:rsidRPr="007108A1">
        <w:rPr>
          <w:rFonts w:ascii="Georgia" w:hAnsi="Georgia"/>
          <w:i/>
          <w:szCs w:val="22"/>
        </w:rPr>
        <w:t>.</w:t>
      </w:r>
    </w:p>
    <w:p w14:paraId="39574B88" w14:textId="77777777" w:rsidR="00D20FAE" w:rsidRPr="007108A1" w:rsidRDefault="00D20FAE" w:rsidP="00D50D29">
      <w:pPr>
        <w:spacing w:before="60" w:after="60"/>
        <w:ind w:left="360" w:hanging="360"/>
        <w:rPr>
          <w:rFonts w:ascii="Georgia" w:hAnsi="Georgia"/>
          <w:lang w:val="de-DE"/>
        </w:rPr>
      </w:pPr>
      <w:r w:rsidRPr="007108A1">
        <w:rPr>
          <w:rFonts w:ascii="Georgia" w:hAnsi="Georgia"/>
        </w:rPr>
        <w:t xml:space="preserve">Reed, L.I., Sayette, M., &amp; Cohn, J.F. (2007). </w:t>
      </w:r>
      <w:hyperlink r:id="rId70" w:history="1">
        <w:r w:rsidRPr="007108A1">
          <w:rPr>
            <w:rStyle w:val="Hyperlink"/>
            <w:rFonts w:ascii="Georgia" w:hAnsi="Georgia"/>
            <w:u w:val="none"/>
          </w:rPr>
          <w:t>Impact of depression on response to comedy: A dynamic facial coding analysis</w:t>
        </w:r>
      </w:hyperlink>
      <w:r w:rsidRPr="007108A1">
        <w:rPr>
          <w:rFonts w:ascii="Georgia" w:hAnsi="Georgia"/>
        </w:rPr>
        <w:t xml:space="preserve">. </w:t>
      </w:r>
      <w:r w:rsidRPr="007108A1">
        <w:rPr>
          <w:rFonts w:ascii="Georgia" w:hAnsi="Georgia"/>
          <w:i/>
        </w:rPr>
        <w:t xml:space="preserve">Journal of </w:t>
      </w:r>
      <w:r w:rsidRPr="007108A1">
        <w:rPr>
          <w:rFonts w:ascii="Georgia" w:hAnsi="Georgia"/>
          <w:i/>
          <w:lang w:val="de-DE"/>
        </w:rPr>
        <w:t xml:space="preserve">Abnormal Psychology, 116, </w:t>
      </w:r>
      <w:r w:rsidRPr="007108A1">
        <w:rPr>
          <w:rFonts w:ascii="Georgia" w:hAnsi="Georgia"/>
          <w:lang w:val="de-DE"/>
        </w:rPr>
        <w:t>804-809</w:t>
      </w:r>
      <w:r w:rsidRPr="007108A1">
        <w:rPr>
          <w:rFonts w:ascii="Georgia" w:hAnsi="Georgia"/>
          <w:i/>
          <w:lang w:val="de-DE"/>
        </w:rPr>
        <w:t>.</w:t>
      </w:r>
      <w:r w:rsidRPr="007108A1">
        <w:rPr>
          <w:rFonts w:ascii="Georgia" w:hAnsi="Georgia"/>
          <w:lang w:val="de-DE"/>
        </w:rPr>
        <w:t xml:space="preserve"> PubMed PMID: 18020726.</w:t>
      </w:r>
    </w:p>
    <w:p w14:paraId="64F97AFE" w14:textId="77777777" w:rsidR="00D20FAE" w:rsidRPr="007108A1" w:rsidRDefault="00D20FAE" w:rsidP="00D50D29">
      <w:pPr>
        <w:spacing w:before="60" w:after="60"/>
        <w:ind w:left="360" w:hanging="360"/>
        <w:rPr>
          <w:rFonts w:ascii="Georgia" w:hAnsi="Georgia"/>
          <w:bCs/>
          <w:szCs w:val="22"/>
        </w:rPr>
      </w:pPr>
      <w:r w:rsidRPr="007108A1">
        <w:rPr>
          <w:rFonts w:ascii="Georgia" w:hAnsi="Georgia"/>
          <w:szCs w:val="22"/>
        </w:rPr>
        <w:t xml:space="preserve">Rogers, C.R., Schmidt, K.L., VanSwearingen, J.M., Cohn, J.F., Wachtman, G.S., Manders, E.K., Deleyiannis, F. W.-B. (2007). </w:t>
      </w:r>
      <w:hyperlink r:id="rId71" w:history="1">
        <w:r w:rsidRPr="007108A1">
          <w:rPr>
            <w:rStyle w:val="Hyperlink"/>
            <w:rFonts w:ascii="Georgia" w:hAnsi="Georgia"/>
            <w:bCs/>
            <w:szCs w:val="22"/>
            <w:u w:val="none"/>
          </w:rPr>
          <w:t>Automated facial image analysis: Detecting improvement in abnormal facial movement after treatment with Botulinum toxin A</w:t>
        </w:r>
      </w:hyperlink>
      <w:r w:rsidRPr="007108A1">
        <w:rPr>
          <w:rFonts w:ascii="Georgia" w:hAnsi="Georgia"/>
          <w:bCs/>
          <w:szCs w:val="22"/>
        </w:rPr>
        <w:t xml:space="preserve">. </w:t>
      </w:r>
      <w:r w:rsidRPr="007108A1">
        <w:rPr>
          <w:rFonts w:ascii="Georgia" w:hAnsi="Georgia"/>
          <w:i/>
          <w:szCs w:val="22"/>
        </w:rPr>
        <w:t xml:space="preserve">Annals of Plastic Surgery, 58, </w:t>
      </w:r>
      <w:r w:rsidRPr="007108A1">
        <w:rPr>
          <w:rFonts w:ascii="Georgia" w:hAnsi="Georgia"/>
          <w:szCs w:val="22"/>
        </w:rPr>
        <w:t>39-47. PubMed PMID: 17197940.</w:t>
      </w:r>
    </w:p>
    <w:p w14:paraId="51F05344" w14:textId="77777777" w:rsidR="00D20FAE" w:rsidRPr="007108A1" w:rsidRDefault="00D20FAE" w:rsidP="00D50D29">
      <w:pPr>
        <w:spacing w:before="60" w:after="60"/>
        <w:ind w:left="360" w:hanging="360"/>
        <w:rPr>
          <w:rFonts w:ascii="Georgia" w:hAnsi="Georgia"/>
        </w:rPr>
      </w:pPr>
      <w:r w:rsidRPr="007108A1">
        <w:rPr>
          <w:rFonts w:ascii="Georgia" w:hAnsi="Georgia"/>
        </w:rPr>
        <w:t xml:space="preserve">Forbes, E., Shaw, D. S., Fox, N.A., Cohn, J. F., Silk, J. S., &amp; Kovacs, M. (2006). </w:t>
      </w:r>
      <w:hyperlink r:id="rId72" w:history="1">
        <w:r w:rsidRPr="007108A1">
          <w:rPr>
            <w:rStyle w:val="Hyperlink"/>
            <w:rFonts w:ascii="Georgia" w:hAnsi="Georgia"/>
            <w:u w:val="none"/>
          </w:rPr>
          <w:t>Maternal depression, child frontal asymmetry, and child affective behavior as factors in child behavior problems</w:t>
        </w:r>
      </w:hyperlink>
      <w:r w:rsidRPr="007108A1">
        <w:rPr>
          <w:rFonts w:ascii="Georgia" w:hAnsi="Georgia"/>
        </w:rPr>
        <w:t xml:space="preserve">. </w:t>
      </w:r>
      <w:r w:rsidRPr="007108A1">
        <w:rPr>
          <w:rFonts w:ascii="Georgia" w:hAnsi="Georgia"/>
          <w:i/>
        </w:rPr>
        <w:t xml:space="preserve">Journal of the American Academy of Child and Adolescent Psychiatry, 47, </w:t>
      </w:r>
      <w:r w:rsidRPr="007108A1">
        <w:rPr>
          <w:rFonts w:ascii="Georgia" w:hAnsi="Georgia"/>
        </w:rPr>
        <w:t>79-87. PubMed PMID:16405644.</w:t>
      </w:r>
    </w:p>
    <w:p w14:paraId="0BB72E40" w14:textId="77777777" w:rsidR="00D20FAE" w:rsidRPr="007108A1" w:rsidRDefault="00D20FAE" w:rsidP="00D50D29">
      <w:pPr>
        <w:spacing w:before="60" w:after="60"/>
        <w:ind w:left="360" w:hanging="360"/>
        <w:rPr>
          <w:rFonts w:ascii="Georgia" w:hAnsi="Georgia"/>
          <w:szCs w:val="22"/>
        </w:rPr>
      </w:pPr>
      <w:r w:rsidRPr="007108A1">
        <w:rPr>
          <w:rFonts w:ascii="Georgia" w:hAnsi="Georgia"/>
          <w:szCs w:val="22"/>
        </w:rPr>
        <w:t xml:space="preserve">Forbes, E.E., Fox, N.A., Cohn, J.F., Galles, S.J., &amp; Kovacs, M. (2006). </w:t>
      </w:r>
      <w:hyperlink r:id="rId73" w:history="1">
        <w:r w:rsidRPr="007108A1">
          <w:rPr>
            <w:rStyle w:val="Hyperlink"/>
            <w:rFonts w:ascii="Georgia" w:hAnsi="Georgia"/>
            <w:szCs w:val="22"/>
            <w:u w:val="none"/>
          </w:rPr>
          <w:t>Children’s affect regulation during a disappointment: Psychophysiological responses and relation to parent history of depression</w:t>
        </w:r>
      </w:hyperlink>
      <w:r w:rsidRPr="007108A1">
        <w:rPr>
          <w:rFonts w:ascii="Georgia" w:hAnsi="Georgia"/>
          <w:szCs w:val="22"/>
        </w:rPr>
        <w:t xml:space="preserve">. </w:t>
      </w:r>
      <w:r w:rsidRPr="007108A1">
        <w:rPr>
          <w:rFonts w:ascii="Georgia" w:hAnsi="Georgia"/>
          <w:i/>
          <w:szCs w:val="22"/>
        </w:rPr>
        <w:t>Biological Psychology, 71</w:t>
      </w:r>
      <w:r w:rsidRPr="007108A1">
        <w:rPr>
          <w:rFonts w:ascii="Georgia" w:hAnsi="Georgia"/>
          <w:szCs w:val="22"/>
        </w:rPr>
        <w:t>, 264-277. PubMed PMID: 16115722.</w:t>
      </w:r>
    </w:p>
    <w:p w14:paraId="0D75F8DD" w14:textId="77777777" w:rsidR="00D20FAE" w:rsidRPr="007108A1" w:rsidRDefault="00D20FAE" w:rsidP="00D50D29">
      <w:pPr>
        <w:spacing w:before="60" w:after="60"/>
        <w:ind w:left="360" w:hanging="360"/>
        <w:rPr>
          <w:rFonts w:ascii="Georgia" w:hAnsi="Georgia"/>
        </w:rPr>
      </w:pPr>
      <w:r w:rsidRPr="007108A1">
        <w:rPr>
          <w:rFonts w:ascii="Georgia" w:hAnsi="Georgia"/>
        </w:rPr>
        <w:t xml:space="preserve">Kirchner, T.R., Sayette, M.A., Cohn, J.F. Moreland, R.L., &amp; Levine, J.M. (2006).  </w:t>
      </w:r>
      <w:hyperlink r:id="rId74" w:history="1">
        <w:r w:rsidRPr="007108A1">
          <w:rPr>
            <w:rStyle w:val="Hyperlink"/>
            <w:rFonts w:ascii="Georgia" w:hAnsi="Georgia"/>
            <w:u w:val="none"/>
          </w:rPr>
          <w:t>Effects of alcohol on group formation among male social drinkers</w:t>
        </w:r>
      </w:hyperlink>
      <w:r w:rsidRPr="007108A1">
        <w:rPr>
          <w:rFonts w:ascii="Georgia" w:hAnsi="Georgia"/>
        </w:rPr>
        <w:t xml:space="preserve">. </w:t>
      </w:r>
      <w:r w:rsidRPr="007108A1">
        <w:rPr>
          <w:rFonts w:ascii="Georgia" w:hAnsi="Georgia"/>
          <w:i/>
        </w:rPr>
        <w:t xml:space="preserve">Journal of Studies on Alcohol, 67, </w:t>
      </w:r>
      <w:r w:rsidRPr="007108A1">
        <w:rPr>
          <w:rFonts w:ascii="Georgia" w:hAnsi="Georgia"/>
          <w:szCs w:val="22"/>
        </w:rPr>
        <w:t>785-793</w:t>
      </w:r>
      <w:r w:rsidRPr="007108A1">
        <w:rPr>
          <w:rFonts w:ascii="Georgia" w:hAnsi="Georgia"/>
          <w:i/>
        </w:rPr>
        <w:t xml:space="preserve">. </w:t>
      </w:r>
      <w:r w:rsidRPr="007108A1">
        <w:rPr>
          <w:rFonts w:ascii="Georgia" w:hAnsi="Georgia"/>
        </w:rPr>
        <w:t>PubMed PMID: 16847549.</w:t>
      </w:r>
    </w:p>
    <w:p w14:paraId="01D8DED3" w14:textId="77777777" w:rsidR="00D20FAE" w:rsidRPr="007108A1" w:rsidRDefault="00D20FAE" w:rsidP="00D50D29">
      <w:pPr>
        <w:tabs>
          <w:tab w:val="left" w:pos="-1440"/>
          <w:tab w:val="left" w:pos="-720"/>
          <w:tab w:val="left" w:pos="90"/>
          <w:tab w:val="left" w:pos="317"/>
          <w:tab w:val="left" w:pos="634"/>
          <w:tab w:val="left" w:pos="950"/>
          <w:tab w:val="left" w:pos="1267"/>
          <w:tab w:val="left" w:pos="1584"/>
          <w:tab w:val="left" w:pos="1901"/>
          <w:tab w:val="left" w:pos="2160"/>
        </w:tabs>
        <w:suppressAutoHyphens/>
        <w:spacing w:before="60" w:after="60"/>
        <w:ind w:left="360" w:hanging="360"/>
        <w:rPr>
          <w:rFonts w:ascii="Georgia" w:hAnsi="Georgia"/>
          <w:szCs w:val="22"/>
        </w:rPr>
      </w:pPr>
      <w:r w:rsidRPr="007108A1">
        <w:rPr>
          <w:rFonts w:ascii="Georgia" w:eastAsia="MS Mincho" w:hAnsi="Georgia"/>
          <w:szCs w:val="22"/>
          <w:lang w:eastAsia="ja-JP"/>
        </w:rPr>
        <w:t>Moriyama, T., Kanade, T., Xiao, J., &amp; Cohn, J.F.</w:t>
      </w:r>
      <w:r w:rsidRPr="007108A1">
        <w:rPr>
          <w:rFonts w:ascii="Georgia" w:eastAsia="MS Gothic" w:hAnsi="Georgia"/>
          <w:szCs w:val="22"/>
          <w:lang w:eastAsia="ja-JP"/>
        </w:rPr>
        <w:t xml:space="preserve"> (2006</w:t>
      </w:r>
      <w:hyperlink r:id="rId75" w:history="1">
        <w:r w:rsidRPr="007108A1">
          <w:rPr>
            <w:rStyle w:val="Hyperlink"/>
            <w:rFonts w:ascii="Georgia" w:eastAsia="MS Gothic" w:hAnsi="Georgia"/>
            <w:szCs w:val="22"/>
            <w:u w:val="none"/>
            <w:lang w:eastAsia="ja-JP"/>
          </w:rPr>
          <w:t>). Meticulously detailed eye region model and its application to analysis of facial images</w:t>
        </w:r>
      </w:hyperlink>
      <w:r w:rsidRPr="007108A1">
        <w:rPr>
          <w:rFonts w:ascii="Georgia" w:eastAsia="MS Gothic" w:hAnsi="Georgia"/>
          <w:szCs w:val="22"/>
          <w:lang w:eastAsia="ja-JP"/>
        </w:rPr>
        <w:t xml:space="preserve">. </w:t>
      </w:r>
      <w:r w:rsidRPr="007108A1">
        <w:rPr>
          <w:rFonts w:ascii="Georgia" w:hAnsi="Georgia"/>
          <w:i/>
          <w:szCs w:val="22"/>
        </w:rPr>
        <w:t>IEEE Transactions on</w:t>
      </w:r>
      <w:r w:rsidRPr="007108A1">
        <w:rPr>
          <w:rFonts w:ascii="Georgia" w:hAnsi="Georgia"/>
          <w:szCs w:val="22"/>
        </w:rPr>
        <w:t xml:space="preserve"> </w:t>
      </w:r>
      <w:r w:rsidRPr="007108A1">
        <w:rPr>
          <w:rFonts w:ascii="Georgia" w:hAnsi="Georgia"/>
          <w:i/>
          <w:szCs w:val="22"/>
        </w:rPr>
        <w:t>Pattern Analysis and Machine Intelligence</w:t>
      </w:r>
      <w:r w:rsidRPr="007108A1">
        <w:rPr>
          <w:rFonts w:ascii="Georgia" w:hAnsi="Georgia"/>
          <w:szCs w:val="22"/>
        </w:rPr>
        <w:t>, 28,738-752. PubMed PMID: 16640260.</w:t>
      </w:r>
    </w:p>
    <w:p w14:paraId="77E90264" w14:textId="77777777" w:rsidR="00D20FAE" w:rsidRPr="007108A1" w:rsidRDefault="00D20FAE" w:rsidP="00D50D29">
      <w:pPr>
        <w:tabs>
          <w:tab w:val="left" w:pos="900"/>
        </w:tabs>
        <w:autoSpaceDE w:val="0"/>
        <w:autoSpaceDN w:val="0"/>
        <w:adjustRightInd w:val="0"/>
        <w:spacing w:before="60" w:after="60"/>
        <w:ind w:left="540" w:hanging="540"/>
        <w:rPr>
          <w:rFonts w:ascii="Georgia" w:hAnsi="Georgia"/>
          <w:i/>
        </w:rPr>
      </w:pPr>
      <w:r w:rsidRPr="007108A1">
        <w:rPr>
          <w:rFonts w:ascii="Georgia" w:hAnsi="Georgia"/>
        </w:rPr>
        <w:t xml:space="preserve">Perez-Edgar, K, Fox, N.A., Cohn, J.F., &amp; Kovacs, M. (2006). </w:t>
      </w:r>
      <w:hyperlink r:id="rId76" w:history="1">
        <w:r w:rsidRPr="007108A1">
          <w:rPr>
            <w:rStyle w:val="Hyperlink"/>
            <w:rFonts w:ascii="Georgia" w:hAnsi="Georgia"/>
            <w:u w:val="none"/>
          </w:rPr>
          <w:t>Behavioral and electrophysiological markers of selective attention in children of parents with a history of depression</w:t>
        </w:r>
      </w:hyperlink>
      <w:r w:rsidRPr="007108A1">
        <w:rPr>
          <w:rFonts w:ascii="Georgia" w:hAnsi="Georgia"/>
        </w:rPr>
        <w:t xml:space="preserve">. </w:t>
      </w:r>
      <w:r w:rsidRPr="007108A1">
        <w:rPr>
          <w:rFonts w:ascii="Georgia" w:hAnsi="Georgia"/>
          <w:i/>
        </w:rPr>
        <w:t>Biological Psychiatry.60,</w:t>
      </w:r>
      <w:r w:rsidRPr="007108A1">
        <w:rPr>
          <w:rFonts w:ascii="Georgia" w:hAnsi="Georgia"/>
        </w:rPr>
        <w:t xml:space="preserve"> 1131-1138. PubMed PMID: 16934774.</w:t>
      </w:r>
    </w:p>
    <w:p w14:paraId="410DA9F2" w14:textId="77777777" w:rsidR="00D20FAE" w:rsidRPr="007108A1" w:rsidRDefault="00D20FAE" w:rsidP="00D50D29">
      <w:pPr>
        <w:autoSpaceDE w:val="0"/>
        <w:autoSpaceDN w:val="0"/>
        <w:adjustRightInd w:val="0"/>
        <w:spacing w:before="60" w:after="60"/>
        <w:ind w:left="360" w:hanging="360"/>
        <w:rPr>
          <w:rFonts w:ascii="Georgia" w:hAnsi="Georgia"/>
          <w:szCs w:val="22"/>
        </w:rPr>
      </w:pPr>
      <w:r w:rsidRPr="007108A1">
        <w:rPr>
          <w:rFonts w:ascii="Georgia" w:eastAsia="MS Mincho" w:hAnsi="Georgia"/>
          <w:szCs w:val="22"/>
          <w:lang w:eastAsia="ja-JP"/>
        </w:rPr>
        <w:t xml:space="preserve">Schmidt, K.L., Ambadar, Z., Cohn, J.F., &amp; Reed, L. (2006). </w:t>
      </w:r>
      <w:hyperlink r:id="rId77" w:history="1">
        <w:r w:rsidRPr="007108A1">
          <w:rPr>
            <w:rStyle w:val="Hyperlink"/>
            <w:rFonts w:ascii="Georgia" w:hAnsi="Georgia"/>
            <w:u w:val="none"/>
          </w:rPr>
          <w:t xml:space="preserve">Movement differences between deliberate and spontaneous facial expressions: </w:t>
        </w:r>
        <w:r w:rsidRPr="007108A1">
          <w:rPr>
            <w:rStyle w:val="Hyperlink"/>
            <w:rFonts w:ascii="Georgia" w:hAnsi="Georgia"/>
            <w:i/>
            <w:u w:val="none"/>
          </w:rPr>
          <w:t>Zygomaticus major</w:t>
        </w:r>
        <w:r w:rsidRPr="007108A1">
          <w:rPr>
            <w:rStyle w:val="Hyperlink"/>
            <w:rFonts w:ascii="Georgia" w:hAnsi="Georgia"/>
            <w:u w:val="none"/>
          </w:rPr>
          <w:t xml:space="preserve"> action in smiling</w:t>
        </w:r>
      </w:hyperlink>
      <w:r w:rsidRPr="007108A1">
        <w:rPr>
          <w:rFonts w:ascii="Georgia" w:hAnsi="Georgia"/>
        </w:rPr>
        <w:t>.</w:t>
      </w:r>
      <w:r w:rsidRPr="007108A1">
        <w:rPr>
          <w:rFonts w:ascii="Georgia" w:eastAsia="MS Mincho" w:hAnsi="Georgia"/>
          <w:szCs w:val="22"/>
          <w:lang w:eastAsia="ja-JP"/>
        </w:rPr>
        <w:t xml:space="preserve"> </w:t>
      </w:r>
      <w:r w:rsidRPr="007108A1">
        <w:rPr>
          <w:rFonts w:ascii="Georgia" w:eastAsia="MS Mincho" w:hAnsi="Georgia"/>
          <w:i/>
          <w:szCs w:val="22"/>
          <w:lang w:eastAsia="ja-JP"/>
        </w:rPr>
        <w:t xml:space="preserve">Journal of Nonverbal Behavior, 30, </w:t>
      </w:r>
      <w:r w:rsidRPr="007108A1">
        <w:rPr>
          <w:rFonts w:ascii="Georgia" w:eastAsia="MS Mincho" w:hAnsi="Georgia"/>
          <w:szCs w:val="22"/>
          <w:lang w:eastAsia="ja-JP"/>
        </w:rPr>
        <w:t>37-52. PubMed PMID: 19367343; PubMed Central PMCID: PMC2668537.</w:t>
      </w:r>
    </w:p>
    <w:p w14:paraId="443D7DCF" w14:textId="77777777" w:rsidR="00D20FAE" w:rsidRPr="007108A1" w:rsidRDefault="00D20FAE" w:rsidP="00D50D29">
      <w:pPr>
        <w:spacing w:before="60" w:after="60"/>
        <w:ind w:left="360" w:hanging="360"/>
        <w:rPr>
          <w:rFonts w:ascii="Georgia" w:hAnsi="Georgia"/>
          <w:szCs w:val="22"/>
        </w:rPr>
      </w:pPr>
      <w:r w:rsidRPr="007108A1">
        <w:rPr>
          <w:rFonts w:ascii="Georgia" w:hAnsi="Georgia"/>
          <w:lang w:val="de-DE"/>
        </w:rPr>
        <w:t xml:space="preserve">Schmidt, K.L., Liu, Y., &amp; Cohn, J.F. (2006). </w:t>
      </w:r>
      <w:hyperlink r:id="rId78" w:history="1">
        <w:r w:rsidRPr="007108A1">
          <w:rPr>
            <w:rStyle w:val="Hyperlink"/>
            <w:rFonts w:ascii="Georgia" w:hAnsi="Georgia"/>
            <w:u w:val="none"/>
          </w:rPr>
          <w:t>The role of structural facial asymmetry in asymmetry of peak facial expressions</w:t>
        </w:r>
      </w:hyperlink>
      <w:r w:rsidRPr="007108A1">
        <w:rPr>
          <w:rFonts w:ascii="Georgia" w:hAnsi="Georgia"/>
        </w:rPr>
        <w:t xml:space="preserve">. </w:t>
      </w:r>
      <w:r w:rsidRPr="007108A1">
        <w:rPr>
          <w:rFonts w:ascii="Georgia" w:hAnsi="Georgia"/>
          <w:i/>
          <w:szCs w:val="22"/>
        </w:rPr>
        <w:t>Laterality</w:t>
      </w:r>
      <w:r w:rsidRPr="007108A1">
        <w:rPr>
          <w:rFonts w:ascii="Georgia" w:hAnsi="Georgia"/>
        </w:rPr>
        <w:t xml:space="preserve">, </w:t>
      </w:r>
      <w:r w:rsidRPr="007108A1">
        <w:rPr>
          <w:rFonts w:ascii="Georgia" w:hAnsi="Georgia"/>
          <w:i/>
          <w:szCs w:val="22"/>
        </w:rPr>
        <w:t>11</w:t>
      </w:r>
      <w:r w:rsidRPr="007108A1">
        <w:rPr>
          <w:rFonts w:ascii="Georgia" w:hAnsi="Georgia"/>
          <w:szCs w:val="22"/>
        </w:rPr>
        <w:t>, (6), 540-561. PubMed PMID: 16966242.</w:t>
      </w:r>
    </w:p>
    <w:p w14:paraId="06104053" w14:textId="77777777" w:rsidR="00D20FAE" w:rsidRPr="007108A1" w:rsidRDefault="00D20FAE" w:rsidP="00D50D29">
      <w:pPr>
        <w:pStyle w:val="BodyText"/>
        <w:spacing w:before="60" w:after="60"/>
        <w:ind w:left="360" w:hanging="360"/>
        <w:rPr>
          <w:rFonts w:ascii="Georgia" w:hAnsi="Georgia"/>
          <w:sz w:val="22"/>
          <w:szCs w:val="22"/>
        </w:rPr>
      </w:pPr>
      <w:r w:rsidRPr="007108A1">
        <w:rPr>
          <w:rFonts w:ascii="Georgia" w:hAnsi="Georgia"/>
          <w:sz w:val="22"/>
          <w:szCs w:val="22"/>
        </w:rPr>
        <w:t>Slifer, K.J., Pulbrook, V.,</w:t>
      </w:r>
      <w:r w:rsidRPr="007108A1">
        <w:rPr>
          <w:rFonts w:ascii="Georgia" w:hAnsi="Georgia"/>
          <w:sz w:val="22"/>
          <w:szCs w:val="22"/>
          <w:vertAlign w:val="superscript"/>
        </w:rPr>
        <w:t xml:space="preserve"> </w:t>
      </w:r>
      <w:r w:rsidRPr="007108A1">
        <w:rPr>
          <w:rFonts w:ascii="Georgia" w:hAnsi="Georgia"/>
          <w:sz w:val="22"/>
          <w:szCs w:val="22"/>
        </w:rPr>
        <w:t xml:space="preserve">Amari, A., Vona-Messersmith, N., Cohn, J.F., Ambadar, Z., Beck, M., &amp; Pisczcor, R. (2006). </w:t>
      </w:r>
      <w:hyperlink r:id="rId79" w:history="1">
        <w:r w:rsidRPr="007108A1">
          <w:rPr>
            <w:rStyle w:val="Hyperlink"/>
            <w:rFonts w:ascii="Georgia" w:hAnsi="Georgia"/>
            <w:sz w:val="22"/>
            <w:szCs w:val="22"/>
            <w:u w:val="none"/>
          </w:rPr>
          <w:t>Social acceptance and facial behavior in children with oral clefts</w:t>
        </w:r>
      </w:hyperlink>
      <w:r w:rsidRPr="007108A1">
        <w:rPr>
          <w:rFonts w:ascii="Georgia" w:hAnsi="Georgia"/>
          <w:sz w:val="22"/>
          <w:szCs w:val="22"/>
        </w:rPr>
        <w:t xml:space="preserve">. </w:t>
      </w:r>
      <w:r w:rsidRPr="007108A1">
        <w:rPr>
          <w:rFonts w:ascii="Georgia" w:hAnsi="Georgia"/>
          <w:i/>
          <w:sz w:val="22"/>
          <w:szCs w:val="22"/>
        </w:rPr>
        <w:t xml:space="preserve">The Cleft Palate-Craniofacial Journal, 43, </w:t>
      </w:r>
      <w:r w:rsidRPr="007108A1">
        <w:rPr>
          <w:rFonts w:ascii="Georgia" w:hAnsi="Georgia"/>
          <w:sz w:val="22"/>
          <w:szCs w:val="22"/>
        </w:rPr>
        <w:t>226-236. PubMed PMID: 16526929.</w:t>
      </w:r>
    </w:p>
    <w:p w14:paraId="388066A0" w14:textId="77777777" w:rsidR="00D20FAE" w:rsidRPr="007108A1" w:rsidRDefault="00D20FAE" w:rsidP="00D50D29">
      <w:pPr>
        <w:keepNext/>
        <w:keepLines/>
        <w:autoSpaceDE w:val="0"/>
        <w:autoSpaceDN w:val="0"/>
        <w:adjustRightInd w:val="0"/>
        <w:spacing w:before="60" w:after="60"/>
        <w:ind w:left="360" w:hanging="360"/>
        <w:rPr>
          <w:rFonts w:ascii="Georgia" w:hAnsi="Georgia"/>
          <w:bCs/>
          <w:i/>
          <w:szCs w:val="22"/>
        </w:rPr>
      </w:pPr>
      <w:r w:rsidRPr="007108A1">
        <w:rPr>
          <w:rFonts w:ascii="Georgia" w:hAnsi="Georgia"/>
          <w:szCs w:val="22"/>
        </w:rPr>
        <w:lastRenderedPageBreak/>
        <w:t xml:space="preserve">Vuga, M., Fox, N.A., Cohn, J.F., George, C.J., Levenstein, R.M., &amp; Kovacs, M. (2006). </w:t>
      </w:r>
      <w:hyperlink r:id="rId80" w:history="1">
        <w:r w:rsidRPr="007108A1">
          <w:rPr>
            <w:rStyle w:val="Hyperlink"/>
            <w:rFonts w:ascii="Georgia" w:hAnsi="Georgia"/>
            <w:szCs w:val="22"/>
            <w:u w:val="none"/>
          </w:rPr>
          <w:t xml:space="preserve">Long-term </w:t>
        </w:r>
        <w:r w:rsidRPr="007108A1">
          <w:rPr>
            <w:rStyle w:val="Hyperlink"/>
            <w:rFonts w:ascii="Georgia" w:hAnsi="Georgia"/>
            <w:bCs/>
            <w:szCs w:val="22"/>
            <w:u w:val="none"/>
          </w:rPr>
          <w:t xml:space="preserve">stability of </w:t>
        </w:r>
        <w:r w:rsidRPr="007108A1">
          <w:rPr>
            <w:rStyle w:val="Hyperlink"/>
            <w:rFonts w:ascii="Georgia" w:hAnsi="Georgia"/>
            <w:szCs w:val="22"/>
            <w:u w:val="none"/>
          </w:rPr>
          <w:t>frontal electroencephalographic asymmetry</w:t>
        </w:r>
        <w:r w:rsidRPr="007108A1">
          <w:rPr>
            <w:rStyle w:val="Hyperlink"/>
            <w:rFonts w:ascii="Georgia" w:hAnsi="Georgia"/>
            <w:bCs/>
            <w:szCs w:val="22"/>
            <w:u w:val="none"/>
          </w:rPr>
          <w:t xml:space="preserve"> in adults with a history of depression and controls</w:t>
        </w:r>
      </w:hyperlink>
      <w:r w:rsidRPr="007108A1">
        <w:rPr>
          <w:rFonts w:ascii="Georgia" w:hAnsi="Georgia"/>
          <w:bCs/>
          <w:szCs w:val="22"/>
        </w:rPr>
        <w:t xml:space="preserve">. </w:t>
      </w:r>
      <w:r w:rsidRPr="007108A1">
        <w:rPr>
          <w:rFonts w:ascii="Georgia" w:hAnsi="Georgia"/>
          <w:bCs/>
          <w:i/>
          <w:szCs w:val="22"/>
        </w:rPr>
        <w:t xml:space="preserve">International Journal of Psychophysiology, </w:t>
      </w:r>
      <w:r w:rsidRPr="007108A1">
        <w:rPr>
          <w:rFonts w:ascii="Georgia" w:hAnsi="Georgia" w:cs="Arial"/>
          <w:i/>
          <w:sz w:val="20"/>
        </w:rPr>
        <w:t>59</w:t>
      </w:r>
      <w:r w:rsidRPr="007108A1">
        <w:rPr>
          <w:rFonts w:ascii="Georgia" w:hAnsi="Georgia" w:cs="Arial"/>
          <w:sz w:val="20"/>
        </w:rPr>
        <w:t>, 107-115</w:t>
      </w:r>
      <w:r w:rsidRPr="007108A1">
        <w:rPr>
          <w:rFonts w:ascii="Georgia" w:hAnsi="Georgia"/>
          <w:bCs/>
          <w:i/>
          <w:szCs w:val="22"/>
        </w:rPr>
        <w:t>.</w:t>
      </w:r>
      <w:r w:rsidRPr="007108A1">
        <w:t xml:space="preserve"> </w:t>
      </w:r>
      <w:r w:rsidRPr="007108A1">
        <w:rPr>
          <w:rFonts w:ascii="Georgia" w:hAnsi="Georgia"/>
          <w:bCs/>
          <w:szCs w:val="22"/>
        </w:rPr>
        <w:t>PubMed PMID: 16002168.</w:t>
      </w:r>
    </w:p>
    <w:p w14:paraId="30EDE3FD" w14:textId="77777777" w:rsidR="00D20FAE" w:rsidRPr="007108A1" w:rsidRDefault="00D20FAE" w:rsidP="00D50D29">
      <w:pPr>
        <w:spacing w:before="60" w:after="60"/>
        <w:ind w:left="360" w:hanging="360"/>
        <w:rPr>
          <w:rFonts w:ascii="Georgia" w:hAnsi="Georgia"/>
          <w:szCs w:val="22"/>
        </w:rPr>
      </w:pPr>
      <w:r w:rsidRPr="007108A1">
        <w:rPr>
          <w:rFonts w:ascii="Georgia" w:hAnsi="Georgia"/>
          <w:szCs w:val="22"/>
        </w:rPr>
        <w:t xml:space="preserve">Ambadar, Z., Schooler, J., &amp; Cohn, J.F. (2005). </w:t>
      </w:r>
      <w:hyperlink r:id="rId81" w:history="1">
        <w:r w:rsidRPr="007108A1">
          <w:rPr>
            <w:rStyle w:val="Hyperlink"/>
            <w:rFonts w:ascii="Georgia" w:hAnsi="Georgia"/>
            <w:szCs w:val="22"/>
            <w:u w:val="none"/>
          </w:rPr>
          <w:t>Deciphering the Enigmatic Face:  The Importance of facial dynamics in interpreting subtle facial expressions</w:t>
        </w:r>
      </w:hyperlink>
      <w:r w:rsidRPr="007108A1">
        <w:rPr>
          <w:rFonts w:ascii="Georgia" w:hAnsi="Georgia"/>
          <w:szCs w:val="22"/>
        </w:rPr>
        <w:t xml:space="preserve">. </w:t>
      </w:r>
      <w:r w:rsidRPr="007108A1">
        <w:rPr>
          <w:rFonts w:ascii="Georgia" w:hAnsi="Georgia"/>
          <w:i/>
          <w:szCs w:val="22"/>
        </w:rPr>
        <w:t xml:space="preserve">Psychological Science, 16, </w:t>
      </w:r>
      <w:r w:rsidRPr="007108A1">
        <w:rPr>
          <w:rFonts w:ascii="Georgia" w:hAnsi="Georgia"/>
          <w:szCs w:val="22"/>
        </w:rPr>
        <w:t>403-410. PubMed PMID: 15869701.</w:t>
      </w:r>
    </w:p>
    <w:p w14:paraId="31502EE9" w14:textId="77777777" w:rsidR="00D20FAE" w:rsidRPr="007108A1" w:rsidRDefault="00D20FAE" w:rsidP="00D50D29">
      <w:pPr>
        <w:pStyle w:val="BodyText"/>
        <w:spacing w:before="60" w:after="60"/>
        <w:ind w:left="360" w:hanging="360"/>
        <w:rPr>
          <w:rFonts w:ascii="Georgia" w:hAnsi="Georgia"/>
          <w:sz w:val="22"/>
          <w:szCs w:val="22"/>
        </w:rPr>
      </w:pPr>
      <w:r w:rsidRPr="007108A1">
        <w:rPr>
          <w:rFonts w:ascii="Georgia" w:hAnsi="Georgia"/>
          <w:sz w:val="22"/>
          <w:szCs w:val="22"/>
          <w:lang w:val="it-IT"/>
        </w:rPr>
        <w:t xml:space="preserve">Bolzani Dinehart, L.H., Messinger, D.S., Acosta, S.I., Cassel, T., Ambadar, Z., &amp; Cohn, J.F. (2005). </w:t>
      </w:r>
      <w:hyperlink r:id="rId82" w:history="1">
        <w:r w:rsidRPr="007108A1">
          <w:rPr>
            <w:rStyle w:val="Hyperlink"/>
            <w:rFonts w:ascii="Georgia" w:hAnsi="Georgia"/>
            <w:sz w:val="22"/>
            <w:szCs w:val="22"/>
            <w:u w:val="none"/>
          </w:rPr>
          <w:t>Adult perceptions of positive and negative infant expressions</w:t>
        </w:r>
      </w:hyperlink>
      <w:r w:rsidRPr="007108A1">
        <w:rPr>
          <w:rFonts w:ascii="Georgia" w:hAnsi="Georgia"/>
          <w:sz w:val="22"/>
          <w:szCs w:val="22"/>
        </w:rPr>
        <w:t xml:space="preserve">. </w:t>
      </w:r>
      <w:r w:rsidRPr="007108A1">
        <w:rPr>
          <w:rFonts w:ascii="Georgia" w:hAnsi="Georgia"/>
          <w:i/>
          <w:sz w:val="22"/>
          <w:szCs w:val="22"/>
        </w:rPr>
        <w:t xml:space="preserve">Infancy, 8, </w:t>
      </w:r>
      <w:r w:rsidRPr="007108A1">
        <w:rPr>
          <w:rFonts w:ascii="Georgia" w:hAnsi="Georgia"/>
          <w:sz w:val="22"/>
          <w:szCs w:val="22"/>
        </w:rPr>
        <w:t>279-306.</w:t>
      </w:r>
    </w:p>
    <w:p w14:paraId="6C247DDA" w14:textId="77777777" w:rsidR="00D20FAE" w:rsidRPr="007108A1" w:rsidRDefault="00D20FAE" w:rsidP="00D50D29">
      <w:pPr>
        <w:spacing w:before="60" w:after="60"/>
        <w:ind w:left="360" w:hanging="360"/>
        <w:rPr>
          <w:rFonts w:ascii="Georgia" w:hAnsi="Georgia"/>
          <w:iCs/>
        </w:rPr>
      </w:pPr>
      <w:r w:rsidRPr="007108A1">
        <w:rPr>
          <w:rFonts w:ascii="Georgia" w:hAnsi="Georgia"/>
          <w:szCs w:val="22"/>
        </w:rPr>
        <w:t xml:space="preserve">Forbes, E.E., Miller, A., Cohn, J.F., Fox, N.A., &amp; Kovacs, M. (2005). </w:t>
      </w:r>
      <w:hyperlink r:id="rId83" w:history="1">
        <w:r w:rsidRPr="007108A1">
          <w:rPr>
            <w:rStyle w:val="Hyperlink"/>
            <w:rFonts w:ascii="Georgia" w:hAnsi="Georgia"/>
            <w:iCs/>
            <w:szCs w:val="22"/>
            <w:u w:val="none"/>
          </w:rPr>
          <w:t>Affect-modulated  startle in adults with childhood-onset depression: relations to bipolar course and number of lifetime depressive episodes</w:t>
        </w:r>
      </w:hyperlink>
      <w:r w:rsidRPr="007108A1">
        <w:rPr>
          <w:rFonts w:ascii="Georgia" w:hAnsi="Georgia"/>
          <w:iCs/>
          <w:szCs w:val="22"/>
        </w:rPr>
        <w:t xml:space="preserve">. </w:t>
      </w:r>
      <w:r w:rsidRPr="007108A1">
        <w:rPr>
          <w:rFonts w:ascii="Georgia" w:hAnsi="Georgia"/>
          <w:i/>
          <w:iCs/>
          <w:szCs w:val="22"/>
        </w:rPr>
        <w:t>Psychiatry Research.</w:t>
      </w:r>
      <w:r w:rsidRPr="007108A1">
        <w:rPr>
          <w:rFonts w:ascii="Georgia" w:hAnsi="Georgia"/>
          <w:i/>
          <w:iCs/>
        </w:rPr>
        <w:t xml:space="preserve"> 134, </w:t>
      </w:r>
      <w:r w:rsidRPr="007108A1">
        <w:rPr>
          <w:rFonts w:ascii="Georgia" w:hAnsi="Georgia"/>
          <w:iCs/>
        </w:rPr>
        <w:t>11-25. PubMed PMID: 15808286.</w:t>
      </w:r>
    </w:p>
    <w:p w14:paraId="4EFD12E6" w14:textId="77777777" w:rsidR="00D20FAE" w:rsidRPr="007108A1" w:rsidRDefault="00D20FAE" w:rsidP="00D50D29">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Cohn, J. F. &amp; Schmidt, K. L. (2004). </w:t>
      </w:r>
      <w:hyperlink r:id="rId84" w:history="1">
        <w:r w:rsidRPr="007108A1">
          <w:rPr>
            <w:rStyle w:val="Hyperlink"/>
            <w:rFonts w:ascii="Georgia" w:hAnsi="Georgia"/>
            <w:szCs w:val="22"/>
            <w:u w:val="none"/>
          </w:rPr>
          <w:t>The timing of facial motion in posed and spontaneous smiles</w:t>
        </w:r>
      </w:hyperlink>
      <w:r w:rsidRPr="007108A1">
        <w:rPr>
          <w:rFonts w:ascii="Georgia" w:hAnsi="Georgia"/>
          <w:szCs w:val="22"/>
        </w:rPr>
        <w:t xml:space="preserve">. </w:t>
      </w:r>
      <w:r w:rsidRPr="007108A1">
        <w:rPr>
          <w:rFonts w:ascii="Georgia" w:eastAsia="MS Mincho" w:hAnsi="Georgia"/>
          <w:i/>
          <w:szCs w:val="22"/>
          <w:lang w:eastAsia="ja-JP"/>
        </w:rPr>
        <w:t>International Journal of Wavelets, Multiresolution and Information Processing, 2</w:t>
      </w:r>
      <w:r w:rsidRPr="007108A1">
        <w:rPr>
          <w:rFonts w:ascii="Georgia" w:eastAsia="MS Mincho" w:hAnsi="Georgia"/>
          <w:szCs w:val="22"/>
          <w:lang w:eastAsia="ja-JP"/>
        </w:rPr>
        <w:t>, 1-12.</w:t>
      </w:r>
    </w:p>
    <w:p w14:paraId="5DCAE163" w14:textId="77777777" w:rsidR="00D20FAE" w:rsidRPr="007108A1" w:rsidRDefault="00D20FAE" w:rsidP="00D50D29">
      <w:pPr>
        <w:spacing w:before="60" w:after="60"/>
        <w:ind w:left="360" w:hanging="360"/>
        <w:rPr>
          <w:rFonts w:ascii="Georgia" w:hAnsi="Georgia"/>
          <w:szCs w:val="22"/>
        </w:rPr>
      </w:pPr>
      <w:r w:rsidRPr="007108A1">
        <w:rPr>
          <w:rFonts w:ascii="Georgia" w:hAnsi="Georgia"/>
          <w:szCs w:val="22"/>
        </w:rPr>
        <w:t xml:space="preserve">Forbes, E. E., Cohn, J. F., Allen, N., &amp; Lewinsohn, P. (2004). </w:t>
      </w:r>
      <w:hyperlink r:id="rId85" w:history="1">
        <w:r w:rsidRPr="007108A1">
          <w:rPr>
            <w:rStyle w:val="Hyperlink"/>
            <w:rFonts w:ascii="Georgia" w:hAnsi="Georgia"/>
            <w:szCs w:val="22"/>
            <w:u w:val="none"/>
          </w:rPr>
          <w:t>Infant affect during parent-infant interaction at 3 and 6 months: Differences between mothers and fathers and influence of parent history of depression</w:t>
        </w:r>
      </w:hyperlink>
      <w:r w:rsidRPr="007108A1">
        <w:rPr>
          <w:rFonts w:ascii="Georgia" w:hAnsi="Georgia"/>
          <w:szCs w:val="22"/>
        </w:rPr>
        <w:t xml:space="preserve">. </w:t>
      </w:r>
      <w:r w:rsidRPr="007108A1">
        <w:rPr>
          <w:rFonts w:ascii="Georgia" w:hAnsi="Georgia"/>
          <w:i/>
          <w:szCs w:val="22"/>
        </w:rPr>
        <w:t xml:space="preserve">Infancy, 5, </w:t>
      </w:r>
      <w:r w:rsidRPr="007108A1">
        <w:rPr>
          <w:rFonts w:ascii="Georgia" w:hAnsi="Georgia"/>
          <w:szCs w:val="22"/>
        </w:rPr>
        <w:t>61-84. PubMed PMID: 16915346; PubMed Central PMCID: PMC1550219.</w:t>
      </w:r>
    </w:p>
    <w:p w14:paraId="4B357904" w14:textId="77777777" w:rsidR="00D20FAE" w:rsidRPr="007108A1" w:rsidRDefault="00D20FAE" w:rsidP="00D50D29">
      <w:pPr>
        <w:spacing w:before="60" w:after="60"/>
        <w:ind w:left="360" w:hanging="360"/>
        <w:rPr>
          <w:rFonts w:ascii="Georgia" w:hAnsi="Georgia"/>
          <w:szCs w:val="22"/>
        </w:rPr>
      </w:pPr>
      <w:r w:rsidRPr="007108A1">
        <w:rPr>
          <w:rFonts w:ascii="Georgia" w:hAnsi="Georgia"/>
          <w:szCs w:val="22"/>
        </w:rPr>
        <w:t xml:space="preserve">Wallstrom, G. L., Kass, R. E., Miller, A., Cohn, J. F., &amp; Fox, N. A. (2004). </w:t>
      </w:r>
      <w:hyperlink r:id="rId86" w:history="1">
        <w:r w:rsidRPr="007108A1">
          <w:rPr>
            <w:rStyle w:val="Hyperlink"/>
            <w:rFonts w:ascii="Georgia" w:hAnsi="Georgia"/>
            <w:szCs w:val="22"/>
            <w:u w:val="none"/>
          </w:rPr>
          <w:t>Automatic correction of ocular artifacts in the EEG: A comparison of regression-based and component-based methods</w:t>
        </w:r>
      </w:hyperlink>
      <w:r w:rsidRPr="007108A1">
        <w:rPr>
          <w:rFonts w:ascii="Georgia" w:hAnsi="Georgia"/>
          <w:szCs w:val="22"/>
        </w:rPr>
        <w:t>.</w:t>
      </w:r>
      <w:r w:rsidRPr="007108A1">
        <w:rPr>
          <w:rFonts w:ascii="Georgia" w:hAnsi="Georgia"/>
          <w:i/>
          <w:szCs w:val="22"/>
        </w:rPr>
        <w:t xml:space="preserve"> </w:t>
      </w:r>
      <w:r w:rsidRPr="007108A1">
        <w:rPr>
          <w:rFonts w:ascii="Georgia" w:hAnsi="Georgia"/>
          <w:szCs w:val="22"/>
        </w:rPr>
        <w:t xml:space="preserve"> </w:t>
      </w:r>
      <w:r w:rsidRPr="007108A1">
        <w:rPr>
          <w:rFonts w:ascii="Georgia" w:hAnsi="Georgia"/>
          <w:i/>
          <w:szCs w:val="22"/>
        </w:rPr>
        <w:t xml:space="preserve">International Journal of Psychophysiology, 53, </w:t>
      </w:r>
      <w:r w:rsidRPr="007108A1">
        <w:rPr>
          <w:rFonts w:ascii="Georgia" w:hAnsi="Georgia"/>
          <w:szCs w:val="22"/>
        </w:rPr>
        <w:t>105-119. PubMed PMID: 15210288.</w:t>
      </w:r>
    </w:p>
    <w:p w14:paraId="5D70776D" w14:textId="77777777" w:rsidR="00D20FAE" w:rsidRPr="007108A1" w:rsidRDefault="00D20FAE" w:rsidP="00D919CF">
      <w:pPr>
        <w:autoSpaceDE w:val="0"/>
        <w:autoSpaceDN w:val="0"/>
        <w:adjustRightInd w:val="0"/>
        <w:spacing w:before="60" w:after="60"/>
        <w:ind w:left="360" w:hanging="360"/>
        <w:jc w:val="both"/>
        <w:rPr>
          <w:rFonts w:ascii="Georgia" w:hAnsi="Georgia"/>
          <w:szCs w:val="22"/>
        </w:rPr>
      </w:pPr>
      <w:r w:rsidRPr="007108A1">
        <w:rPr>
          <w:rFonts w:ascii="Georgia" w:hAnsi="Georgia"/>
          <w:szCs w:val="22"/>
        </w:rPr>
        <w:t xml:space="preserve">Cohn, J. F. (2003) (Invited). </w:t>
      </w:r>
      <w:hyperlink r:id="rId87" w:history="1">
        <w:r w:rsidRPr="007108A1">
          <w:rPr>
            <w:rStyle w:val="Hyperlink"/>
            <w:rFonts w:ascii="Georgia" w:hAnsi="Georgia"/>
            <w:szCs w:val="22"/>
            <w:u w:val="none"/>
          </w:rPr>
          <w:t>Additional components of the still-face effect: Commentary on Adamson and Frick</w:t>
        </w:r>
      </w:hyperlink>
      <w:r w:rsidRPr="007108A1">
        <w:rPr>
          <w:rFonts w:ascii="Georgia" w:hAnsi="Georgia"/>
          <w:szCs w:val="22"/>
        </w:rPr>
        <w:t xml:space="preserve">. </w:t>
      </w:r>
      <w:r w:rsidRPr="007108A1">
        <w:rPr>
          <w:rFonts w:ascii="Georgia" w:hAnsi="Georgia"/>
          <w:i/>
          <w:szCs w:val="22"/>
        </w:rPr>
        <w:t xml:space="preserve">Infancy, 4, </w:t>
      </w:r>
      <w:r w:rsidRPr="007108A1">
        <w:rPr>
          <w:rFonts w:ascii="Georgia" w:hAnsi="Georgia"/>
          <w:szCs w:val="22"/>
        </w:rPr>
        <w:t>493-497.</w:t>
      </w:r>
    </w:p>
    <w:p w14:paraId="3EA27CCB" w14:textId="77777777" w:rsidR="00D20FAE" w:rsidRPr="007108A1" w:rsidRDefault="00D20FAE" w:rsidP="00D50D29">
      <w:pPr>
        <w:autoSpaceDE w:val="0"/>
        <w:autoSpaceDN w:val="0"/>
        <w:adjustRightInd w:val="0"/>
        <w:spacing w:before="60" w:after="60"/>
        <w:ind w:left="360" w:hanging="360"/>
        <w:rPr>
          <w:rFonts w:ascii="Georgia" w:hAnsi="Georgia"/>
          <w:szCs w:val="22"/>
        </w:rPr>
      </w:pPr>
      <w:r w:rsidRPr="007108A1">
        <w:rPr>
          <w:rFonts w:ascii="Georgia" w:hAnsi="Georgia"/>
          <w:szCs w:val="22"/>
        </w:rPr>
        <w:t xml:space="preserve">Cohn, J. F., Xiao, J., Moriyama, T., Ambadar, Z., &amp; Kanade, T. (2003). </w:t>
      </w:r>
      <w:hyperlink r:id="rId88" w:history="1">
        <w:r w:rsidRPr="007108A1">
          <w:rPr>
            <w:rStyle w:val="Hyperlink"/>
            <w:rFonts w:ascii="Georgia" w:hAnsi="Georgia"/>
            <w:szCs w:val="22"/>
            <w:u w:val="none"/>
          </w:rPr>
          <w:t>Automatic recognition of eye blinking in spontaneously occurring behavior</w:t>
        </w:r>
      </w:hyperlink>
      <w:r w:rsidRPr="007108A1">
        <w:rPr>
          <w:rFonts w:ascii="Georgia" w:hAnsi="Georgia"/>
          <w:szCs w:val="22"/>
        </w:rPr>
        <w:t xml:space="preserve">. </w:t>
      </w:r>
      <w:r w:rsidRPr="007108A1">
        <w:rPr>
          <w:rFonts w:ascii="Georgia" w:hAnsi="Georgia"/>
          <w:i/>
          <w:szCs w:val="22"/>
        </w:rPr>
        <w:t>Behavior Research Methods, Instruments, and Computers, 35,</w:t>
      </w:r>
      <w:r w:rsidRPr="007108A1">
        <w:rPr>
          <w:rFonts w:ascii="Georgia" w:hAnsi="Georgia"/>
          <w:szCs w:val="22"/>
        </w:rPr>
        <w:t xml:space="preserve"> 420-428. PubMed PMID: 14587550.</w:t>
      </w:r>
    </w:p>
    <w:p w14:paraId="7A9A5CAC" w14:textId="77777777" w:rsidR="00D20FAE" w:rsidRPr="007108A1" w:rsidRDefault="00D20FAE" w:rsidP="00D50D29">
      <w:pPr>
        <w:autoSpaceDE w:val="0"/>
        <w:autoSpaceDN w:val="0"/>
        <w:adjustRightInd w:val="0"/>
        <w:spacing w:before="60" w:after="60"/>
        <w:ind w:left="360" w:hanging="360"/>
        <w:rPr>
          <w:rFonts w:ascii="Georgia" w:hAnsi="Georgia"/>
          <w:szCs w:val="22"/>
        </w:rPr>
      </w:pPr>
      <w:r w:rsidRPr="007108A1">
        <w:rPr>
          <w:rFonts w:ascii="Georgia" w:hAnsi="Georgia"/>
          <w:szCs w:val="22"/>
        </w:rPr>
        <w:t xml:space="preserve">Liu, Y., Schmidt, K., Cohn, J. F., &amp; Mitra, S. (2003). </w:t>
      </w:r>
      <w:hyperlink r:id="rId89" w:history="1">
        <w:r w:rsidRPr="007108A1">
          <w:rPr>
            <w:rStyle w:val="Hyperlink"/>
            <w:rFonts w:ascii="Georgia" w:hAnsi="Georgia"/>
            <w:szCs w:val="22"/>
            <w:u w:val="none"/>
          </w:rPr>
          <w:t>Facial asymmetry quantification for expression invariant human identification</w:t>
        </w:r>
      </w:hyperlink>
      <w:r w:rsidRPr="007108A1">
        <w:rPr>
          <w:rFonts w:ascii="Georgia" w:hAnsi="Georgia"/>
          <w:szCs w:val="22"/>
        </w:rPr>
        <w:t xml:space="preserve">. </w:t>
      </w:r>
      <w:r w:rsidRPr="007108A1">
        <w:rPr>
          <w:rFonts w:ascii="Georgia" w:hAnsi="Georgia"/>
          <w:i/>
          <w:szCs w:val="22"/>
        </w:rPr>
        <w:t>Computer Vision and Image Understanding</w:t>
      </w:r>
      <w:r w:rsidRPr="007108A1">
        <w:rPr>
          <w:rFonts w:ascii="Georgia" w:hAnsi="Georgia"/>
          <w:szCs w:val="22"/>
        </w:rPr>
        <w:t xml:space="preserve">, </w:t>
      </w:r>
      <w:r w:rsidRPr="007108A1">
        <w:rPr>
          <w:rFonts w:ascii="Georgia" w:hAnsi="Georgia"/>
          <w:i/>
          <w:szCs w:val="22"/>
        </w:rPr>
        <w:t>91</w:t>
      </w:r>
      <w:r w:rsidRPr="007108A1">
        <w:rPr>
          <w:rFonts w:ascii="Georgia" w:hAnsi="Georgia"/>
          <w:szCs w:val="22"/>
        </w:rPr>
        <w:t xml:space="preserve">, 138-159. </w:t>
      </w:r>
    </w:p>
    <w:p w14:paraId="0EE22607" w14:textId="77777777" w:rsidR="00D20FAE" w:rsidRPr="007108A1" w:rsidRDefault="00D20FAE" w:rsidP="00D50D29">
      <w:pPr>
        <w:autoSpaceDE w:val="0"/>
        <w:autoSpaceDN w:val="0"/>
        <w:adjustRightInd w:val="0"/>
        <w:spacing w:before="60" w:after="60"/>
        <w:ind w:left="360" w:hanging="360"/>
        <w:rPr>
          <w:rFonts w:ascii="Georgia" w:hAnsi="Georgia"/>
          <w:szCs w:val="22"/>
        </w:rPr>
      </w:pPr>
      <w:r w:rsidRPr="007108A1">
        <w:rPr>
          <w:rFonts w:ascii="Georgia" w:hAnsi="Georgia"/>
          <w:szCs w:val="22"/>
        </w:rPr>
        <w:t xml:space="preserve">Sayette, M., Wertz, J., Martin, C.S., Cohn, J. F., Perrott, M., &amp; Hobel, J. (2003). </w:t>
      </w:r>
      <w:hyperlink r:id="rId90" w:history="1">
        <w:r w:rsidRPr="007108A1">
          <w:rPr>
            <w:rStyle w:val="Hyperlink"/>
            <w:rFonts w:ascii="Georgia" w:hAnsi="Georgia"/>
            <w:szCs w:val="22"/>
            <w:u w:val="none"/>
          </w:rPr>
          <w:t>Effects of smoking opportunity on cue-elicited urge: A facial coding analysis</w:t>
        </w:r>
      </w:hyperlink>
      <w:r w:rsidRPr="007108A1">
        <w:rPr>
          <w:rFonts w:ascii="Georgia" w:hAnsi="Georgia"/>
          <w:szCs w:val="22"/>
        </w:rPr>
        <w:t xml:space="preserve">. </w:t>
      </w:r>
      <w:r w:rsidRPr="007108A1">
        <w:rPr>
          <w:rFonts w:ascii="Georgia" w:hAnsi="Georgia"/>
          <w:i/>
          <w:szCs w:val="22"/>
        </w:rPr>
        <w:t>Experimental and Clinical Psychopharamacology. 11</w:t>
      </w:r>
      <w:r w:rsidRPr="007108A1">
        <w:rPr>
          <w:rFonts w:ascii="Georgia" w:hAnsi="Georgia"/>
          <w:szCs w:val="22"/>
        </w:rPr>
        <w:t>, 218-227</w:t>
      </w:r>
      <w:r w:rsidRPr="007108A1">
        <w:rPr>
          <w:rFonts w:ascii="Georgia" w:hAnsi="Georgia"/>
          <w:i/>
          <w:szCs w:val="22"/>
        </w:rPr>
        <w:t xml:space="preserve">. </w:t>
      </w:r>
      <w:r w:rsidRPr="007108A1">
        <w:rPr>
          <w:rFonts w:ascii="Georgia" w:hAnsi="Georgia"/>
          <w:szCs w:val="22"/>
        </w:rPr>
        <w:t>PubMed PMID: 12940501; PubMed Central PMCID: PMC2632972.</w:t>
      </w:r>
    </w:p>
    <w:p w14:paraId="14D9919E" w14:textId="77777777" w:rsidR="00D20FAE" w:rsidRPr="007108A1" w:rsidRDefault="00D20FAE" w:rsidP="00D50D29">
      <w:pPr>
        <w:pStyle w:val="Document1"/>
        <w:keepNext w:val="0"/>
        <w:keepLines w:val="0"/>
        <w:tabs>
          <w:tab w:val="clear" w:pos="-720"/>
        </w:tabs>
        <w:suppressAutoHyphens w:val="0"/>
        <w:spacing w:before="60" w:after="60"/>
        <w:ind w:left="360" w:hanging="360"/>
        <w:rPr>
          <w:rFonts w:ascii="Georgia" w:hAnsi="Georgia"/>
          <w:sz w:val="22"/>
          <w:szCs w:val="22"/>
        </w:rPr>
      </w:pPr>
      <w:r w:rsidRPr="007108A1">
        <w:rPr>
          <w:rFonts w:ascii="Georgia" w:hAnsi="Georgia"/>
          <w:sz w:val="22"/>
          <w:szCs w:val="22"/>
        </w:rPr>
        <w:t xml:space="preserve">Schmidt, K., Cohn, J. F., &amp; Tian, Y. L. (2003). </w:t>
      </w:r>
      <w:hyperlink r:id="rId91" w:history="1">
        <w:r w:rsidRPr="007108A1">
          <w:rPr>
            <w:rStyle w:val="Hyperlink"/>
            <w:rFonts w:ascii="Georgia" w:hAnsi="Georgia"/>
            <w:sz w:val="22"/>
            <w:szCs w:val="22"/>
            <w:u w:val="none"/>
          </w:rPr>
          <w:t>Signal characteristics of spontaneous facial expressions: Automatic movement in solitary and social smiles</w:t>
        </w:r>
      </w:hyperlink>
      <w:r w:rsidRPr="007108A1">
        <w:rPr>
          <w:rFonts w:ascii="Georgia" w:hAnsi="Georgia"/>
          <w:sz w:val="22"/>
          <w:szCs w:val="22"/>
        </w:rPr>
        <w:t>.</w:t>
      </w:r>
      <w:r w:rsidRPr="007108A1">
        <w:rPr>
          <w:rFonts w:ascii="Georgia" w:hAnsi="Georgia"/>
          <w:i/>
          <w:sz w:val="22"/>
          <w:szCs w:val="22"/>
        </w:rPr>
        <w:t xml:space="preserve"> Biological Psychology, 65, </w:t>
      </w:r>
      <w:r w:rsidRPr="007108A1">
        <w:rPr>
          <w:rFonts w:ascii="Georgia" w:hAnsi="Georgia"/>
          <w:sz w:val="22"/>
          <w:szCs w:val="22"/>
        </w:rPr>
        <w:t>49-66. PubMed PMID: 14638288.</w:t>
      </w:r>
    </w:p>
    <w:p w14:paraId="79B42147" w14:textId="77777777" w:rsidR="00D20FAE" w:rsidRPr="007108A1" w:rsidRDefault="00D20FAE" w:rsidP="00D50D29">
      <w:pPr>
        <w:pStyle w:val="Document1"/>
        <w:keepNext w:val="0"/>
        <w:keepLines w:val="0"/>
        <w:spacing w:before="60" w:after="60"/>
        <w:ind w:left="360" w:hanging="360"/>
        <w:rPr>
          <w:rFonts w:ascii="Georgia" w:hAnsi="Georgia"/>
          <w:sz w:val="22"/>
          <w:szCs w:val="22"/>
        </w:rPr>
      </w:pPr>
      <w:r w:rsidRPr="007108A1">
        <w:rPr>
          <w:rFonts w:ascii="Georgia" w:hAnsi="Georgia"/>
          <w:sz w:val="22"/>
          <w:szCs w:val="22"/>
        </w:rPr>
        <w:t xml:space="preserve">Slifer, K. J., Diver, T., Amari, A., Cohn, J. F., Hilley, L., Beck, M., McDonnell, S., &amp; Kane, A. (2003). </w:t>
      </w:r>
      <w:hyperlink r:id="rId92" w:history="1">
        <w:r w:rsidRPr="007108A1">
          <w:rPr>
            <w:rStyle w:val="Hyperlink"/>
            <w:rFonts w:ascii="Georgia" w:hAnsi="Georgia"/>
            <w:sz w:val="22"/>
            <w:szCs w:val="22"/>
            <w:u w:val="none"/>
          </w:rPr>
          <w:t>Assessment of facial emotion encoding and decoding skills in children with and without oral clefts</w:t>
        </w:r>
      </w:hyperlink>
      <w:r w:rsidRPr="007108A1">
        <w:rPr>
          <w:rFonts w:ascii="Georgia" w:hAnsi="Georgia"/>
          <w:sz w:val="22"/>
          <w:szCs w:val="22"/>
        </w:rPr>
        <w:t xml:space="preserve">. </w:t>
      </w:r>
      <w:r w:rsidRPr="007108A1">
        <w:rPr>
          <w:rFonts w:ascii="Georgia" w:hAnsi="Georgia"/>
          <w:i/>
          <w:sz w:val="22"/>
          <w:szCs w:val="22"/>
        </w:rPr>
        <w:t>Journal of Cranio-Maxillofacial Surgery, 31</w:t>
      </w:r>
      <w:r w:rsidRPr="007108A1">
        <w:rPr>
          <w:rFonts w:ascii="Georgia" w:hAnsi="Georgia"/>
          <w:sz w:val="22"/>
          <w:szCs w:val="22"/>
        </w:rPr>
        <w:t>,</w:t>
      </w:r>
      <w:r w:rsidRPr="007108A1">
        <w:rPr>
          <w:rFonts w:ascii="Georgia" w:eastAsia="MS Mincho" w:hAnsi="Georgia"/>
          <w:sz w:val="22"/>
          <w:szCs w:val="22"/>
          <w:lang w:eastAsia="ja-JP"/>
        </w:rPr>
        <w:t xml:space="preserve"> 304-315. PubMed PMID: 14563332.</w:t>
      </w:r>
    </w:p>
    <w:p w14:paraId="0E6D9A8E" w14:textId="77777777" w:rsidR="00D20FAE" w:rsidRPr="007108A1" w:rsidRDefault="00D20FAE" w:rsidP="00D50D29">
      <w:pPr>
        <w:spacing w:before="60" w:after="60"/>
        <w:ind w:left="360" w:hanging="360"/>
        <w:rPr>
          <w:rFonts w:ascii="Georgia" w:hAnsi="Georgia"/>
          <w:szCs w:val="22"/>
        </w:rPr>
      </w:pPr>
      <w:bookmarkStart w:id="15" w:name="OLE_LINK3"/>
      <w:r w:rsidRPr="007108A1">
        <w:rPr>
          <w:rFonts w:ascii="Georgia" w:hAnsi="Georgia"/>
          <w:szCs w:val="22"/>
        </w:rPr>
        <w:t xml:space="preserve">Xiao, J., Moriyama, T., Kanade, T., &amp; Cohn, J. F. (2003). </w:t>
      </w:r>
      <w:hyperlink r:id="rId93" w:history="1">
        <w:r w:rsidRPr="007108A1">
          <w:rPr>
            <w:rStyle w:val="Hyperlink"/>
            <w:rFonts w:ascii="Georgia" w:hAnsi="Georgia"/>
            <w:szCs w:val="22"/>
            <w:u w:val="none"/>
          </w:rPr>
          <w:t>Robust full-motion recovery of head by dynamic templates and re-registration techniques</w:t>
        </w:r>
      </w:hyperlink>
      <w:r w:rsidRPr="007108A1">
        <w:rPr>
          <w:rFonts w:ascii="Georgia" w:hAnsi="Georgia"/>
          <w:szCs w:val="22"/>
        </w:rPr>
        <w:t xml:space="preserve">. </w:t>
      </w:r>
      <w:r w:rsidRPr="007108A1">
        <w:rPr>
          <w:rFonts w:ascii="Georgia" w:hAnsi="Georgia"/>
          <w:i/>
          <w:szCs w:val="22"/>
        </w:rPr>
        <w:t>International Journal of Imaging Systems and Technology</w:t>
      </w:r>
      <w:r w:rsidRPr="007108A1">
        <w:rPr>
          <w:rFonts w:ascii="Georgia" w:hAnsi="Georgia"/>
          <w:szCs w:val="22"/>
        </w:rPr>
        <w:t xml:space="preserve">, </w:t>
      </w:r>
      <w:r w:rsidRPr="007108A1">
        <w:rPr>
          <w:rFonts w:ascii="Georgia" w:hAnsi="Georgia"/>
          <w:i/>
          <w:szCs w:val="22"/>
        </w:rPr>
        <w:t>13</w:t>
      </w:r>
      <w:r w:rsidRPr="007108A1">
        <w:rPr>
          <w:rFonts w:ascii="Georgia" w:hAnsi="Georgia"/>
          <w:szCs w:val="22"/>
        </w:rPr>
        <w:t>, 85-94.</w:t>
      </w:r>
    </w:p>
    <w:bookmarkEnd w:id="15"/>
    <w:p w14:paraId="1DCEF382" w14:textId="77777777" w:rsidR="00E275CA" w:rsidRPr="007108A1" w:rsidRDefault="00E275CA" w:rsidP="00D50D29">
      <w:pPr>
        <w:tabs>
          <w:tab w:val="left" w:pos="-1440"/>
          <w:tab w:val="left" w:pos="-720"/>
          <w:tab w:val="left" w:pos="90"/>
          <w:tab w:val="left" w:pos="317"/>
          <w:tab w:val="left" w:pos="634"/>
          <w:tab w:val="left" w:pos="950"/>
          <w:tab w:val="left" w:pos="1267"/>
          <w:tab w:val="left" w:pos="1584"/>
          <w:tab w:val="left" w:pos="1901"/>
          <w:tab w:val="left" w:pos="2160"/>
        </w:tabs>
        <w:suppressAutoHyphens/>
        <w:spacing w:before="60" w:after="60"/>
        <w:ind w:left="360" w:hanging="360"/>
        <w:rPr>
          <w:rFonts w:ascii="Georgia" w:hAnsi="Georgia"/>
          <w:szCs w:val="22"/>
        </w:rPr>
      </w:pPr>
      <w:r w:rsidRPr="007108A1">
        <w:rPr>
          <w:rFonts w:ascii="Georgia" w:hAnsi="Georgia"/>
          <w:szCs w:val="22"/>
        </w:rPr>
        <w:t xml:space="preserve">Miller, A. Fox, N. A., Cohn, J. F., Forbes, E. E., Sherrill, J. T., &amp; Kovacs, M. (2002). </w:t>
      </w:r>
      <w:hyperlink r:id="rId94" w:history="1">
        <w:r w:rsidRPr="007108A1">
          <w:rPr>
            <w:rStyle w:val="Hyperlink"/>
            <w:rFonts w:ascii="Georgia" w:hAnsi="Georgia"/>
            <w:szCs w:val="22"/>
            <w:u w:val="none"/>
          </w:rPr>
          <w:t>Regional patterns of brain activity in adults with a history of childhood-onset depression: Gender differences and clinical variability</w:t>
        </w:r>
      </w:hyperlink>
      <w:r w:rsidRPr="007108A1">
        <w:rPr>
          <w:rFonts w:ascii="Georgia" w:hAnsi="Georgia"/>
          <w:szCs w:val="22"/>
        </w:rPr>
        <w:t xml:space="preserve">. </w:t>
      </w:r>
      <w:r w:rsidRPr="007108A1">
        <w:rPr>
          <w:rFonts w:ascii="Georgia" w:hAnsi="Georgia"/>
          <w:i/>
          <w:szCs w:val="22"/>
        </w:rPr>
        <w:t>American Journal of Psychiatry</w:t>
      </w:r>
      <w:r w:rsidRPr="007108A1">
        <w:rPr>
          <w:rFonts w:ascii="Georgia" w:hAnsi="Georgia"/>
          <w:szCs w:val="22"/>
        </w:rPr>
        <w:t xml:space="preserve">, </w:t>
      </w:r>
      <w:r w:rsidRPr="007108A1">
        <w:rPr>
          <w:rFonts w:ascii="Georgia" w:hAnsi="Georgia"/>
          <w:i/>
          <w:szCs w:val="22"/>
        </w:rPr>
        <w:t>159</w:t>
      </w:r>
      <w:r w:rsidRPr="007108A1">
        <w:rPr>
          <w:rFonts w:ascii="Georgia" w:hAnsi="Georgia"/>
          <w:szCs w:val="22"/>
        </w:rPr>
        <w:t>, 934-940</w:t>
      </w:r>
      <w:r w:rsidRPr="007108A1">
        <w:rPr>
          <w:rFonts w:ascii="Georgia" w:hAnsi="Georgia"/>
          <w:i/>
          <w:szCs w:val="22"/>
        </w:rPr>
        <w:t>.</w:t>
      </w:r>
      <w:r w:rsidRPr="007108A1">
        <w:rPr>
          <w:rFonts w:ascii="Georgia" w:hAnsi="Georgia"/>
          <w:szCs w:val="22"/>
        </w:rPr>
        <w:t xml:space="preserve"> PubMed PMID: 12042180.</w:t>
      </w:r>
    </w:p>
    <w:p w14:paraId="2760855D" w14:textId="77777777" w:rsidR="006D704C" w:rsidRPr="007108A1" w:rsidRDefault="006D704C" w:rsidP="00D50D29">
      <w:pPr>
        <w:tabs>
          <w:tab w:val="left" w:pos="-1440"/>
          <w:tab w:val="left" w:pos="-720"/>
          <w:tab w:val="left" w:pos="90"/>
          <w:tab w:val="left" w:pos="317"/>
          <w:tab w:val="left" w:pos="634"/>
          <w:tab w:val="left" w:pos="950"/>
          <w:tab w:val="left" w:pos="1267"/>
          <w:tab w:val="left" w:pos="1584"/>
          <w:tab w:val="left" w:pos="1901"/>
          <w:tab w:val="left" w:pos="2160"/>
        </w:tabs>
        <w:suppressAutoHyphens/>
        <w:spacing w:before="60" w:after="60"/>
        <w:ind w:left="360" w:hanging="360"/>
        <w:rPr>
          <w:rFonts w:ascii="Georgia" w:hAnsi="Georgia"/>
          <w:szCs w:val="22"/>
        </w:rPr>
      </w:pPr>
      <w:r w:rsidRPr="007108A1">
        <w:rPr>
          <w:rFonts w:ascii="Georgia" w:hAnsi="Georgia"/>
          <w:szCs w:val="22"/>
        </w:rPr>
        <w:t xml:space="preserve">Van Swearingten, J. M., Henkelmann, T.C., Wachtman, G.S., Manders, E.K., &amp; Cohn, J.F. (2002). </w:t>
      </w:r>
      <w:hyperlink r:id="rId95" w:history="1">
        <w:r w:rsidRPr="007108A1">
          <w:rPr>
            <w:rStyle w:val="Hyperlink"/>
            <w:rFonts w:ascii="Georgia" w:hAnsi="Georgia"/>
            <w:szCs w:val="22"/>
            <w:u w:val="none"/>
          </w:rPr>
          <w:t>Evidence for neuromuscular reeducation of eye closure in persons with facial palsy</w:t>
        </w:r>
      </w:hyperlink>
      <w:r w:rsidRPr="007108A1">
        <w:rPr>
          <w:rFonts w:ascii="Georgia" w:hAnsi="Georgia"/>
          <w:szCs w:val="22"/>
        </w:rPr>
        <w:t xml:space="preserve">. </w:t>
      </w:r>
      <w:r w:rsidRPr="007108A1">
        <w:rPr>
          <w:rFonts w:ascii="Georgia" w:hAnsi="Georgia"/>
          <w:i/>
          <w:szCs w:val="22"/>
        </w:rPr>
        <w:t>Otology &amp; Neurotology, 23</w:t>
      </w:r>
      <w:r w:rsidRPr="007108A1">
        <w:rPr>
          <w:rFonts w:ascii="Georgia" w:hAnsi="Georgia"/>
          <w:szCs w:val="22"/>
        </w:rPr>
        <w:t>(1).</w:t>
      </w:r>
    </w:p>
    <w:p w14:paraId="3CE91109" w14:textId="77777777" w:rsidR="00E275CA" w:rsidRPr="007108A1" w:rsidRDefault="00E275CA" w:rsidP="00D50D29">
      <w:pPr>
        <w:spacing w:before="60" w:after="60"/>
        <w:ind w:left="360" w:hanging="360"/>
        <w:rPr>
          <w:rFonts w:ascii="Georgia" w:hAnsi="Georgia"/>
          <w:szCs w:val="22"/>
        </w:rPr>
      </w:pPr>
      <w:r w:rsidRPr="007108A1">
        <w:rPr>
          <w:rFonts w:ascii="Georgia" w:hAnsi="Georgia"/>
          <w:szCs w:val="22"/>
        </w:rPr>
        <w:lastRenderedPageBreak/>
        <w:t xml:space="preserve">Moore, G. A., Cohn, J. F., &amp; Campbell, S. B. (2001). </w:t>
      </w:r>
      <w:hyperlink r:id="rId96" w:history="1">
        <w:r w:rsidRPr="007108A1">
          <w:rPr>
            <w:rStyle w:val="Hyperlink"/>
            <w:rFonts w:ascii="Georgia" w:hAnsi="Georgia"/>
            <w:szCs w:val="22"/>
            <w:u w:val="none"/>
          </w:rPr>
          <w:t>Infant affective responses to mother’s still-face at 6 months differentially predict externalizing and internalizing behaviors at 18 months</w:t>
        </w:r>
      </w:hyperlink>
      <w:r w:rsidRPr="007108A1">
        <w:rPr>
          <w:rFonts w:ascii="Georgia" w:hAnsi="Georgia"/>
          <w:szCs w:val="22"/>
        </w:rPr>
        <w:t xml:space="preserve">. </w:t>
      </w:r>
      <w:r w:rsidRPr="007108A1">
        <w:rPr>
          <w:rFonts w:ascii="Georgia" w:hAnsi="Georgia"/>
          <w:i/>
          <w:szCs w:val="22"/>
        </w:rPr>
        <w:t>Developmental Psychology</w:t>
      </w:r>
      <w:r w:rsidRPr="007108A1">
        <w:rPr>
          <w:rFonts w:ascii="Georgia" w:hAnsi="Georgia"/>
          <w:szCs w:val="22"/>
        </w:rPr>
        <w:t xml:space="preserve">, </w:t>
      </w:r>
      <w:r w:rsidRPr="007108A1">
        <w:rPr>
          <w:rFonts w:ascii="Georgia" w:hAnsi="Georgia"/>
          <w:i/>
          <w:szCs w:val="22"/>
        </w:rPr>
        <w:t>37</w:t>
      </w:r>
      <w:r w:rsidRPr="007108A1">
        <w:rPr>
          <w:rFonts w:ascii="Georgia" w:hAnsi="Georgia"/>
          <w:szCs w:val="22"/>
        </w:rPr>
        <w:t>, 706-714.</w:t>
      </w:r>
    </w:p>
    <w:p w14:paraId="543F4E5A" w14:textId="77777777" w:rsidR="00E275CA" w:rsidRPr="007108A1" w:rsidRDefault="00E275CA" w:rsidP="00D50D29">
      <w:pPr>
        <w:tabs>
          <w:tab w:val="left" w:pos="-1440"/>
          <w:tab w:val="left" w:pos="-720"/>
          <w:tab w:val="left" w:pos="90"/>
          <w:tab w:val="left" w:pos="317"/>
          <w:tab w:val="left" w:pos="634"/>
          <w:tab w:val="left" w:pos="950"/>
          <w:tab w:val="left" w:pos="1267"/>
          <w:tab w:val="left" w:pos="1584"/>
          <w:tab w:val="left" w:pos="1901"/>
          <w:tab w:val="left" w:pos="2160"/>
        </w:tabs>
        <w:suppressAutoHyphens/>
        <w:spacing w:before="60" w:after="60"/>
        <w:ind w:left="360" w:hanging="360"/>
        <w:rPr>
          <w:rFonts w:ascii="Georgia" w:hAnsi="Georgia"/>
          <w:szCs w:val="22"/>
        </w:rPr>
      </w:pPr>
      <w:r w:rsidRPr="007108A1">
        <w:rPr>
          <w:rFonts w:ascii="Georgia" w:hAnsi="Georgia"/>
          <w:szCs w:val="22"/>
        </w:rPr>
        <w:t xml:space="preserve">Sayette, M. A., Cohn, J. F., Wertz, J. M., Perrott, M. A., &amp; Parrott, D. J. (2001). </w:t>
      </w:r>
      <w:hyperlink r:id="rId97" w:history="1">
        <w:r w:rsidRPr="007108A1">
          <w:rPr>
            <w:rStyle w:val="Hyperlink"/>
            <w:rFonts w:ascii="Georgia" w:hAnsi="Georgia"/>
            <w:szCs w:val="22"/>
            <w:u w:val="none"/>
          </w:rPr>
          <w:t>A psychometric evaluation of the Facial Action Coding System for assessing spontaneous expression</w:t>
        </w:r>
      </w:hyperlink>
      <w:r w:rsidRPr="007108A1">
        <w:rPr>
          <w:rFonts w:ascii="Georgia" w:hAnsi="Georgia"/>
          <w:szCs w:val="22"/>
        </w:rPr>
        <w:t xml:space="preserve">. </w:t>
      </w:r>
      <w:r w:rsidRPr="007108A1">
        <w:rPr>
          <w:rFonts w:ascii="Georgia" w:hAnsi="Georgia"/>
          <w:i/>
          <w:szCs w:val="22"/>
        </w:rPr>
        <w:t>Journal of Nonverbal Behavior</w:t>
      </w:r>
      <w:r w:rsidRPr="007108A1">
        <w:rPr>
          <w:rFonts w:ascii="Georgia" w:hAnsi="Georgia"/>
          <w:szCs w:val="22"/>
        </w:rPr>
        <w:t xml:space="preserve">, </w:t>
      </w:r>
      <w:r w:rsidRPr="007108A1">
        <w:rPr>
          <w:rFonts w:ascii="Georgia" w:hAnsi="Georgia"/>
          <w:i/>
          <w:szCs w:val="22"/>
        </w:rPr>
        <w:t>25</w:t>
      </w:r>
      <w:r w:rsidRPr="007108A1">
        <w:rPr>
          <w:rFonts w:ascii="Georgia" w:hAnsi="Georgia"/>
          <w:szCs w:val="22"/>
        </w:rPr>
        <w:t>, 167-186.</w:t>
      </w:r>
    </w:p>
    <w:p w14:paraId="1BADA27F" w14:textId="77777777" w:rsidR="00E275CA" w:rsidRPr="007108A1" w:rsidRDefault="00E275CA" w:rsidP="00D50D29">
      <w:pPr>
        <w:tabs>
          <w:tab w:val="left" w:pos="-1440"/>
          <w:tab w:val="left" w:pos="-720"/>
          <w:tab w:val="left" w:pos="90"/>
          <w:tab w:val="left" w:pos="317"/>
          <w:tab w:val="left" w:pos="634"/>
          <w:tab w:val="left" w:pos="950"/>
          <w:tab w:val="left" w:pos="1267"/>
          <w:tab w:val="left" w:pos="1584"/>
          <w:tab w:val="left" w:pos="1901"/>
          <w:tab w:val="left" w:pos="2160"/>
        </w:tabs>
        <w:suppressAutoHyphens/>
        <w:spacing w:before="60" w:after="60"/>
        <w:ind w:left="360" w:hanging="360"/>
        <w:rPr>
          <w:rFonts w:ascii="Georgia" w:hAnsi="Georgia"/>
          <w:szCs w:val="22"/>
        </w:rPr>
      </w:pPr>
      <w:r w:rsidRPr="007108A1">
        <w:rPr>
          <w:rFonts w:ascii="Georgia" w:hAnsi="Georgia"/>
          <w:szCs w:val="22"/>
        </w:rPr>
        <w:t xml:space="preserve">Schmidt, K. L. &amp; Cohn, J. F. (2001). </w:t>
      </w:r>
      <w:hyperlink r:id="rId98" w:history="1">
        <w:r w:rsidRPr="007108A1">
          <w:rPr>
            <w:rStyle w:val="Hyperlink"/>
            <w:rFonts w:ascii="Georgia" w:hAnsi="Georgia"/>
            <w:szCs w:val="22"/>
            <w:u w:val="none"/>
          </w:rPr>
          <w:t>Human facial expressions as adaptations: Evolutionary questions in facial expression</w:t>
        </w:r>
      </w:hyperlink>
      <w:r w:rsidRPr="007108A1">
        <w:rPr>
          <w:rFonts w:ascii="Georgia" w:hAnsi="Georgia"/>
          <w:szCs w:val="22"/>
        </w:rPr>
        <w:t xml:space="preserve">. </w:t>
      </w:r>
      <w:r w:rsidRPr="007108A1">
        <w:rPr>
          <w:rFonts w:ascii="Georgia" w:hAnsi="Georgia"/>
          <w:i/>
          <w:szCs w:val="22"/>
        </w:rPr>
        <w:t>Yearbook of Physical Anthropology</w:t>
      </w:r>
      <w:r w:rsidRPr="007108A1">
        <w:rPr>
          <w:rFonts w:ascii="Georgia" w:hAnsi="Georgia"/>
          <w:szCs w:val="22"/>
        </w:rPr>
        <w:t xml:space="preserve">, </w:t>
      </w:r>
      <w:r w:rsidRPr="007108A1">
        <w:rPr>
          <w:rFonts w:ascii="Georgia" w:hAnsi="Georgia"/>
          <w:i/>
          <w:szCs w:val="22"/>
        </w:rPr>
        <w:t>44</w:t>
      </w:r>
      <w:r w:rsidRPr="007108A1">
        <w:rPr>
          <w:rFonts w:ascii="Georgia" w:hAnsi="Georgia"/>
          <w:szCs w:val="22"/>
        </w:rPr>
        <w:t>, 3-24.</w:t>
      </w:r>
    </w:p>
    <w:p w14:paraId="6F3FA6C5" w14:textId="77777777" w:rsidR="00E275CA" w:rsidRPr="007108A1" w:rsidRDefault="00E275CA" w:rsidP="00D50D29">
      <w:pPr>
        <w:tabs>
          <w:tab w:val="left" w:pos="-1440"/>
          <w:tab w:val="left" w:pos="-720"/>
          <w:tab w:val="left" w:pos="90"/>
          <w:tab w:val="left" w:pos="317"/>
          <w:tab w:val="left" w:pos="634"/>
          <w:tab w:val="left" w:pos="950"/>
          <w:tab w:val="left" w:pos="1267"/>
          <w:tab w:val="left" w:pos="1584"/>
          <w:tab w:val="left" w:pos="1901"/>
          <w:tab w:val="left" w:pos="2160"/>
        </w:tabs>
        <w:suppressAutoHyphens/>
        <w:spacing w:before="60" w:after="60"/>
        <w:ind w:left="360" w:hanging="360"/>
        <w:rPr>
          <w:rFonts w:ascii="Georgia" w:hAnsi="Georgia"/>
          <w:szCs w:val="22"/>
        </w:rPr>
      </w:pPr>
      <w:r w:rsidRPr="007108A1">
        <w:rPr>
          <w:rFonts w:ascii="Georgia" w:hAnsi="Georgia"/>
          <w:szCs w:val="22"/>
        </w:rPr>
        <w:t xml:space="preserve">Tian, Y. L, Kanade, T., &amp; Cohn, J. F. (2001). </w:t>
      </w:r>
      <w:hyperlink r:id="rId99" w:history="1">
        <w:r w:rsidRPr="007108A1">
          <w:rPr>
            <w:rStyle w:val="Hyperlink"/>
            <w:rFonts w:ascii="Georgia" w:hAnsi="Georgia"/>
            <w:szCs w:val="22"/>
            <w:u w:val="none"/>
          </w:rPr>
          <w:t>Recognizing action units for facial expression analysis</w:t>
        </w:r>
      </w:hyperlink>
      <w:r w:rsidRPr="007108A1">
        <w:rPr>
          <w:rFonts w:ascii="Georgia" w:hAnsi="Georgia"/>
          <w:szCs w:val="22"/>
        </w:rPr>
        <w:t xml:space="preserve">. </w:t>
      </w:r>
      <w:r w:rsidRPr="007108A1">
        <w:rPr>
          <w:rFonts w:ascii="Georgia" w:hAnsi="Georgia"/>
          <w:i/>
          <w:szCs w:val="22"/>
        </w:rPr>
        <w:t>IEEE Transactions on</w:t>
      </w:r>
      <w:r w:rsidRPr="007108A1">
        <w:rPr>
          <w:rFonts w:ascii="Georgia" w:hAnsi="Georgia"/>
          <w:szCs w:val="22"/>
        </w:rPr>
        <w:t xml:space="preserve"> </w:t>
      </w:r>
      <w:r w:rsidRPr="007108A1">
        <w:rPr>
          <w:rFonts w:ascii="Georgia" w:hAnsi="Georgia"/>
          <w:i/>
          <w:szCs w:val="22"/>
        </w:rPr>
        <w:t>Pattern Analysis and Machine Intelligence</w:t>
      </w:r>
      <w:r w:rsidRPr="007108A1">
        <w:rPr>
          <w:rFonts w:ascii="Georgia" w:hAnsi="Georgia"/>
          <w:szCs w:val="22"/>
        </w:rPr>
        <w:t xml:space="preserve">, </w:t>
      </w:r>
      <w:r w:rsidRPr="007108A1">
        <w:rPr>
          <w:rFonts w:ascii="Georgia" w:hAnsi="Georgia"/>
          <w:i/>
          <w:szCs w:val="22"/>
        </w:rPr>
        <w:t>23</w:t>
      </w:r>
      <w:r w:rsidRPr="007108A1">
        <w:rPr>
          <w:rFonts w:ascii="Georgia" w:hAnsi="Georgia"/>
          <w:szCs w:val="22"/>
        </w:rPr>
        <w:t>,</w:t>
      </w:r>
      <w:r w:rsidRPr="007108A1">
        <w:rPr>
          <w:rFonts w:ascii="Georgia" w:hAnsi="Georgia"/>
          <w:i/>
          <w:szCs w:val="22"/>
        </w:rPr>
        <w:t xml:space="preserve"> </w:t>
      </w:r>
      <w:r w:rsidRPr="007108A1">
        <w:rPr>
          <w:rFonts w:ascii="Georgia" w:hAnsi="Georgia"/>
          <w:szCs w:val="22"/>
        </w:rPr>
        <w:t>97-116.</w:t>
      </w:r>
    </w:p>
    <w:p w14:paraId="77EDBC17" w14:textId="77777777" w:rsidR="00E275CA" w:rsidRPr="007108A1" w:rsidRDefault="00E275CA" w:rsidP="00D50D29">
      <w:pPr>
        <w:tabs>
          <w:tab w:val="left" w:pos="-1440"/>
          <w:tab w:val="left" w:pos="-720"/>
          <w:tab w:val="left" w:pos="90"/>
          <w:tab w:val="left" w:pos="317"/>
          <w:tab w:val="left" w:pos="634"/>
          <w:tab w:val="left" w:pos="950"/>
          <w:tab w:val="left" w:pos="1267"/>
          <w:tab w:val="left" w:pos="1584"/>
          <w:tab w:val="left" w:pos="1901"/>
          <w:tab w:val="left" w:pos="2160"/>
        </w:tabs>
        <w:suppressAutoHyphens/>
        <w:spacing w:before="60" w:after="60"/>
        <w:ind w:left="360" w:hanging="360"/>
        <w:rPr>
          <w:rFonts w:ascii="Georgia" w:hAnsi="Georgia"/>
          <w:szCs w:val="22"/>
        </w:rPr>
      </w:pPr>
      <w:r w:rsidRPr="007108A1">
        <w:rPr>
          <w:rFonts w:ascii="Georgia" w:hAnsi="Georgia"/>
          <w:szCs w:val="22"/>
        </w:rPr>
        <w:t xml:space="preserve">Wachtman, G. S., Cohn, J. F., Van Swearingen, J. M., &amp; Manders, E. K. (2001). </w:t>
      </w:r>
      <w:hyperlink r:id="rId100" w:history="1">
        <w:r w:rsidRPr="007108A1">
          <w:rPr>
            <w:rStyle w:val="Hyperlink"/>
            <w:rFonts w:ascii="Georgia" w:hAnsi="Georgia"/>
            <w:szCs w:val="22"/>
            <w:u w:val="none"/>
          </w:rPr>
          <w:t>Automated tracking of facial features in facial neuromotor disorders</w:t>
        </w:r>
      </w:hyperlink>
      <w:r w:rsidRPr="007108A1">
        <w:rPr>
          <w:rFonts w:ascii="Georgia" w:hAnsi="Georgia"/>
          <w:szCs w:val="22"/>
        </w:rPr>
        <w:t xml:space="preserve">. </w:t>
      </w:r>
      <w:r w:rsidRPr="007108A1">
        <w:rPr>
          <w:rFonts w:ascii="Georgia" w:hAnsi="Georgia"/>
          <w:i/>
          <w:szCs w:val="22"/>
        </w:rPr>
        <w:t>Plastic and Reconstructive Surgery</w:t>
      </w:r>
      <w:r w:rsidRPr="007108A1">
        <w:rPr>
          <w:rFonts w:ascii="Georgia" w:hAnsi="Georgia"/>
          <w:szCs w:val="22"/>
        </w:rPr>
        <w:t xml:space="preserve">, </w:t>
      </w:r>
      <w:r w:rsidRPr="007108A1">
        <w:rPr>
          <w:rFonts w:ascii="Georgia" w:hAnsi="Georgia"/>
          <w:i/>
          <w:szCs w:val="22"/>
        </w:rPr>
        <w:t>107</w:t>
      </w:r>
      <w:r w:rsidRPr="007108A1">
        <w:rPr>
          <w:rFonts w:ascii="Georgia" w:hAnsi="Georgia"/>
          <w:szCs w:val="22"/>
        </w:rPr>
        <w:t>, 1124-1133.</w:t>
      </w:r>
    </w:p>
    <w:p w14:paraId="7655A72D" w14:textId="77777777" w:rsidR="00E275CA" w:rsidRPr="007108A1" w:rsidRDefault="00E275CA" w:rsidP="00D50D29">
      <w:pPr>
        <w:spacing w:before="60" w:after="60"/>
        <w:ind w:left="360" w:hanging="360"/>
        <w:rPr>
          <w:rFonts w:ascii="Georgia" w:hAnsi="Georgia"/>
          <w:szCs w:val="22"/>
        </w:rPr>
      </w:pPr>
      <w:r w:rsidRPr="007108A1">
        <w:rPr>
          <w:rFonts w:ascii="Georgia" w:hAnsi="Georgia"/>
          <w:szCs w:val="22"/>
        </w:rPr>
        <w:t xml:space="preserve">Katz, G. S., Cohn, J. F., &amp; Moore, C. A. (2000). </w:t>
      </w:r>
      <w:hyperlink r:id="rId101" w:history="1">
        <w:r w:rsidRPr="007108A1">
          <w:rPr>
            <w:rStyle w:val="Hyperlink"/>
            <w:rFonts w:ascii="Georgia" w:hAnsi="Georgia"/>
            <w:szCs w:val="22"/>
            <w:u w:val="none"/>
          </w:rPr>
          <w:t>Schematic pitch coding: A new, more efficient method for measurement of infant-directed speech</w:t>
        </w:r>
      </w:hyperlink>
      <w:r w:rsidRPr="007108A1">
        <w:rPr>
          <w:rFonts w:ascii="Georgia" w:hAnsi="Georgia"/>
          <w:szCs w:val="22"/>
        </w:rPr>
        <w:t xml:space="preserve">. </w:t>
      </w:r>
      <w:r w:rsidRPr="007108A1">
        <w:rPr>
          <w:rFonts w:ascii="Georgia" w:hAnsi="Georgia"/>
          <w:i/>
          <w:szCs w:val="22"/>
        </w:rPr>
        <w:t>Infant Behavior and Development</w:t>
      </w:r>
      <w:r w:rsidRPr="007108A1">
        <w:rPr>
          <w:rFonts w:ascii="Georgia" w:hAnsi="Georgia"/>
          <w:szCs w:val="22"/>
        </w:rPr>
        <w:t xml:space="preserve">, </w:t>
      </w:r>
      <w:r w:rsidRPr="007108A1">
        <w:rPr>
          <w:rFonts w:ascii="Georgia" w:hAnsi="Georgia"/>
          <w:i/>
          <w:szCs w:val="22"/>
        </w:rPr>
        <w:t>22</w:t>
      </w:r>
      <w:r w:rsidRPr="007108A1">
        <w:rPr>
          <w:rFonts w:ascii="Georgia" w:hAnsi="Georgia"/>
          <w:szCs w:val="22"/>
        </w:rPr>
        <w:t>, 283-296.</w:t>
      </w:r>
    </w:p>
    <w:p w14:paraId="4EFB6E0C" w14:textId="77777777" w:rsidR="00E275CA" w:rsidRPr="007108A1" w:rsidRDefault="00E275CA" w:rsidP="00D50D29">
      <w:pPr>
        <w:spacing w:before="60" w:after="60"/>
        <w:ind w:left="360" w:hanging="360"/>
        <w:rPr>
          <w:rFonts w:ascii="Georgia" w:hAnsi="Georgia"/>
          <w:b/>
          <w:szCs w:val="22"/>
        </w:rPr>
      </w:pPr>
      <w:r w:rsidRPr="007108A1">
        <w:rPr>
          <w:rFonts w:ascii="Georgia" w:hAnsi="Georgia"/>
          <w:szCs w:val="22"/>
        </w:rPr>
        <w:t xml:space="preserve">Lien, J. J. J., Kanade, T., Cohn, J. F., &amp; Li, C. C. (2000). </w:t>
      </w:r>
      <w:hyperlink r:id="rId102" w:history="1">
        <w:r w:rsidRPr="007108A1">
          <w:rPr>
            <w:rStyle w:val="Hyperlink"/>
            <w:rFonts w:ascii="Georgia" w:hAnsi="Georgia"/>
            <w:szCs w:val="22"/>
            <w:u w:val="none"/>
          </w:rPr>
          <w:t>Detection, tracking, and classification of subtle changes in facial expression</w:t>
        </w:r>
      </w:hyperlink>
      <w:r w:rsidRPr="007108A1">
        <w:rPr>
          <w:rFonts w:ascii="Georgia" w:hAnsi="Georgia"/>
          <w:szCs w:val="22"/>
        </w:rPr>
        <w:t xml:space="preserve">. </w:t>
      </w:r>
      <w:r w:rsidRPr="007108A1">
        <w:rPr>
          <w:rFonts w:ascii="Georgia" w:hAnsi="Georgia"/>
          <w:i/>
          <w:szCs w:val="22"/>
        </w:rPr>
        <w:t>Journal of Robotics and Autonomous Systems</w:t>
      </w:r>
      <w:r w:rsidRPr="007108A1">
        <w:rPr>
          <w:rFonts w:ascii="Georgia" w:hAnsi="Georgia"/>
          <w:b/>
          <w:szCs w:val="22"/>
        </w:rPr>
        <w:t xml:space="preserve">, </w:t>
      </w:r>
      <w:r w:rsidRPr="007108A1">
        <w:rPr>
          <w:rFonts w:ascii="Georgia" w:hAnsi="Georgia"/>
          <w:i/>
          <w:szCs w:val="22"/>
        </w:rPr>
        <w:t>31</w:t>
      </w:r>
      <w:r w:rsidRPr="007108A1">
        <w:rPr>
          <w:rFonts w:ascii="Georgia" w:hAnsi="Georgia"/>
          <w:szCs w:val="22"/>
        </w:rPr>
        <w:t>, 131-146.</w:t>
      </w:r>
    </w:p>
    <w:p w14:paraId="1EB99036" w14:textId="77777777" w:rsidR="00D20FAE" w:rsidRPr="007108A1" w:rsidRDefault="00D20FAE" w:rsidP="00D50D29">
      <w:pPr>
        <w:tabs>
          <w:tab w:val="left" w:pos="-1440"/>
          <w:tab w:val="left" w:pos="-720"/>
          <w:tab w:val="left" w:pos="317"/>
          <w:tab w:val="left" w:pos="360"/>
          <w:tab w:val="left" w:pos="634"/>
          <w:tab w:val="left" w:pos="950"/>
          <w:tab w:val="left" w:pos="1267"/>
          <w:tab w:val="left" w:pos="1584"/>
          <w:tab w:val="left" w:pos="1901"/>
          <w:tab w:val="left" w:pos="2160"/>
        </w:tabs>
        <w:suppressAutoHyphens/>
        <w:spacing w:before="60" w:after="60"/>
        <w:ind w:left="360" w:hanging="360"/>
        <w:rPr>
          <w:rFonts w:ascii="Georgia" w:hAnsi="Georgia"/>
          <w:szCs w:val="22"/>
        </w:rPr>
      </w:pPr>
      <w:r w:rsidRPr="007108A1">
        <w:rPr>
          <w:rFonts w:ascii="Georgia" w:hAnsi="Georgia"/>
          <w:szCs w:val="22"/>
        </w:rPr>
        <w:t xml:space="preserve">Cohn, J. F., Zlochower, A., Lien, J., &amp; Kanade, T. (1999). </w:t>
      </w:r>
      <w:hyperlink r:id="rId103" w:history="1">
        <w:r w:rsidRPr="007108A1">
          <w:rPr>
            <w:rStyle w:val="Hyperlink"/>
            <w:rFonts w:ascii="Georgia" w:hAnsi="Georgia"/>
            <w:szCs w:val="22"/>
            <w:u w:val="none"/>
          </w:rPr>
          <w:t>Automated face analysis by feature point tracking has high concurrent validity with manual FACS coding</w:t>
        </w:r>
      </w:hyperlink>
      <w:r w:rsidRPr="007108A1">
        <w:rPr>
          <w:rFonts w:ascii="Georgia" w:hAnsi="Georgia"/>
          <w:szCs w:val="22"/>
        </w:rPr>
        <w:t xml:space="preserve">. </w:t>
      </w:r>
      <w:r w:rsidRPr="007108A1">
        <w:rPr>
          <w:rFonts w:ascii="Georgia" w:hAnsi="Georgia"/>
          <w:i/>
          <w:szCs w:val="22"/>
        </w:rPr>
        <w:t>Psychophysiology</w:t>
      </w:r>
      <w:r w:rsidRPr="007108A1">
        <w:rPr>
          <w:rFonts w:ascii="Georgia" w:hAnsi="Georgia"/>
          <w:szCs w:val="22"/>
        </w:rPr>
        <w:t xml:space="preserve">, </w:t>
      </w:r>
      <w:r w:rsidRPr="007108A1">
        <w:rPr>
          <w:rFonts w:ascii="Georgia" w:hAnsi="Georgia"/>
          <w:i/>
          <w:szCs w:val="22"/>
        </w:rPr>
        <w:t>36</w:t>
      </w:r>
      <w:r w:rsidRPr="007108A1">
        <w:rPr>
          <w:rFonts w:ascii="Georgia" w:hAnsi="Georgia"/>
          <w:szCs w:val="22"/>
        </w:rPr>
        <w:t>, 35-43.</w:t>
      </w:r>
    </w:p>
    <w:p w14:paraId="4FDE36E4" w14:textId="77777777" w:rsidR="00D20FAE" w:rsidRPr="007108A1" w:rsidRDefault="00D20FAE" w:rsidP="00D50D29">
      <w:pPr>
        <w:autoSpaceDE w:val="0"/>
        <w:autoSpaceDN w:val="0"/>
        <w:adjustRightInd w:val="0"/>
        <w:spacing w:before="60" w:after="60"/>
        <w:ind w:left="360" w:hanging="360"/>
        <w:rPr>
          <w:rFonts w:ascii="Georgia" w:hAnsi="Georgia"/>
          <w:szCs w:val="22"/>
        </w:rPr>
      </w:pPr>
      <w:r w:rsidRPr="007108A1">
        <w:rPr>
          <w:rFonts w:ascii="Georgia" w:hAnsi="Georgia"/>
          <w:szCs w:val="22"/>
        </w:rPr>
        <w:t xml:space="preserve">Van Swearingen, J. M., Cohn, J. F., &amp; Bajaj-Luthra, A. (1999). </w:t>
      </w:r>
      <w:hyperlink r:id="rId104" w:history="1">
        <w:r w:rsidRPr="007108A1">
          <w:rPr>
            <w:rStyle w:val="Hyperlink"/>
            <w:rFonts w:ascii="Georgia" w:hAnsi="Georgia"/>
            <w:szCs w:val="22"/>
            <w:u w:val="none"/>
          </w:rPr>
          <w:t>Specific impairment of smiling increases severity of depressive symptoms in patients with facial neuromuscular disorders</w:t>
        </w:r>
      </w:hyperlink>
      <w:r w:rsidRPr="007108A1">
        <w:rPr>
          <w:rFonts w:ascii="Georgia" w:hAnsi="Georgia"/>
          <w:szCs w:val="22"/>
        </w:rPr>
        <w:t xml:space="preserve">. </w:t>
      </w:r>
      <w:r w:rsidRPr="007108A1">
        <w:rPr>
          <w:rFonts w:ascii="Georgia" w:hAnsi="Georgia"/>
          <w:i/>
          <w:szCs w:val="22"/>
        </w:rPr>
        <w:t>Journal of Aesthetic Plastic Surgery</w:t>
      </w:r>
      <w:r w:rsidRPr="007108A1">
        <w:rPr>
          <w:rFonts w:ascii="Georgia" w:hAnsi="Georgia"/>
          <w:szCs w:val="22"/>
        </w:rPr>
        <w:t xml:space="preserve">, </w:t>
      </w:r>
      <w:r w:rsidRPr="007108A1">
        <w:rPr>
          <w:rFonts w:ascii="Georgia" w:hAnsi="Georgia"/>
          <w:i/>
          <w:szCs w:val="22"/>
        </w:rPr>
        <w:t>23</w:t>
      </w:r>
      <w:r w:rsidRPr="007108A1">
        <w:rPr>
          <w:rFonts w:ascii="Georgia" w:hAnsi="Georgia"/>
          <w:szCs w:val="22"/>
        </w:rPr>
        <w:t>, 416-423.</w:t>
      </w:r>
    </w:p>
    <w:p w14:paraId="1AECA96A" w14:textId="77777777" w:rsidR="00D20FAE" w:rsidRPr="007108A1" w:rsidRDefault="00D20FAE" w:rsidP="00D50D29">
      <w:pPr>
        <w:tabs>
          <w:tab w:val="left" w:pos="-1440"/>
          <w:tab w:val="left" w:pos="-720"/>
          <w:tab w:val="left" w:pos="317"/>
          <w:tab w:val="left" w:pos="360"/>
          <w:tab w:val="left" w:pos="634"/>
          <w:tab w:val="left" w:pos="950"/>
          <w:tab w:val="left" w:pos="1267"/>
          <w:tab w:val="left" w:pos="1584"/>
          <w:tab w:val="left" w:pos="1901"/>
          <w:tab w:val="left" w:pos="2160"/>
        </w:tabs>
        <w:suppressAutoHyphens/>
        <w:spacing w:before="60" w:after="60"/>
        <w:ind w:left="360" w:hanging="360"/>
        <w:rPr>
          <w:rFonts w:ascii="Georgia" w:hAnsi="Georgia"/>
          <w:szCs w:val="22"/>
        </w:rPr>
      </w:pPr>
      <w:r w:rsidRPr="007108A1">
        <w:rPr>
          <w:rFonts w:ascii="Georgia" w:hAnsi="Georgia"/>
          <w:szCs w:val="22"/>
        </w:rPr>
        <w:t xml:space="preserve">Weinberg, M. K., Tronick, E. Z., Cohn, J. F., &amp; Olson, K. L. (1999). Gender differences in emotional expressivity and self-regulation during early infancy. </w:t>
      </w:r>
      <w:r w:rsidRPr="007108A1">
        <w:rPr>
          <w:rFonts w:ascii="Georgia" w:hAnsi="Georgia"/>
          <w:i/>
          <w:szCs w:val="22"/>
        </w:rPr>
        <w:t>Developmental Psychology</w:t>
      </w:r>
      <w:r w:rsidRPr="007108A1">
        <w:rPr>
          <w:rFonts w:ascii="Georgia" w:hAnsi="Georgia"/>
          <w:szCs w:val="22"/>
        </w:rPr>
        <w:t xml:space="preserve">, </w:t>
      </w:r>
      <w:r w:rsidRPr="007108A1">
        <w:rPr>
          <w:rFonts w:ascii="Georgia" w:hAnsi="Georgia"/>
          <w:i/>
          <w:szCs w:val="22"/>
        </w:rPr>
        <w:t>35</w:t>
      </w:r>
      <w:r w:rsidRPr="007108A1">
        <w:rPr>
          <w:rFonts w:ascii="Georgia" w:hAnsi="Georgia"/>
          <w:szCs w:val="22"/>
        </w:rPr>
        <w:t>, 175-188.</w:t>
      </w:r>
    </w:p>
    <w:p w14:paraId="042C0028" w14:textId="77777777" w:rsidR="00D20FAE" w:rsidRPr="007108A1" w:rsidRDefault="00D20FAE" w:rsidP="00D50D29">
      <w:pPr>
        <w:spacing w:before="60" w:after="60"/>
        <w:ind w:left="360" w:hanging="360"/>
        <w:rPr>
          <w:rFonts w:ascii="Georgia" w:hAnsi="Georgia"/>
          <w:szCs w:val="22"/>
        </w:rPr>
      </w:pPr>
      <w:r w:rsidRPr="007108A1">
        <w:rPr>
          <w:rFonts w:ascii="Georgia" w:hAnsi="Georgia"/>
          <w:szCs w:val="22"/>
          <w:lang w:val="it-IT"/>
        </w:rPr>
        <w:t xml:space="preserve">Wu, Y. T., Kanade, T., Li, C. C., &amp; Cohn, J. F. (2000).  </w:t>
      </w:r>
      <w:r w:rsidRPr="007108A1">
        <w:rPr>
          <w:rFonts w:ascii="Georgia" w:hAnsi="Georgia"/>
          <w:szCs w:val="22"/>
        </w:rPr>
        <w:t xml:space="preserve">Image registration using wavelet-based motion model.  </w:t>
      </w:r>
      <w:r w:rsidRPr="007108A1">
        <w:rPr>
          <w:rFonts w:ascii="Georgia" w:hAnsi="Georgia"/>
          <w:i/>
          <w:szCs w:val="22"/>
        </w:rPr>
        <w:t>International Journal of Computer Vision</w:t>
      </w:r>
      <w:r w:rsidRPr="007108A1">
        <w:rPr>
          <w:rFonts w:ascii="Georgia" w:hAnsi="Georgia"/>
          <w:szCs w:val="22"/>
        </w:rPr>
        <w:t xml:space="preserve">, </w:t>
      </w:r>
      <w:r w:rsidRPr="007108A1">
        <w:rPr>
          <w:rFonts w:ascii="Georgia" w:hAnsi="Georgia"/>
          <w:i/>
          <w:szCs w:val="22"/>
        </w:rPr>
        <w:t>38</w:t>
      </w:r>
      <w:r w:rsidRPr="007108A1">
        <w:rPr>
          <w:rFonts w:ascii="Georgia" w:hAnsi="Georgia"/>
          <w:szCs w:val="22"/>
        </w:rPr>
        <w:t>, 129-152.</w:t>
      </w:r>
    </w:p>
    <w:p w14:paraId="270EBE4C" w14:textId="77777777" w:rsidR="00E275CA" w:rsidRPr="007108A1" w:rsidRDefault="00E275CA" w:rsidP="00D50D29">
      <w:pPr>
        <w:pStyle w:val="BodyText"/>
        <w:spacing w:before="60" w:after="60"/>
        <w:ind w:left="360" w:hanging="360"/>
        <w:rPr>
          <w:rFonts w:ascii="Georgia" w:hAnsi="Georgia"/>
          <w:sz w:val="22"/>
          <w:szCs w:val="22"/>
        </w:rPr>
      </w:pPr>
      <w:r w:rsidRPr="007108A1">
        <w:rPr>
          <w:rFonts w:ascii="Georgia" w:hAnsi="Georgia"/>
          <w:sz w:val="22"/>
          <w:szCs w:val="22"/>
        </w:rPr>
        <w:t xml:space="preserve">Shaw, D. S., Winslow, E. B., Owens, E. B., Vondra, J. I., Cohn, J. F., &amp; Bell, R. Q.  (1998). The development of early externalizing problems among children from low-income families: A transformational perspective. </w:t>
      </w:r>
      <w:r w:rsidRPr="007108A1">
        <w:rPr>
          <w:rFonts w:ascii="Georgia" w:hAnsi="Georgia"/>
          <w:i/>
          <w:sz w:val="22"/>
          <w:szCs w:val="22"/>
        </w:rPr>
        <w:t>Journal of Abnormal Child Psychology</w:t>
      </w:r>
      <w:r w:rsidRPr="007108A1">
        <w:rPr>
          <w:rFonts w:ascii="Georgia" w:hAnsi="Georgia"/>
          <w:sz w:val="22"/>
          <w:szCs w:val="22"/>
        </w:rPr>
        <w:t xml:space="preserve">, </w:t>
      </w:r>
      <w:r w:rsidRPr="007108A1">
        <w:rPr>
          <w:rFonts w:ascii="Georgia" w:hAnsi="Georgia"/>
          <w:i/>
          <w:sz w:val="22"/>
          <w:szCs w:val="22"/>
        </w:rPr>
        <w:t>26</w:t>
      </w:r>
      <w:r w:rsidRPr="007108A1">
        <w:rPr>
          <w:rFonts w:ascii="Georgia" w:hAnsi="Georgia"/>
          <w:sz w:val="22"/>
          <w:szCs w:val="22"/>
        </w:rPr>
        <w:t>, 95-107.</w:t>
      </w:r>
    </w:p>
    <w:p w14:paraId="7BA73330" w14:textId="77777777" w:rsidR="00E275CA" w:rsidRPr="007108A1" w:rsidRDefault="00E275CA" w:rsidP="00D50D29">
      <w:pPr>
        <w:tabs>
          <w:tab w:val="left" w:pos="-1440"/>
          <w:tab w:val="left" w:pos="-720"/>
          <w:tab w:val="left" w:pos="360"/>
          <w:tab w:val="left" w:pos="1440"/>
        </w:tabs>
        <w:suppressAutoHyphens/>
        <w:spacing w:before="60" w:after="60"/>
        <w:ind w:left="360" w:hanging="360"/>
        <w:rPr>
          <w:rFonts w:ascii="Georgia" w:hAnsi="Georgia"/>
          <w:szCs w:val="22"/>
        </w:rPr>
      </w:pPr>
      <w:r w:rsidRPr="007108A1">
        <w:rPr>
          <w:rFonts w:ascii="Georgia" w:hAnsi="Georgia"/>
          <w:szCs w:val="22"/>
        </w:rPr>
        <w:t xml:space="preserve">Van Swearingen, J. M., Cohn, J. F., Turnbull, J., Mrzai, &amp; Johnson, P. (1998). Psychological distress, impairment, and disability in facial neuro-motor disorders. </w:t>
      </w:r>
      <w:r w:rsidRPr="007108A1">
        <w:rPr>
          <w:rFonts w:ascii="Georgia" w:hAnsi="Georgia"/>
          <w:i/>
          <w:szCs w:val="22"/>
        </w:rPr>
        <w:t>Otolaryngology, Head and Neck Surgery</w:t>
      </w:r>
      <w:r w:rsidRPr="007108A1">
        <w:rPr>
          <w:rFonts w:ascii="Georgia" w:hAnsi="Georgia"/>
          <w:szCs w:val="22"/>
        </w:rPr>
        <w:t xml:space="preserve">, </w:t>
      </w:r>
      <w:r w:rsidRPr="007108A1">
        <w:rPr>
          <w:rFonts w:ascii="Georgia" w:hAnsi="Georgia"/>
          <w:i/>
          <w:szCs w:val="22"/>
        </w:rPr>
        <w:t>118</w:t>
      </w:r>
      <w:r w:rsidRPr="007108A1">
        <w:rPr>
          <w:rFonts w:ascii="Georgia" w:hAnsi="Georgia"/>
          <w:szCs w:val="22"/>
        </w:rPr>
        <w:t>, 790-796.</w:t>
      </w:r>
    </w:p>
    <w:p w14:paraId="5863A083" w14:textId="77777777" w:rsidR="00D20FAE" w:rsidRPr="007108A1" w:rsidRDefault="00D20FAE" w:rsidP="00D50D29">
      <w:pPr>
        <w:tabs>
          <w:tab w:val="left" w:pos="-1440"/>
          <w:tab w:val="left" w:pos="-720"/>
          <w:tab w:val="left" w:pos="317"/>
          <w:tab w:val="left" w:pos="360"/>
          <w:tab w:val="left" w:pos="634"/>
          <w:tab w:val="left" w:pos="950"/>
          <w:tab w:val="left" w:pos="1267"/>
          <w:tab w:val="left" w:pos="1584"/>
          <w:tab w:val="left" w:pos="1901"/>
          <w:tab w:val="left" w:pos="2160"/>
        </w:tabs>
        <w:suppressAutoHyphens/>
        <w:spacing w:before="60" w:after="60"/>
        <w:ind w:left="360" w:hanging="360"/>
        <w:rPr>
          <w:rFonts w:ascii="Georgia" w:hAnsi="Georgia"/>
          <w:szCs w:val="22"/>
        </w:rPr>
      </w:pPr>
      <w:r w:rsidRPr="007108A1">
        <w:rPr>
          <w:rFonts w:ascii="Georgia" w:hAnsi="Georgia"/>
          <w:szCs w:val="22"/>
        </w:rPr>
        <w:t xml:space="preserve">Moore, G. A., Cohn, J. F., &amp; Campbell, S. B. (1997). </w:t>
      </w:r>
      <w:hyperlink r:id="rId105" w:history="1">
        <w:r w:rsidRPr="007108A1">
          <w:rPr>
            <w:rStyle w:val="Hyperlink"/>
            <w:rFonts w:ascii="Georgia" w:hAnsi="Georgia"/>
            <w:szCs w:val="22"/>
            <w:u w:val="none"/>
          </w:rPr>
          <w:t>Mothers’ affective behavior with infant siblings: Stability and change</w:t>
        </w:r>
      </w:hyperlink>
      <w:r w:rsidRPr="007108A1">
        <w:rPr>
          <w:rFonts w:ascii="Georgia" w:hAnsi="Georgia"/>
          <w:szCs w:val="22"/>
        </w:rPr>
        <w:t xml:space="preserve">. </w:t>
      </w:r>
      <w:r w:rsidRPr="007108A1">
        <w:rPr>
          <w:rFonts w:ascii="Georgia" w:hAnsi="Georgia"/>
          <w:i/>
          <w:szCs w:val="22"/>
        </w:rPr>
        <w:t>Developmental Psychology</w:t>
      </w:r>
      <w:r w:rsidRPr="007108A1">
        <w:rPr>
          <w:rFonts w:ascii="Georgia" w:hAnsi="Georgia"/>
          <w:szCs w:val="22"/>
        </w:rPr>
        <w:t xml:space="preserve">, </w:t>
      </w:r>
      <w:r w:rsidRPr="007108A1">
        <w:rPr>
          <w:rFonts w:ascii="Georgia" w:hAnsi="Georgia"/>
          <w:i/>
          <w:szCs w:val="22"/>
        </w:rPr>
        <w:t>33</w:t>
      </w:r>
      <w:r w:rsidRPr="007108A1">
        <w:rPr>
          <w:rFonts w:ascii="Georgia" w:hAnsi="Georgia"/>
          <w:szCs w:val="22"/>
        </w:rPr>
        <w:t>, 856-860.</w:t>
      </w:r>
    </w:p>
    <w:p w14:paraId="0111A6F9" w14:textId="77777777" w:rsidR="00D20FAE" w:rsidRPr="007108A1" w:rsidRDefault="00D20FAE" w:rsidP="00D50D29">
      <w:pPr>
        <w:tabs>
          <w:tab w:val="left" w:pos="-1440"/>
          <w:tab w:val="left" w:pos="-720"/>
          <w:tab w:val="left" w:pos="317"/>
          <w:tab w:val="left" w:pos="360"/>
          <w:tab w:val="left" w:pos="634"/>
          <w:tab w:val="left" w:pos="950"/>
          <w:tab w:val="left" w:pos="1267"/>
          <w:tab w:val="left" w:pos="1584"/>
          <w:tab w:val="left" w:pos="1901"/>
          <w:tab w:val="left" w:pos="2160"/>
        </w:tabs>
        <w:suppressAutoHyphens/>
        <w:spacing w:before="60" w:after="60"/>
        <w:ind w:left="360" w:hanging="360"/>
        <w:rPr>
          <w:rFonts w:ascii="Georgia" w:hAnsi="Georgia"/>
          <w:szCs w:val="22"/>
        </w:rPr>
      </w:pPr>
      <w:r w:rsidRPr="007108A1">
        <w:rPr>
          <w:rFonts w:ascii="Georgia" w:hAnsi="Georgia"/>
          <w:szCs w:val="22"/>
        </w:rPr>
        <w:t xml:space="preserve">NICHD Early Child Care Research Network (1997). Child care in the first year of life. </w:t>
      </w:r>
      <w:r w:rsidRPr="007108A1">
        <w:rPr>
          <w:rFonts w:ascii="Georgia" w:hAnsi="Georgia"/>
          <w:i/>
          <w:szCs w:val="22"/>
        </w:rPr>
        <w:t>Merrill-Palmer Quarterly</w:t>
      </w:r>
      <w:r w:rsidRPr="007108A1">
        <w:rPr>
          <w:rFonts w:ascii="Georgia" w:hAnsi="Georgia"/>
          <w:szCs w:val="22"/>
        </w:rPr>
        <w:t xml:space="preserve">, </w:t>
      </w:r>
      <w:r w:rsidRPr="007108A1">
        <w:rPr>
          <w:rFonts w:ascii="Georgia" w:hAnsi="Georgia"/>
          <w:i/>
          <w:szCs w:val="22"/>
        </w:rPr>
        <w:t>43</w:t>
      </w:r>
      <w:r w:rsidRPr="007108A1">
        <w:rPr>
          <w:rFonts w:ascii="Georgia" w:hAnsi="Georgia"/>
          <w:szCs w:val="22"/>
        </w:rPr>
        <w:t>, 340-360.</w:t>
      </w:r>
    </w:p>
    <w:p w14:paraId="1D3F48B8" w14:textId="77777777" w:rsidR="00D20FAE" w:rsidRPr="007108A1" w:rsidRDefault="00D20FAE" w:rsidP="00D50D29">
      <w:pPr>
        <w:tabs>
          <w:tab w:val="left" w:pos="-1440"/>
          <w:tab w:val="left" w:pos="-720"/>
          <w:tab w:val="left" w:pos="317"/>
          <w:tab w:val="left" w:pos="360"/>
          <w:tab w:val="left" w:pos="634"/>
          <w:tab w:val="left" w:pos="950"/>
          <w:tab w:val="left" w:pos="1267"/>
          <w:tab w:val="left" w:pos="1584"/>
          <w:tab w:val="left" w:pos="1901"/>
          <w:tab w:val="left" w:pos="2160"/>
        </w:tabs>
        <w:suppressAutoHyphens/>
        <w:spacing w:before="60" w:after="60"/>
        <w:ind w:left="360" w:hanging="360"/>
        <w:rPr>
          <w:rFonts w:ascii="Georgia" w:hAnsi="Georgia"/>
          <w:szCs w:val="22"/>
        </w:rPr>
      </w:pPr>
      <w:r w:rsidRPr="007108A1">
        <w:rPr>
          <w:rFonts w:ascii="Georgia" w:hAnsi="Georgia"/>
          <w:szCs w:val="22"/>
        </w:rPr>
        <w:t xml:space="preserve">NICHD Early Child Care Research Network (1997). Familial factors associated with characteristics of non-maternal care for infants. </w:t>
      </w:r>
      <w:r w:rsidRPr="007108A1">
        <w:rPr>
          <w:rFonts w:ascii="Georgia" w:hAnsi="Georgia"/>
          <w:i/>
          <w:szCs w:val="22"/>
        </w:rPr>
        <w:t>Journal of Marriage and the Family</w:t>
      </w:r>
      <w:r w:rsidRPr="007108A1">
        <w:rPr>
          <w:rFonts w:ascii="Georgia" w:hAnsi="Georgia"/>
          <w:szCs w:val="22"/>
        </w:rPr>
        <w:t xml:space="preserve">, </w:t>
      </w:r>
      <w:r w:rsidRPr="007108A1">
        <w:rPr>
          <w:rFonts w:ascii="Georgia" w:hAnsi="Georgia"/>
          <w:i/>
          <w:szCs w:val="22"/>
        </w:rPr>
        <w:t>59</w:t>
      </w:r>
      <w:r w:rsidRPr="007108A1">
        <w:rPr>
          <w:rFonts w:ascii="Georgia" w:hAnsi="Georgia"/>
          <w:szCs w:val="22"/>
        </w:rPr>
        <w:t>, 389-408.</w:t>
      </w:r>
    </w:p>
    <w:p w14:paraId="1FD57F68" w14:textId="77777777" w:rsidR="00D20FAE" w:rsidRPr="007108A1" w:rsidRDefault="00D20FAE" w:rsidP="00D50D29">
      <w:pPr>
        <w:tabs>
          <w:tab w:val="left" w:pos="-1440"/>
          <w:tab w:val="left" w:pos="-720"/>
          <w:tab w:val="left" w:pos="317"/>
          <w:tab w:val="left" w:pos="360"/>
          <w:tab w:val="left" w:pos="634"/>
          <w:tab w:val="left" w:pos="950"/>
          <w:tab w:val="left" w:pos="1267"/>
          <w:tab w:val="left" w:pos="1584"/>
          <w:tab w:val="left" w:pos="1901"/>
          <w:tab w:val="left" w:pos="2160"/>
        </w:tabs>
        <w:suppressAutoHyphens/>
        <w:spacing w:before="60" w:after="60"/>
        <w:ind w:left="360" w:hanging="360"/>
        <w:rPr>
          <w:rFonts w:ascii="Georgia" w:hAnsi="Georgia"/>
          <w:szCs w:val="22"/>
        </w:rPr>
      </w:pPr>
      <w:r w:rsidRPr="007108A1">
        <w:rPr>
          <w:rFonts w:ascii="Georgia" w:hAnsi="Georgia"/>
          <w:szCs w:val="22"/>
        </w:rPr>
        <w:t xml:space="preserve">NICHD Early Child Care Research Network (1997). The effects of infant child care on infant-mother attachment security: Results from the NICHD Study of Early Child Care. </w:t>
      </w:r>
      <w:r w:rsidRPr="007108A1">
        <w:rPr>
          <w:rFonts w:ascii="Georgia" w:hAnsi="Georgia"/>
          <w:i/>
          <w:szCs w:val="22"/>
        </w:rPr>
        <w:t>Child Development</w:t>
      </w:r>
      <w:r w:rsidRPr="007108A1">
        <w:rPr>
          <w:rFonts w:ascii="Georgia" w:hAnsi="Georgia"/>
          <w:szCs w:val="22"/>
        </w:rPr>
        <w:t xml:space="preserve">, </w:t>
      </w:r>
      <w:r w:rsidRPr="007108A1">
        <w:rPr>
          <w:rFonts w:ascii="Georgia" w:hAnsi="Georgia"/>
          <w:i/>
          <w:szCs w:val="22"/>
        </w:rPr>
        <w:t>68</w:t>
      </w:r>
      <w:r w:rsidRPr="007108A1">
        <w:rPr>
          <w:rFonts w:ascii="Georgia" w:hAnsi="Georgia"/>
          <w:szCs w:val="22"/>
        </w:rPr>
        <w:t>, 860-879.</w:t>
      </w:r>
    </w:p>
    <w:p w14:paraId="5C857F7A" w14:textId="77777777" w:rsidR="00E275CA" w:rsidRPr="007108A1" w:rsidRDefault="00E275CA" w:rsidP="00D50D29">
      <w:pPr>
        <w:tabs>
          <w:tab w:val="left" w:pos="-1440"/>
          <w:tab w:val="left" w:pos="-720"/>
          <w:tab w:val="left" w:pos="317"/>
          <w:tab w:val="left" w:pos="360"/>
          <w:tab w:val="left" w:pos="634"/>
          <w:tab w:val="left" w:pos="950"/>
          <w:tab w:val="left" w:pos="1267"/>
          <w:tab w:val="left" w:pos="1584"/>
          <w:tab w:val="left" w:pos="1901"/>
          <w:tab w:val="left" w:pos="2160"/>
        </w:tabs>
        <w:suppressAutoHyphens/>
        <w:spacing w:before="60" w:after="60"/>
        <w:ind w:left="360" w:hanging="360"/>
        <w:rPr>
          <w:rFonts w:ascii="Georgia" w:hAnsi="Georgia"/>
          <w:szCs w:val="22"/>
        </w:rPr>
      </w:pPr>
      <w:r w:rsidRPr="007108A1">
        <w:rPr>
          <w:rFonts w:ascii="Georgia" w:hAnsi="Georgia"/>
          <w:szCs w:val="22"/>
        </w:rPr>
        <w:t xml:space="preserve">Belsky, J., Campbell, S. B., Cohn, J. F., &amp; Moore, G. (1996). Instability of infant-parent attachment security. </w:t>
      </w:r>
      <w:r w:rsidRPr="007108A1">
        <w:rPr>
          <w:rFonts w:ascii="Georgia" w:hAnsi="Georgia"/>
          <w:i/>
          <w:szCs w:val="22"/>
        </w:rPr>
        <w:t>Developmental Psychology</w:t>
      </w:r>
      <w:r w:rsidRPr="007108A1">
        <w:rPr>
          <w:rFonts w:ascii="Georgia" w:hAnsi="Georgia"/>
          <w:szCs w:val="22"/>
        </w:rPr>
        <w:t xml:space="preserve">, </w:t>
      </w:r>
      <w:r w:rsidRPr="007108A1">
        <w:rPr>
          <w:rFonts w:ascii="Georgia" w:hAnsi="Georgia"/>
          <w:i/>
          <w:szCs w:val="22"/>
        </w:rPr>
        <w:t>32</w:t>
      </w:r>
      <w:r w:rsidRPr="007108A1">
        <w:rPr>
          <w:rFonts w:ascii="Georgia" w:hAnsi="Georgia"/>
          <w:szCs w:val="22"/>
        </w:rPr>
        <w:t>, 921-924.</w:t>
      </w:r>
    </w:p>
    <w:p w14:paraId="0878407B" w14:textId="77777777" w:rsidR="00E275CA" w:rsidRPr="007108A1" w:rsidRDefault="00E275CA" w:rsidP="00D50D29">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Katz, G., Cohn, J. F., &amp; Moore, C. A. (1996). </w:t>
      </w:r>
      <w:hyperlink r:id="rId106" w:history="1">
        <w:r w:rsidRPr="007108A1">
          <w:rPr>
            <w:rStyle w:val="Hyperlink"/>
            <w:rFonts w:ascii="Georgia" w:hAnsi="Georgia"/>
            <w:szCs w:val="22"/>
            <w:u w:val="none"/>
          </w:rPr>
          <w:t>A combination of vocal f</w:t>
        </w:r>
        <w:r w:rsidRPr="007108A1">
          <w:rPr>
            <w:rStyle w:val="Hyperlink"/>
            <w:rFonts w:ascii="Georgia" w:hAnsi="Georgia"/>
            <w:szCs w:val="22"/>
            <w:u w:val="none"/>
            <w:vertAlign w:val="subscript"/>
          </w:rPr>
          <w:t>o</w:t>
        </w:r>
        <w:r w:rsidRPr="007108A1">
          <w:rPr>
            <w:rStyle w:val="Hyperlink"/>
            <w:rFonts w:ascii="Georgia" w:hAnsi="Georgia"/>
            <w:szCs w:val="22"/>
            <w:u w:val="none"/>
          </w:rPr>
          <w:t xml:space="preserve"> dynamic and summary features discriminates between three pragmatic categories of infant-directed speech</w:t>
        </w:r>
      </w:hyperlink>
      <w:r w:rsidRPr="007108A1">
        <w:rPr>
          <w:rFonts w:ascii="Georgia" w:hAnsi="Georgia"/>
          <w:szCs w:val="22"/>
        </w:rPr>
        <w:t xml:space="preserve">. </w:t>
      </w:r>
      <w:r w:rsidRPr="007108A1">
        <w:rPr>
          <w:rFonts w:ascii="Georgia" w:hAnsi="Georgia"/>
          <w:i/>
          <w:szCs w:val="22"/>
        </w:rPr>
        <w:t>Child Development</w:t>
      </w:r>
      <w:r w:rsidRPr="007108A1">
        <w:rPr>
          <w:rFonts w:ascii="Georgia" w:hAnsi="Georgia"/>
          <w:szCs w:val="22"/>
        </w:rPr>
        <w:t xml:space="preserve">, </w:t>
      </w:r>
      <w:r w:rsidRPr="007108A1">
        <w:rPr>
          <w:rFonts w:ascii="Georgia" w:hAnsi="Georgia"/>
          <w:i/>
          <w:szCs w:val="22"/>
        </w:rPr>
        <w:t>67</w:t>
      </w:r>
      <w:r w:rsidRPr="007108A1">
        <w:rPr>
          <w:rFonts w:ascii="Georgia" w:hAnsi="Georgia"/>
          <w:szCs w:val="22"/>
        </w:rPr>
        <w:t>, 205-217.</w:t>
      </w:r>
    </w:p>
    <w:p w14:paraId="084E5FB1" w14:textId="77777777" w:rsidR="00E275CA" w:rsidRPr="007108A1" w:rsidRDefault="00E275CA" w:rsidP="00D50D29">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Moore, G., Cohn, J. F., Campbell, S. B., &amp; Belsky, J. (1996). A comparison of traditional and quantitative classification of attachment status. </w:t>
      </w:r>
      <w:r w:rsidRPr="007108A1">
        <w:rPr>
          <w:rFonts w:ascii="Georgia" w:hAnsi="Georgia"/>
          <w:i/>
          <w:szCs w:val="22"/>
        </w:rPr>
        <w:t>Infant Behavior and Development</w:t>
      </w:r>
      <w:r w:rsidRPr="007108A1">
        <w:rPr>
          <w:rFonts w:ascii="Georgia" w:hAnsi="Georgia"/>
          <w:szCs w:val="22"/>
        </w:rPr>
        <w:t>, 265-268.</w:t>
      </w:r>
    </w:p>
    <w:p w14:paraId="41B9B4D6" w14:textId="77777777" w:rsidR="00E275CA" w:rsidRPr="007108A1" w:rsidRDefault="00E275CA" w:rsidP="00D50D29">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lastRenderedPageBreak/>
        <w:t xml:space="preserve">NICHD Early Child Care Research Network (1996). Characteristics of infant child-care. Factors contributing to positive caregiving. </w:t>
      </w:r>
      <w:r w:rsidRPr="007108A1">
        <w:rPr>
          <w:rFonts w:ascii="Georgia" w:hAnsi="Georgia"/>
          <w:i/>
          <w:szCs w:val="22"/>
        </w:rPr>
        <w:t>Early Childhood Research Quarterly</w:t>
      </w:r>
      <w:r w:rsidRPr="007108A1">
        <w:rPr>
          <w:rFonts w:ascii="Georgia" w:hAnsi="Georgia"/>
          <w:szCs w:val="22"/>
        </w:rPr>
        <w:t xml:space="preserve">, </w:t>
      </w:r>
      <w:r w:rsidRPr="007108A1">
        <w:rPr>
          <w:rFonts w:ascii="Georgia" w:hAnsi="Georgia"/>
          <w:i/>
          <w:szCs w:val="22"/>
        </w:rPr>
        <w:t>11</w:t>
      </w:r>
      <w:r w:rsidRPr="007108A1">
        <w:rPr>
          <w:rFonts w:ascii="Georgia" w:hAnsi="Georgia"/>
          <w:szCs w:val="22"/>
        </w:rPr>
        <w:t>, 269-306.</w:t>
      </w:r>
    </w:p>
    <w:p w14:paraId="0C5B3DAD" w14:textId="77777777" w:rsidR="00E275CA" w:rsidRPr="007108A1" w:rsidRDefault="00E275CA" w:rsidP="00D50D29">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Orenstein, S. R., Shalaby, T. M., &amp; Cohn, J. F. (1996). Reflux symptoms in 100 normal infants: Diagnostic validity of the infant gastro-esophageal reflux questionnaire. </w:t>
      </w:r>
      <w:r w:rsidRPr="007108A1">
        <w:rPr>
          <w:rFonts w:ascii="Georgia" w:hAnsi="Georgia"/>
          <w:i/>
          <w:szCs w:val="22"/>
        </w:rPr>
        <w:t>Clinical Pediatric,</w:t>
      </w:r>
      <w:r w:rsidRPr="007108A1">
        <w:rPr>
          <w:rFonts w:ascii="Georgia" w:hAnsi="Georgia"/>
          <w:szCs w:val="22"/>
        </w:rPr>
        <w:t xml:space="preserve"> </w:t>
      </w:r>
      <w:r w:rsidRPr="007108A1">
        <w:rPr>
          <w:rFonts w:ascii="Georgia" w:hAnsi="Georgia"/>
          <w:i/>
          <w:szCs w:val="22"/>
        </w:rPr>
        <w:t>35</w:t>
      </w:r>
      <w:r w:rsidRPr="007108A1">
        <w:rPr>
          <w:rFonts w:ascii="Georgia" w:hAnsi="Georgia"/>
          <w:szCs w:val="22"/>
        </w:rPr>
        <w:t>, 607-614.</w:t>
      </w:r>
    </w:p>
    <w:p w14:paraId="2359D7B6" w14:textId="77777777" w:rsidR="00E275CA" w:rsidRPr="007108A1" w:rsidRDefault="00E275CA" w:rsidP="00D50D29">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Zlochower, A. &amp; Cohn, J. F. (1996). </w:t>
      </w:r>
      <w:hyperlink r:id="rId107" w:history="1">
        <w:r w:rsidRPr="007108A1">
          <w:rPr>
            <w:rStyle w:val="Hyperlink"/>
            <w:rFonts w:ascii="Georgia" w:hAnsi="Georgia"/>
            <w:szCs w:val="22"/>
            <w:u w:val="none"/>
          </w:rPr>
          <w:t>Vocal timing in face-to-face interactions of clinically depressed and nondepressed mothers and their 4-month-old infants</w:t>
        </w:r>
      </w:hyperlink>
      <w:r w:rsidRPr="007108A1">
        <w:rPr>
          <w:rFonts w:ascii="Georgia" w:hAnsi="Georgia"/>
          <w:szCs w:val="22"/>
        </w:rPr>
        <w:t xml:space="preserve">. </w:t>
      </w:r>
      <w:r w:rsidRPr="007108A1">
        <w:rPr>
          <w:rFonts w:ascii="Georgia" w:hAnsi="Georgia"/>
          <w:i/>
          <w:szCs w:val="22"/>
        </w:rPr>
        <w:t>Infant Behavior and Development</w:t>
      </w:r>
      <w:r w:rsidRPr="007108A1">
        <w:rPr>
          <w:rFonts w:ascii="Georgia" w:hAnsi="Georgia"/>
          <w:szCs w:val="22"/>
        </w:rPr>
        <w:t xml:space="preserve">, </w:t>
      </w:r>
      <w:r w:rsidRPr="007108A1">
        <w:rPr>
          <w:rFonts w:ascii="Georgia" w:hAnsi="Georgia"/>
          <w:i/>
          <w:szCs w:val="22"/>
        </w:rPr>
        <w:t>19</w:t>
      </w:r>
      <w:r w:rsidRPr="007108A1">
        <w:rPr>
          <w:rFonts w:ascii="Georgia" w:hAnsi="Georgia"/>
          <w:szCs w:val="22"/>
        </w:rPr>
        <w:t>, 373-376.</w:t>
      </w:r>
    </w:p>
    <w:p w14:paraId="48B52DFE" w14:textId="77777777" w:rsidR="00E275CA" w:rsidRPr="007108A1" w:rsidRDefault="00E275CA" w:rsidP="00D50D29">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Campbell, S. B., Cohn, J. F., &amp; Meyers, T. (1995). Depression in first-time mothers: Mother-infant interaction and depression chronicity. </w:t>
      </w:r>
      <w:r w:rsidRPr="007108A1">
        <w:rPr>
          <w:rFonts w:ascii="Georgia" w:hAnsi="Georgia"/>
          <w:i/>
          <w:szCs w:val="22"/>
        </w:rPr>
        <w:t>Developmental Psychology</w:t>
      </w:r>
      <w:r w:rsidRPr="007108A1">
        <w:rPr>
          <w:rFonts w:ascii="Georgia" w:hAnsi="Georgia"/>
          <w:szCs w:val="22"/>
        </w:rPr>
        <w:t xml:space="preserve">, </w:t>
      </w:r>
      <w:r w:rsidRPr="007108A1">
        <w:rPr>
          <w:rFonts w:ascii="Georgia" w:hAnsi="Georgia"/>
          <w:i/>
          <w:szCs w:val="22"/>
        </w:rPr>
        <w:t>31</w:t>
      </w:r>
      <w:r w:rsidRPr="007108A1">
        <w:rPr>
          <w:rFonts w:ascii="Georgia" w:hAnsi="Georgia"/>
          <w:szCs w:val="22"/>
        </w:rPr>
        <w:t>, 349-357.</w:t>
      </w:r>
    </w:p>
    <w:p w14:paraId="69B2510C" w14:textId="77777777" w:rsidR="00E275CA" w:rsidRPr="007108A1" w:rsidRDefault="00E275CA" w:rsidP="00D50D29">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Feranchak, A. P., Orenstein, S. R., &amp; Cohn, J. F. (1994). Behaviors associated with onset of gastro-esophageal reflux in infants: Prospective study using split-screen video and pH probe. </w:t>
      </w:r>
      <w:r w:rsidRPr="007108A1">
        <w:rPr>
          <w:rFonts w:ascii="Georgia" w:hAnsi="Georgia"/>
          <w:i/>
          <w:szCs w:val="22"/>
        </w:rPr>
        <w:t>Clinical Pediatrics</w:t>
      </w:r>
      <w:r w:rsidRPr="007108A1">
        <w:rPr>
          <w:rFonts w:ascii="Georgia" w:hAnsi="Georgia"/>
          <w:szCs w:val="22"/>
        </w:rPr>
        <w:t xml:space="preserve">, </w:t>
      </w:r>
      <w:r w:rsidRPr="007108A1">
        <w:rPr>
          <w:rFonts w:ascii="Georgia" w:hAnsi="Georgia"/>
          <w:i/>
          <w:szCs w:val="22"/>
        </w:rPr>
        <w:t>33</w:t>
      </w:r>
      <w:r w:rsidRPr="007108A1">
        <w:rPr>
          <w:rFonts w:ascii="Georgia" w:hAnsi="Georgia"/>
          <w:szCs w:val="22"/>
        </w:rPr>
        <w:t>, 654-662.</w:t>
      </w:r>
    </w:p>
    <w:p w14:paraId="78DC2926" w14:textId="77777777" w:rsidR="00E275CA" w:rsidRPr="007108A1" w:rsidRDefault="00E275CA" w:rsidP="00D50D29">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Moore, C. A., Cohn, J. F., &amp; Katz, G. (1994). Quantitative description and differentiation of fundamental frequency contours. </w:t>
      </w:r>
      <w:r w:rsidRPr="007108A1">
        <w:rPr>
          <w:rFonts w:ascii="Georgia" w:hAnsi="Georgia"/>
          <w:i/>
          <w:szCs w:val="22"/>
        </w:rPr>
        <w:t>Computer Speech and Language</w:t>
      </w:r>
      <w:r w:rsidRPr="007108A1">
        <w:rPr>
          <w:rFonts w:ascii="Georgia" w:hAnsi="Georgia"/>
          <w:szCs w:val="22"/>
        </w:rPr>
        <w:t xml:space="preserve">, </w:t>
      </w:r>
      <w:r w:rsidRPr="007108A1">
        <w:rPr>
          <w:rFonts w:ascii="Georgia" w:hAnsi="Georgia"/>
          <w:i/>
          <w:szCs w:val="22"/>
        </w:rPr>
        <w:t>8</w:t>
      </w:r>
      <w:r w:rsidRPr="007108A1">
        <w:rPr>
          <w:rFonts w:ascii="Georgia" w:hAnsi="Georgia"/>
          <w:szCs w:val="22"/>
        </w:rPr>
        <w:t>, 385-404.</w:t>
      </w:r>
    </w:p>
    <w:p w14:paraId="3123974F" w14:textId="77777777" w:rsidR="00E275CA" w:rsidRPr="007108A1" w:rsidRDefault="00E275CA" w:rsidP="00D50D29">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Matias, R. &amp; Cohn, J. F. (1993). </w:t>
      </w:r>
      <w:hyperlink r:id="rId108" w:history="1">
        <w:r w:rsidRPr="007108A1">
          <w:rPr>
            <w:rStyle w:val="Hyperlink"/>
            <w:rFonts w:ascii="Georgia" w:hAnsi="Georgia"/>
            <w:szCs w:val="22"/>
            <w:u w:val="none"/>
          </w:rPr>
          <w:t>Are MAX-specified infant facial expressions during face-to-face interaction consistent with Differential Emotions Theory</w:t>
        </w:r>
      </w:hyperlink>
      <w:r w:rsidRPr="007108A1">
        <w:rPr>
          <w:rFonts w:ascii="Georgia" w:hAnsi="Georgia"/>
          <w:szCs w:val="22"/>
        </w:rPr>
        <w:t xml:space="preserve">? </w:t>
      </w:r>
      <w:r w:rsidRPr="007108A1">
        <w:rPr>
          <w:rFonts w:ascii="Georgia" w:hAnsi="Georgia"/>
          <w:i/>
          <w:szCs w:val="22"/>
        </w:rPr>
        <w:t>Developmental Psychology</w:t>
      </w:r>
      <w:r w:rsidRPr="007108A1">
        <w:rPr>
          <w:rFonts w:ascii="Georgia" w:hAnsi="Georgia"/>
          <w:szCs w:val="22"/>
        </w:rPr>
        <w:t xml:space="preserve">, </w:t>
      </w:r>
      <w:r w:rsidRPr="007108A1">
        <w:rPr>
          <w:rFonts w:ascii="Georgia" w:hAnsi="Georgia"/>
          <w:i/>
          <w:szCs w:val="22"/>
        </w:rPr>
        <w:t>29</w:t>
      </w:r>
      <w:r w:rsidRPr="007108A1">
        <w:rPr>
          <w:rFonts w:ascii="Georgia" w:hAnsi="Georgia"/>
          <w:szCs w:val="22"/>
        </w:rPr>
        <w:t>, 524-531.</w:t>
      </w:r>
    </w:p>
    <w:p w14:paraId="3D7078F5" w14:textId="77777777" w:rsidR="00E275CA" w:rsidRPr="007108A1" w:rsidRDefault="00E275CA" w:rsidP="00D50D29">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NICHD Early Child Care Research Network (1993). Child-care debate: Transformed or distorted? </w:t>
      </w:r>
      <w:r w:rsidRPr="007108A1">
        <w:rPr>
          <w:rFonts w:ascii="Georgia" w:hAnsi="Georgia"/>
          <w:i/>
          <w:szCs w:val="22"/>
        </w:rPr>
        <w:t>American Psychologist</w:t>
      </w:r>
      <w:r w:rsidRPr="007108A1">
        <w:rPr>
          <w:rFonts w:ascii="Georgia" w:hAnsi="Georgia"/>
          <w:szCs w:val="22"/>
        </w:rPr>
        <w:t xml:space="preserve">, </w:t>
      </w:r>
      <w:r w:rsidRPr="007108A1">
        <w:rPr>
          <w:rFonts w:ascii="Georgia" w:hAnsi="Georgia"/>
          <w:i/>
          <w:szCs w:val="22"/>
        </w:rPr>
        <w:t>48</w:t>
      </w:r>
      <w:r w:rsidRPr="007108A1">
        <w:rPr>
          <w:rFonts w:ascii="Georgia" w:hAnsi="Georgia"/>
          <w:szCs w:val="22"/>
        </w:rPr>
        <w:t>, 692-693.</w:t>
      </w:r>
    </w:p>
    <w:p w14:paraId="1EDD1EE1" w14:textId="77777777" w:rsidR="00E275CA" w:rsidRPr="007108A1" w:rsidRDefault="00E275CA" w:rsidP="00D50D29">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Orenstein, S. R., Cohn, J. F., Shalaby, T. M., &amp; Kartan, R. (1993). Reliability and validity of an infant gastro-esophageal reflux questionnaire. </w:t>
      </w:r>
      <w:r w:rsidRPr="007108A1">
        <w:rPr>
          <w:rFonts w:ascii="Georgia" w:hAnsi="Georgia"/>
          <w:i/>
          <w:szCs w:val="22"/>
        </w:rPr>
        <w:t>Clinical Pediatrics</w:t>
      </w:r>
      <w:r w:rsidRPr="007108A1">
        <w:rPr>
          <w:rFonts w:ascii="Georgia" w:hAnsi="Georgia"/>
          <w:szCs w:val="22"/>
        </w:rPr>
        <w:t xml:space="preserve">, </w:t>
      </w:r>
      <w:r w:rsidRPr="007108A1">
        <w:rPr>
          <w:rFonts w:ascii="Georgia" w:hAnsi="Georgia"/>
          <w:i/>
          <w:szCs w:val="22"/>
        </w:rPr>
        <w:t>32</w:t>
      </w:r>
      <w:r w:rsidRPr="007108A1">
        <w:rPr>
          <w:rFonts w:ascii="Georgia" w:hAnsi="Georgia"/>
          <w:szCs w:val="22"/>
        </w:rPr>
        <w:t>, 472-484.</w:t>
      </w:r>
    </w:p>
    <w:p w14:paraId="23F66958" w14:textId="77777777" w:rsidR="00E275CA" w:rsidRPr="007108A1" w:rsidRDefault="00E275CA" w:rsidP="00D50D29">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Campbell, S. B., Cohn, J. F., Flanagan, C., Popper, S., &amp; Meyers, T. (1992). The course and correlates of postpartum depression during the transition to parenthood. </w:t>
      </w:r>
      <w:r w:rsidRPr="007108A1">
        <w:rPr>
          <w:rFonts w:ascii="Georgia" w:hAnsi="Georgia"/>
          <w:i/>
          <w:szCs w:val="22"/>
        </w:rPr>
        <w:t>Development and Psychopathology</w:t>
      </w:r>
      <w:r w:rsidRPr="007108A1">
        <w:rPr>
          <w:rFonts w:ascii="Georgia" w:hAnsi="Georgia"/>
          <w:szCs w:val="22"/>
        </w:rPr>
        <w:t xml:space="preserve">, </w:t>
      </w:r>
      <w:r w:rsidRPr="007108A1">
        <w:rPr>
          <w:rFonts w:ascii="Georgia" w:hAnsi="Georgia"/>
          <w:i/>
          <w:szCs w:val="22"/>
        </w:rPr>
        <w:t>4</w:t>
      </w:r>
      <w:r w:rsidRPr="007108A1">
        <w:rPr>
          <w:rFonts w:ascii="Georgia" w:hAnsi="Georgia"/>
          <w:szCs w:val="22"/>
        </w:rPr>
        <w:t>, 29-49.</w:t>
      </w:r>
    </w:p>
    <w:p w14:paraId="3F341302" w14:textId="77777777" w:rsidR="00E275CA" w:rsidRPr="007108A1" w:rsidRDefault="00E275CA" w:rsidP="00D50D29">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Campbell, S. B. &amp; Cohn, J. F. (1991). Prevalence and correlates of postpartum depression in first-time mothers. </w:t>
      </w:r>
      <w:r w:rsidRPr="007108A1">
        <w:rPr>
          <w:rFonts w:ascii="Georgia" w:hAnsi="Georgia"/>
          <w:i/>
          <w:szCs w:val="22"/>
        </w:rPr>
        <w:t>Abnormal Psychology</w:t>
      </w:r>
      <w:r w:rsidRPr="007108A1">
        <w:rPr>
          <w:rFonts w:ascii="Georgia" w:hAnsi="Georgia"/>
          <w:szCs w:val="22"/>
        </w:rPr>
        <w:t xml:space="preserve">, </w:t>
      </w:r>
      <w:r w:rsidRPr="007108A1">
        <w:rPr>
          <w:rFonts w:ascii="Georgia" w:hAnsi="Georgia"/>
          <w:i/>
          <w:szCs w:val="22"/>
        </w:rPr>
        <w:t>100</w:t>
      </w:r>
      <w:r w:rsidRPr="007108A1">
        <w:rPr>
          <w:rFonts w:ascii="Georgia" w:hAnsi="Georgia"/>
          <w:szCs w:val="22"/>
        </w:rPr>
        <w:t>, 594-599.</w:t>
      </w:r>
    </w:p>
    <w:p w14:paraId="4BCA1CDA" w14:textId="77777777" w:rsidR="00E275CA" w:rsidRPr="007108A1" w:rsidRDefault="00E275CA" w:rsidP="00D50D29">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Cohn, J. F., Campbell, S. B., &amp; Ross, S. (1991). </w:t>
      </w:r>
      <w:hyperlink r:id="rId109" w:history="1">
        <w:r w:rsidRPr="007108A1">
          <w:rPr>
            <w:rStyle w:val="Hyperlink"/>
            <w:rFonts w:ascii="Georgia" w:hAnsi="Georgia"/>
            <w:szCs w:val="22"/>
            <w:u w:val="none"/>
          </w:rPr>
          <w:t>Infant response in the still-face paradigm at 6 months predicts avoidant and secure attachment at 12 months</w:t>
        </w:r>
      </w:hyperlink>
      <w:r w:rsidRPr="007108A1">
        <w:rPr>
          <w:rFonts w:ascii="Georgia" w:hAnsi="Georgia"/>
          <w:szCs w:val="22"/>
        </w:rPr>
        <w:t xml:space="preserve">. </w:t>
      </w:r>
      <w:r w:rsidRPr="007108A1">
        <w:rPr>
          <w:rFonts w:ascii="Georgia" w:hAnsi="Georgia"/>
          <w:i/>
          <w:szCs w:val="22"/>
        </w:rPr>
        <w:t>Development and Psychopathology</w:t>
      </w:r>
      <w:r w:rsidRPr="007108A1">
        <w:rPr>
          <w:rFonts w:ascii="Georgia" w:hAnsi="Georgia"/>
          <w:szCs w:val="22"/>
        </w:rPr>
        <w:t xml:space="preserve">, </w:t>
      </w:r>
      <w:r w:rsidRPr="007108A1">
        <w:rPr>
          <w:rFonts w:ascii="Georgia" w:hAnsi="Georgia"/>
          <w:i/>
          <w:szCs w:val="22"/>
        </w:rPr>
        <w:t>3</w:t>
      </w:r>
      <w:r w:rsidRPr="007108A1">
        <w:rPr>
          <w:rFonts w:ascii="Georgia" w:hAnsi="Georgia"/>
          <w:szCs w:val="22"/>
        </w:rPr>
        <w:t>, 367-376.</w:t>
      </w:r>
    </w:p>
    <w:p w14:paraId="23C1AAF8" w14:textId="77777777" w:rsidR="00E275CA" w:rsidRPr="007108A1" w:rsidRDefault="00E275CA" w:rsidP="00D50D29">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Cohn, J. F., Campbell, S. B., Matias, R., &amp; Hopkins, J. (1990) (Invited). </w:t>
      </w:r>
      <w:hyperlink r:id="rId110" w:history="1">
        <w:r w:rsidRPr="007108A1">
          <w:rPr>
            <w:rStyle w:val="Hyperlink"/>
            <w:rFonts w:ascii="Georgia" w:hAnsi="Georgia"/>
            <w:szCs w:val="22"/>
            <w:u w:val="none"/>
          </w:rPr>
          <w:t>Mother-infant face-to-face interactions of postpartum depressed and non-depressed mothers</w:t>
        </w:r>
      </w:hyperlink>
      <w:r w:rsidRPr="007108A1">
        <w:rPr>
          <w:rFonts w:ascii="Georgia" w:hAnsi="Georgia"/>
          <w:szCs w:val="22"/>
        </w:rPr>
        <w:t xml:space="preserve">. </w:t>
      </w:r>
      <w:r w:rsidRPr="007108A1">
        <w:rPr>
          <w:rFonts w:ascii="Georgia" w:hAnsi="Georgia"/>
          <w:i/>
          <w:szCs w:val="22"/>
        </w:rPr>
        <w:t>Developmental Psychology</w:t>
      </w:r>
      <w:r w:rsidRPr="007108A1">
        <w:rPr>
          <w:rFonts w:ascii="Georgia" w:hAnsi="Georgia"/>
          <w:szCs w:val="22"/>
        </w:rPr>
        <w:t xml:space="preserve">, </w:t>
      </w:r>
      <w:r w:rsidRPr="007108A1">
        <w:rPr>
          <w:rFonts w:ascii="Georgia" w:hAnsi="Georgia"/>
          <w:i/>
          <w:szCs w:val="22"/>
        </w:rPr>
        <w:t>26</w:t>
      </w:r>
      <w:r w:rsidRPr="007108A1">
        <w:rPr>
          <w:rFonts w:ascii="Georgia" w:hAnsi="Georgia"/>
          <w:szCs w:val="22"/>
        </w:rPr>
        <w:t>, 15-23.</w:t>
      </w:r>
    </w:p>
    <w:p w14:paraId="57C8A26A" w14:textId="77777777" w:rsidR="00E275CA" w:rsidRPr="007108A1" w:rsidRDefault="00E275CA" w:rsidP="00D50D29">
      <w:pPr>
        <w:tabs>
          <w:tab w:val="left" w:pos="-1440"/>
          <w:tab w:val="left" w:pos="-720"/>
          <w:tab w:val="left" w:pos="0"/>
          <w:tab w:val="left" w:pos="317"/>
          <w:tab w:val="left" w:pos="634"/>
          <w:tab w:val="left" w:pos="950"/>
          <w:tab w:val="left" w:pos="1267"/>
          <w:tab w:val="left" w:pos="1584"/>
          <w:tab w:val="left" w:pos="1901"/>
          <w:tab w:val="left" w:pos="2160"/>
        </w:tabs>
        <w:spacing w:before="60" w:after="60"/>
        <w:ind w:left="317" w:hanging="317"/>
        <w:rPr>
          <w:rFonts w:ascii="Georgia" w:hAnsi="Georgia"/>
          <w:szCs w:val="22"/>
        </w:rPr>
      </w:pPr>
      <w:r w:rsidRPr="007108A1">
        <w:rPr>
          <w:rFonts w:ascii="Georgia" w:hAnsi="Georgia"/>
          <w:szCs w:val="22"/>
        </w:rPr>
        <w:t xml:space="preserve">Popper, S. &amp; Cohn, J. F. (1990). Individual differences in mastery motivation in infants. </w:t>
      </w:r>
      <w:r w:rsidRPr="007108A1">
        <w:rPr>
          <w:rFonts w:ascii="Georgia" w:hAnsi="Georgia"/>
          <w:i/>
          <w:szCs w:val="22"/>
        </w:rPr>
        <w:t>Early Education and Development</w:t>
      </w:r>
      <w:r w:rsidRPr="007108A1">
        <w:rPr>
          <w:rFonts w:ascii="Georgia" w:hAnsi="Georgia"/>
          <w:szCs w:val="22"/>
        </w:rPr>
        <w:t xml:space="preserve">, </w:t>
      </w:r>
      <w:r w:rsidRPr="007108A1">
        <w:rPr>
          <w:rFonts w:ascii="Georgia" w:hAnsi="Georgia"/>
          <w:i/>
          <w:szCs w:val="22"/>
        </w:rPr>
        <w:t>1</w:t>
      </w:r>
      <w:r w:rsidRPr="007108A1">
        <w:rPr>
          <w:rFonts w:ascii="Georgia" w:hAnsi="Georgia"/>
          <w:szCs w:val="22"/>
        </w:rPr>
        <w:t>, 371-384.</w:t>
      </w:r>
    </w:p>
    <w:p w14:paraId="470BB0CC" w14:textId="77777777" w:rsidR="00E275CA" w:rsidRPr="007108A1" w:rsidRDefault="00E275CA" w:rsidP="00D50D29">
      <w:pPr>
        <w:tabs>
          <w:tab w:val="left" w:pos="-1440"/>
          <w:tab w:val="left" w:pos="-720"/>
          <w:tab w:val="left" w:pos="0"/>
          <w:tab w:val="left" w:pos="317"/>
          <w:tab w:val="left" w:pos="634"/>
          <w:tab w:val="left" w:pos="950"/>
          <w:tab w:val="left" w:pos="1267"/>
          <w:tab w:val="left" w:pos="1584"/>
          <w:tab w:val="left" w:pos="1901"/>
          <w:tab w:val="left" w:pos="2160"/>
        </w:tabs>
        <w:spacing w:before="60" w:after="60"/>
        <w:ind w:left="317" w:hanging="317"/>
        <w:rPr>
          <w:rFonts w:ascii="Georgia" w:hAnsi="Georgia"/>
          <w:szCs w:val="22"/>
        </w:rPr>
      </w:pPr>
      <w:r w:rsidRPr="007108A1">
        <w:rPr>
          <w:rFonts w:ascii="Georgia" w:hAnsi="Georgia"/>
          <w:szCs w:val="22"/>
        </w:rPr>
        <w:t>Cohn, J. F. &amp; Tronick, E. Z. (1989</w:t>
      </w:r>
      <w:r w:rsidR="002B2D25" w:rsidRPr="007108A1">
        <w:rPr>
          <w:rFonts w:ascii="Georgia" w:hAnsi="Georgia"/>
          <w:szCs w:val="22"/>
        </w:rPr>
        <w:t xml:space="preserve">) </w:t>
      </w:r>
      <w:hyperlink r:id="rId111" w:history="1">
        <w:r w:rsidR="002B2D25" w:rsidRPr="007108A1">
          <w:rPr>
            <w:rStyle w:val="Hyperlink"/>
            <w:rFonts w:ascii="Georgia" w:hAnsi="Georgia"/>
            <w:szCs w:val="22"/>
            <w:u w:val="none"/>
          </w:rPr>
          <w:t>Specificity of infants' response to mothers' affective behavior</w:t>
        </w:r>
      </w:hyperlink>
      <w:r w:rsidRPr="007108A1">
        <w:rPr>
          <w:rFonts w:ascii="Georgia" w:hAnsi="Georgia"/>
          <w:szCs w:val="22"/>
        </w:rPr>
        <w:t xml:space="preserve">. </w:t>
      </w:r>
      <w:r w:rsidRPr="007108A1">
        <w:rPr>
          <w:rFonts w:ascii="Georgia" w:hAnsi="Georgia"/>
          <w:i/>
          <w:szCs w:val="22"/>
        </w:rPr>
        <w:t>Journal of the American Academy of Child and Adolescent Psychiatry</w:t>
      </w:r>
      <w:r w:rsidRPr="007108A1">
        <w:rPr>
          <w:rFonts w:ascii="Georgia" w:hAnsi="Georgia"/>
          <w:szCs w:val="22"/>
        </w:rPr>
        <w:t xml:space="preserve">, </w:t>
      </w:r>
      <w:r w:rsidRPr="007108A1">
        <w:rPr>
          <w:rFonts w:ascii="Georgia" w:hAnsi="Georgia"/>
          <w:i/>
          <w:szCs w:val="22"/>
        </w:rPr>
        <w:t>28</w:t>
      </w:r>
      <w:r w:rsidRPr="007108A1">
        <w:rPr>
          <w:rFonts w:ascii="Georgia" w:hAnsi="Georgia"/>
          <w:szCs w:val="22"/>
        </w:rPr>
        <w:t>, 242-248.</w:t>
      </w:r>
    </w:p>
    <w:p w14:paraId="268A585B" w14:textId="77777777" w:rsidR="00E275CA" w:rsidRPr="007108A1" w:rsidRDefault="00E275CA" w:rsidP="00D50D29">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Matias, R., Cohn, J. F., &amp; Ross, S. (1989). </w:t>
      </w:r>
      <w:hyperlink r:id="rId112" w:history="1">
        <w:r w:rsidRPr="007108A1">
          <w:rPr>
            <w:rStyle w:val="Hyperlink"/>
            <w:rFonts w:ascii="Georgia" w:hAnsi="Georgia"/>
            <w:szCs w:val="22"/>
            <w:u w:val="none"/>
          </w:rPr>
          <w:t>A comparison of two systems to code infants' affective expression</w:t>
        </w:r>
      </w:hyperlink>
      <w:r w:rsidRPr="007108A1">
        <w:rPr>
          <w:rFonts w:ascii="Georgia" w:hAnsi="Georgia"/>
          <w:szCs w:val="22"/>
        </w:rPr>
        <w:t xml:space="preserve">. </w:t>
      </w:r>
      <w:r w:rsidRPr="007108A1">
        <w:rPr>
          <w:rFonts w:ascii="Georgia" w:hAnsi="Georgia"/>
          <w:i/>
          <w:szCs w:val="22"/>
        </w:rPr>
        <w:t>Developmental Psychology</w:t>
      </w:r>
      <w:r w:rsidRPr="007108A1">
        <w:rPr>
          <w:rFonts w:ascii="Georgia" w:hAnsi="Georgia"/>
          <w:szCs w:val="22"/>
        </w:rPr>
        <w:t xml:space="preserve">, </w:t>
      </w:r>
      <w:r w:rsidRPr="007108A1">
        <w:rPr>
          <w:rFonts w:ascii="Georgia" w:hAnsi="Georgia"/>
          <w:i/>
          <w:szCs w:val="22"/>
        </w:rPr>
        <w:t>25</w:t>
      </w:r>
      <w:r w:rsidRPr="007108A1">
        <w:rPr>
          <w:rFonts w:ascii="Georgia" w:hAnsi="Georgia"/>
          <w:szCs w:val="22"/>
        </w:rPr>
        <w:t>, 483-489.</w:t>
      </w:r>
    </w:p>
    <w:p w14:paraId="246C5129" w14:textId="77777777" w:rsidR="00E275CA" w:rsidRPr="007108A1" w:rsidRDefault="00E275CA" w:rsidP="00D50D29">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Tronick, E. Z. &amp; Cohn, J. F. (1989). Infant-mother face-to-face interaction: Age and gender differences in coordination and the occurrence of miscoordination. </w:t>
      </w:r>
      <w:r w:rsidRPr="007108A1">
        <w:rPr>
          <w:rFonts w:ascii="Georgia" w:hAnsi="Georgia"/>
          <w:i/>
          <w:szCs w:val="22"/>
        </w:rPr>
        <w:t>Child Development</w:t>
      </w:r>
      <w:r w:rsidRPr="007108A1">
        <w:rPr>
          <w:rFonts w:ascii="Georgia" w:hAnsi="Georgia"/>
          <w:szCs w:val="22"/>
        </w:rPr>
        <w:t xml:space="preserve">, </w:t>
      </w:r>
      <w:r w:rsidRPr="007108A1">
        <w:rPr>
          <w:rFonts w:ascii="Georgia" w:hAnsi="Georgia"/>
          <w:i/>
          <w:szCs w:val="22"/>
        </w:rPr>
        <w:t>60</w:t>
      </w:r>
      <w:r w:rsidRPr="007108A1">
        <w:rPr>
          <w:rFonts w:ascii="Georgia" w:hAnsi="Georgia"/>
          <w:szCs w:val="22"/>
        </w:rPr>
        <w:t>, 85-92.</w:t>
      </w:r>
    </w:p>
    <w:p w14:paraId="6A724AEA" w14:textId="77777777" w:rsidR="00E275CA" w:rsidRPr="007108A1" w:rsidRDefault="00E275CA" w:rsidP="00D50D29">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Cohn, J. F. &amp; Elmore, M. (1988). </w:t>
      </w:r>
      <w:hyperlink r:id="rId113" w:history="1">
        <w:r w:rsidRPr="007108A1">
          <w:rPr>
            <w:rStyle w:val="Hyperlink"/>
            <w:rFonts w:ascii="Georgia" w:hAnsi="Georgia"/>
            <w:szCs w:val="22"/>
            <w:u w:val="none"/>
          </w:rPr>
          <w:t>Effect of contingent changes in mothers' affective expression on the organization of behavior in 3-month-old infants</w:t>
        </w:r>
      </w:hyperlink>
      <w:r w:rsidRPr="007108A1">
        <w:rPr>
          <w:rFonts w:ascii="Georgia" w:hAnsi="Georgia"/>
          <w:szCs w:val="22"/>
        </w:rPr>
        <w:t xml:space="preserve">. </w:t>
      </w:r>
      <w:r w:rsidRPr="007108A1">
        <w:rPr>
          <w:rFonts w:ascii="Georgia" w:hAnsi="Georgia"/>
          <w:i/>
          <w:szCs w:val="22"/>
        </w:rPr>
        <w:t>Infant Behavior and Development</w:t>
      </w:r>
      <w:r w:rsidRPr="007108A1">
        <w:rPr>
          <w:rFonts w:ascii="Georgia" w:hAnsi="Georgia"/>
          <w:szCs w:val="22"/>
        </w:rPr>
        <w:t xml:space="preserve">, </w:t>
      </w:r>
      <w:r w:rsidRPr="007108A1">
        <w:rPr>
          <w:rFonts w:ascii="Georgia" w:hAnsi="Georgia"/>
          <w:i/>
          <w:szCs w:val="22"/>
        </w:rPr>
        <w:t>11</w:t>
      </w:r>
      <w:r w:rsidRPr="007108A1">
        <w:rPr>
          <w:rFonts w:ascii="Georgia" w:hAnsi="Georgia"/>
          <w:szCs w:val="22"/>
        </w:rPr>
        <w:t>, 493-505.</w:t>
      </w:r>
    </w:p>
    <w:p w14:paraId="3DB0D59D" w14:textId="77777777" w:rsidR="00E275CA" w:rsidRPr="007108A1" w:rsidRDefault="00E275CA" w:rsidP="00D50D29">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Cohn, J. F. &amp; Tronick, E. Z. (1988). </w:t>
      </w:r>
      <w:hyperlink r:id="rId114" w:history="1">
        <w:r w:rsidRPr="007108A1">
          <w:rPr>
            <w:rStyle w:val="Hyperlink"/>
            <w:rFonts w:ascii="Georgia" w:hAnsi="Georgia"/>
            <w:szCs w:val="22"/>
            <w:u w:val="none"/>
          </w:rPr>
          <w:t>Mother-infant interaction: Influence is bidirectional and unrelated to periodic cycles in either partner's behavior</w:t>
        </w:r>
      </w:hyperlink>
      <w:r w:rsidRPr="007108A1">
        <w:rPr>
          <w:rFonts w:ascii="Georgia" w:hAnsi="Georgia"/>
          <w:szCs w:val="22"/>
        </w:rPr>
        <w:t xml:space="preserve">. </w:t>
      </w:r>
      <w:r w:rsidRPr="007108A1">
        <w:rPr>
          <w:rFonts w:ascii="Georgia" w:hAnsi="Georgia"/>
          <w:i/>
          <w:szCs w:val="22"/>
        </w:rPr>
        <w:t>Developmental Psychology</w:t>
      </w:r>
      <w:r w:rsidRPr="007108A1">
        <w:rPr>
          <w:rFonts w:ascii="Georgia" w:hAnsi="Georgia"/>
          <w:szCs w:val="22"/>
        </w:rPr>
        <w:t xml:space="preserve">, </w:t>
      </w:r>
      <w:r w:rsidRPr="007108A1">
        <w:rPr>
          <w:rFonts w:ascii="Georgia" w:hAnsi="Georgia"/>
          <w:i/>
          <w:szCs w:val="22"/>
        </w:rPr>
        <w:t>24</w:t>
      </w:r>
      <w:r w:rsidRPr="007108A1">
        <w:rPr>
          <w:rFonts w:ascii="Georgia" w:hAnsi="Georgia"/>
          <w:szCs w:val="22"/>
        </w:rPr>
        <w:t>, 386-392.</w:t>
      </w:r>
    </w:p>
    <w:p w14:paraId="43FFC35F" w14:textId="77777777" w:rsidR="00E275CA" w:rsidRPr="007108A1" w:rsidRDefault="00E275CA" w:rsidP="00D50D29">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lastRenderedPageBreak/>
        <w:t xml:space="preserve">Cohn, J. F. &amp; Tronick, E. Z. (1988). Discrete versus scaling approaches to the description of mother-infant face-to-face interaction: Convergent validity and divergent applications. </w:t>
      </w:r>
      <w:r w:rsidRPr="007108A1">
        <w:rPr>
          <w:rFonts w:ascii="Georgia" w:hAnsi="Georgia"/>
          <w:i/>
          <w:szCs w:val="22"/>
        </w:rPr>
        <w:t>Developmental Psychology</w:t>
      </w:r>
      <w:r w:rsidRPr="007108A1">
        <w:rPr>
          <w:rFonts w:ascii="Georgia" w:hAnsi="Georgia"/>
          <w:szCs w:val="22"/>
        </w:rPr>
        <w:t xml:space="preserve">, </w:t>
      </w:r>
      <w:r w:rsidRPr="007108A1">
        <w:rPr>
          <w:rFonts w:ascii="Georgia" w:hAnsi="Georgia"/>
          <w:i/>
          <w:szCs w:val="22"/>
        </w:rPr>
        <w:t>24</w:t>
      </w:r>
      <w:r w:rsidRPr="007108A1">
        <w:rPr>
          <w:rFonts w:ascii="Georgia" w:hAnsi="Georgia"/>
          <w:szCs w:val="22"/>
        </w:rPr>
        <w:t>, 396-397.</w:t>
      </w:r>
    </w:p>
    <w:p w14:paraId="45F6FD76" w14:textId="77777777" w:rsidR="00E275CA" w:rsidRPr="007108A1" w:rsidRDefault="00E275CA" w:rsidP="00D50D29">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Cohn, J. F. &amp; Tronick, E. Z. (1987). </w:t>
      </w:r>
      <w:hyperlink r:id="rId115" w:history="1">
        <w:r w:rsidRPr="007108A1">
          <w:rPr>
            <w:rStyle w:val="Hyperlink"/>
            <w:rFonts w:ascii="Georgia" w:hAnsi="Georgia"/>
            <w:szCs w:val="22"/>
            <w:u w:val="none"/>
          </w:rPr>
          <w:t>Mother</w:t>
        </w:r>
        <w:r w:rsidRPr="007108A1">
          <w:rPr>
            <w:rStyle w:val="Hyperlink"/>
            <w:rFonts w:ascii="Georgia" w:hAnsi="Georgia"/>
            <w:szCs w:val="22"/>
            <w:u w:val="none"/>
          </w:rPr>
          <w:noBreakHyphen/>
          <w:t>infant interaction: The sequence of dyadic states at three, six, and nine months</w:t>
        </w:r>
      </w:hyperlink>
      <w:r w:rsidRPr="007108A1">
        <w:rPr>
          <w:rFonts w:ascii="Georgia" w:hAnsi="Georgia"/>
          <w:szCs w:val="22"/>
        </w:rPr>
        <w:t xml:space="preserve">. </w:t>
      </w:r>
      <w:r w:rsidRPr="007108A1">
        <w:rPr>
          <w:rFonts w:ascii="Georgia" w:hAnsi="Georgia"/>
          <w:i/>
          <w:szCs w:val="22"/>
        </w:rPr>
        <w:t>Developmental Psychology</w:t>
      </w:r>
      <w:r w:rsidRPr="007108A1">
        <w:rPr>
          <w:rFonts w:ascii="Georgia" w:hAnsi="Georgia"/>
          <w:szCs w:val="22"/>
        </w:rPr>
        <w:t>, 23, 68</w:t>
      </w:r>
      <w:r w:rsidRPr="007108A1">
        <w:rPr>
          <w:rFonts w:ascii="Georgia" w:hAnsi="Georgia"/>
          <w:szCs w:val="22"/>
        </w:rPr>
        <w:noBreakHyphen/>
        <w:t>77.</w:t>
      </w:r>
    </w:p>
    <w:p w14:paraId="2F666B90" w14:textId="77777777" w:rsidR="00E275CA" w:rsidRPr="007108A1" w:rsidRDefault="00E275CA" w:rsidP="00D50D29">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i/>
          <w:szCs w:val="22"/>
        </w:rPr>
      </w:pPr>
      <w:r w:rsidRPr="007108A1">
        <w:rPr>
          <w:rFonts w:ascii="Georgia" w:hAnsi="Georgia"/>
          <w:szCs w:val="22"/>
        </w:rPr>
        <w:t>Cohn, J. F., Matias, R., Tronick, E. Z., Connell, D., &amp; Lyons-Ruth, K. (1986). Face</w:t>
      </w:r>
      <w:r w:rsidRPr="007108A1">
        <w:rPr>
          <w:rFonts w:ascii="Georgia" w:hAnsi="Georgia"/>
          <w:szCs w:val="22"/>
        </w:rPr>
        <w:noBreakHyphen/>
        <w:t>to</w:t>
      </w:r>
      <w:r w:rsidRPr="007108A1">
        <w:rPr>
          <w:rFonts w:ascii="Georgia" w:hAnsi="Georgia"/>
          <w:szCs w:val="22"/>
        </w:rPr>
        <w:noBreakHyphen/>
        <w:t xml:space="preserve">face interactions, spontaneous and structured, of mothers with depressive symptoms. In T. Field &amp; E. Tronick (Eds.), </w:t>
      </w:r>
      <w:r w:rsidRPr="007108A1">
        <w:rPr>
          <w:rFonts w:ascii="Georgia" w:hAnsi="Georgia"/>
          <w:i/>
          <w:szCs w:val="22"/>
        </w:rPr>
        <w:t>Maternal Depression and Infant Disturbance: Vol. 34.</w:t>
      </w:r>
      <w:r w:rsidRPr="007108A1">
        <w:rPr>
          <w:rFonts w:ascii="Georgia" w:hAnsi="Georgia"/>
          <w:szCs w:val="22"/>
        </w:rPr>
        <w:t xml:space="preserve"> </w:t>
      </w:r>
      <w:r w:rsidRPr="007108A1">
        <w:rPr>
          <w:rFonts w:ascii="Georgia" w:hAnsi="Georgia"/>
          <w:i/>
          <w:szCs w:val="22"/>
        </w:rPr>
        <w:t>New Directions for Child Development</w:t>
      </w:r>
      <w:r w:rsidRPr="007108A1">
        <w:rPr>
          <w:rFonts w:ascii="Georgia" w:hAnsi="Georgia"/>
          <w:szCs w:val="22"/>
        </w:rPr>
        <w:t xml:space="preserve"> (pp. 31-46). San Francisco: Jossey</w:t>
      </w:r>
      <w:r w:rsidRPr="007108A1">
        <w:rPr>
          <w:rFonts w:ascii="Georgia" w:hAnsi="Georgia"/>
          <w:szCs w:val="22"/>
        </w:rPr>
        <w:noBreakHyphen/>
        <w:t>Bass.</w:t>
      </w:r>
    </w:p>
    <w:p w14:paraId="07394909" w14:textId="77777777" w:rsidR="00E275CA" w:rsidRPr="007108A1" w:rsidRDefault="00E275CA" w:rsidP="00D50D29">
      <w:pPr>
        <w:tabs>
          <w:tab w:val="left" w:pos="-1440"/>
          <w:tab w:val="left" w:pos="-720"/>
          <w:tab w:val="left" w:pos="0"/>
          <w:tab w:val="left" w:pos="317"/>
          <w:tab w:val="left" w:pos="634"/>
          <w:tab w:val="left" w:pos="950"/>
          <w:tab w:val="left" w:pos="1267"/>
          <w:tab w:val="left" w:pos="1584"/>
          <w:tab w:val="left" w:pos="1901"/>
          <w:tab w:val="left" w:pos="2160"/>
        </w:tabs>
        <w:spacing w:before="60" w:after="60"/>
        <w:ind w:left="317" w:hanging="317"/>
        <w:rPr>
          <w:rFonts w:ascii="Georgia" w:hAnsi="Georgia"/>
          <w:szCs w:val="22"/>
        </w:rPr>
      </w:pPr>
      <w:r w:rsidRPr="007108A1">
        <w:rPr>
          <w:rFonts w:ascii="Georgia" w:hAnsi="Georgia"/>
          <w:szCs w:val="22"/>
        </w:rPr>
        <w:t xml:space="preserve">Black, M. M., Cohn, J. F., Smull, M. W., &amp; Crites, L. S. (l985). Individual and family factors associated with risk of institutionalization of mentally retarded adults. </w:t>
      </w:r>
      <w:r w:rsidRPr="007108A1">
        <w:rPr>
          <w:rFonts w:ascii="Georgia" w:hAnsi="Georgia"/>
          <w:i/>
          <w:szCs w:val="22"/>
        </w:rPr>
        <w:t>American Journal of Mental Deficiency</w:t>
      </w:r>
      <w:r w:rsidRPr="007108A1">
        <w:rPr>
          <w:rFonts w:ascii="Georgia" w:hAnsi="Georgia"/>
          <w:szCs w:val="22"/>
        </w:rPr>
        <w:t xml:space="preserve">, </w:t>
      </w:r>
      <w:r w:rsidRPr="007108A1">
        <w:rPr>
          <w:rFonts w:ascii="Georgia" w:hAnsi="Georgia"/>
          <w:i/>
          <w:szCs w:val="22"/>
        </w:rPr>
        <w:t>90</w:t>
      </w:r>
      <w:r w:rsidR="00E06A5B" w:rsidRPr="007108A1">
        <w:rPr>
          <w:rFonts w:ascii="Georgia" w:hAnsi="Georgia"/>
          <w:szCs w:val="22"/>
        </w:rPr>
        <w:t>, 271-</w:t>
      </w:r>
      <w:r w:rsidRPr="007108A1">
        <w:rPr>
          <w:rFonts w:ascii="Georgia" w:hAnsi="Georgia"/>
          <w:szCs w:val="22"/>
        </w:rPr>
        <w:t>276.</w:t>
      </w:r>
    </w:p>
    <w:p w14:paraId="3BB389F4" w14:textId="77777777" w:rsidR="00E275CA" w:rsidRPr="007108A1" w:rsidRDefault="00E275CA" w:rsidP="00D50D29">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Cohn, J. F. &amp; Tronick, E. (l983). </w:t>
      </w:r>
      <w:hyperlink r:id="rId116" w:history="1">
        <w:r w:rsidRPr="007108A1">
          <w:rPr>
            <w:rStyle w:val="Hyperlink"/>
            <w:rFonts w:ascii="Georgia" w:hAnsi="Georgia"/>
            <w:szCs w:val="22"/>
            <w:u w:val="none"/>
          </w:rPr>
          <w:t>Three</w:t>
        </w:r>
        <w:r w:rsidRPr="007108A1">
          <w:rPr>
            <w:rStyle w:val="Hyperlink"/>
            <w:rFonts w:ascii="Georgia" w:hAnsi="Georgia"/>
            <w:szCs w:val="22"/>
            <w:u w:val="none"/>
          </w:rPr>
          <w:noBreakHyphen/>
          <w:t>month</w:t>
        </w:r>
        <w:r w:rsidRPr="007108A1">
          <w:rPr>
            <w:rStyle w:val="Hyperlink"/>
            <w:rFonts w:ascii="Georgia" w:hAnsi="Georgia"/>
            <w:szCs w:val="22"/>
            <w:u w:val="none"/>
          </w:rPr>
          <w:noBreakHyphen/>
          <w:t>old infants' reaction to simulated maternal depression</w:t>
        </w:r>
      </w:hyperlink>
      <w:r w:rsidRPr="007108A1">
        <w:rPr>
          <w:rFonts w:ascii="Georgia" w:hAnsi="Georgia"/>
          <w:szCs w:val="22"/>
        </w:rPr>
        <w:t xml:space="preserve">. </w:t>
      </w:r>
      <w:r w:rsidRPr="007108A1">
        <w:rPr>
          <w:rFonts w:ascii="Georgia" w:hAnsi="Georgia"/>
          <w:i/>
          <w:szCs w:val="22"/>
        </w:rPr>
        <w:t>Child Development</w:t>
      </w:r>
      <w:r w:rsidRPr="007108A1">
        <w:rPr>
          <w:rFonts w:ascii="Georgia" w:hAnsi="Georgia"/>
          <w:szCs w:val="22"/>
        </w:rPr>
        <w:t xml:space="preserve">, </w:t>
      </w:r>
      <w:r w:rsidRPr="007108A1">
        <w:rPr>
          <w:rFonts w:ascii="Georgia" w:hAnsi="Georgia"/>
          <w:i/>
          <w:szCs w:val="22"/>
        </w:rPr>
        <w:t>54</w:t>
      </w:r>
      <w:r w:rsidRPr="007108A1">
        <w:rPr>
          <w:rFonts w:ascii="Georgia" w:hAnsi="Georgia"/>
          <w:szCs w:val="22"/>
        </w:rPr>
        <w:t>, l85</w:t>
      </w:r>
      <w:r w:rsidRPr="007108A1">
        <w:rPr>
          <w:rFonts w:ascii="Georgia" w:hAnsi="Georgia"/>
          <w:szCs w:val="22"/>
        </w:rPr>
        <w:noBreakHyphen/>
        <w:t>l93.</w:t>
      </w:r>
    </w:p>
    <w:p w14:paraId="71C02B81" w14:textId="77777777" w:rsidR="00E275CA" w:rsidRPr="007108A1" w:rsidRDefault="00290817" w:rsidP="00F267E3">
      <w:pPr>
        <w:pStyle w:val="Heading1"/>
        <w:keepLines/>
        <w:spacing w:before="240" w:after="120"/>
        <w:rPr>
          <w:rFonts w:ascii="Georgia" w:hAnsi="Georgia"/>
          <w:szCs w:val="22"/>
        </w:rPr>
      </w:pPr>
      <w:bookmarkStart w:id="16" w:name="_Toc80545317"/>
      <w:r w:rsidRPr="007108A1">
        <w:rPr>
          <w:rFonts w:ascii="Georgia" w:hAnsi="Georgia"/>
          <w:szCs w:val="22"/>
        </w:rPr>
        <w:t xml:space="preserve">PEER-REVIEWED CONFERENCE </w:t>
      </w:r>
      <w:r w:rsidR="00E275CA" w:rsidRPr="007108A1">
        <w:rPr>
          <w:rFonts w:ascii="Georgia" w:hAnsi="Georgia"/>
          <w:szCs w:val="22"/>
        </w:rPr>
        <w:t>PROCEEDINGS</w:t>
      </w:r>
      <w:bookmarkEnd w:id="16"/>
      <w:r w:rsidR="001A21E8" w:rsidRPr="007108A1">
        <w:rPr>
          <w:rStyle w:val="FootnoteReference"/>
          <w:rFonts w:ascii="Georgia" w:hAnsi="Georgia"/>
          <w:szCs w:val="22"/>
        </w:rPr>
        <w:footnoteReference w:customMarkFollows="1" w:id="2"/>
        <w:t>*</w:t>
      </w:r>
    </w:p>
    <w:p w14:paraId="54A770E3" w14:textId="315E1E99" w:rsidR="0057001A" w:rsidRPr="0057001A" w:rsidRDefault="0057001A" w:rsidP="0057001A">
      <w:pPr>
        <w:ind w:left="360" w:hanging="360"/>
        <w:rPr>
          <w:rFonts w:ascii="Georgia" w:hAnsi="Georgia" w:cs="Consolas"/>
          <w:i/>
          <w:snapToGrid w:val="0"/>
          <w:szCs w:val="22"/>
          <w:lang w:eastAsia="x-none"/>
        </w:rPr>
      </w:pPr>
      <w:bookmarkStart w:id="17" w:name="OLE_LINK12"/>
      <w:bookmarkStart w:id="18" w:name="OLE_LINK13"/>
      <w:r w:rsidRPr="0057001A">
        <w:rPr>
          <w:rFonts w:ascii="Georgia" w:hAnsi="Georgia" w:cs="Consolas"/>
          <w:snapToGrid w:val="0"/>
          <w:szCs w:val="22"/>
          <w:lang w:eastAsia="x-none"/>
        </w:rPr>
        <w:t xml:space="preserve">Cohn, J. F., Jeni, L., Ertugrul, I. O., Malone, D. A., Okun, M., Borton, D., &amp; Goodman, W. (2018). </w:t>
      </w:r>
      <w:hyperlink r:id="rId117" w:history="1">
        <w:r w:rsidRPr="008376DA">
          <w:rPr>
            <w:rStyle w:val="Hyperlink"/>
            <w:rFonts w:ascii="Georgia" w:hAnsi="Georgia" w:cs="Consolas"/>
            <w:snapToGrid w:val="0"/>
            <w:szCs w:val="22"/>
            <w:lang w:eastAsia="x-none"/>
          </w:rPr>
          <w:t>Automated multimodal measurement of behavioral response to deep brain stimulation in obsessive-compulsive disorder: A pilot study</w:t>
        </w:r>
      </w:hyperlink>
      <w:r w:rsidRPr="0057001A">
        <w:rPr>
          <w:rFonts w:ascii="Georgia" w:hAnsi="Georgia" w:cs="Consolas"/>
          <w:snapToGrid w:val="0"/>
          <w:szCs w:val="22"/>
          <w:lang w:eastAsia="x-none"/>
        </w:rPr>
        <w:t xml:space="preserve">. </w:t>
      </w:r>
      <w:r w:rsidRPr="0057001A">
        <w:rPr>
          <w:rFonts w:ascii="Georgia" w:hAnsi="Georgia" w:cs="Consolas"/>
          <w:i/>
          <w:snapToGrid w:val="0"/>
          <w:szCs w:val="22"/>
          <w:lang w:eastAsia="x-none"/>
        </w:rPr>
        <w:t>Proceedings of the ACM International Conference on Multimodal Interfaces</w:t>
      </w:r>
      <w:r w:rsidR="00446CBE">
        <w:rPr>
          <w:rFonts w:ascii="Georgia" w:hAnsi="Georgia" w:cs="Consolas"/>
          <w:snapToGrid w:val="0"/>
          <w:szCs w:val="22"/>
          <w:lang w:eastAsia="x-none"/>
        </w:rPr>
        <w:t>, pp. 1-5</w:t>
      </w:r>
      <w:r w:rsidRPr="0057001A">
        <w:rPr>
          <w:rFonts w:ascii="Georgia" w:hAnsi="Georgia" w:cs="Consolas"/>
          <w:i/>
          <w:snapToGrid w:val="0"/>
          <w:szCs w:val="22"/>
          <w:lang w:eastAsia="x-none"/>
        </w:rPr>
        <w:t>.</w:t>
      </w:r>
    </w:p>
    <w:p w14:paraId="7857B693" w14:textId="3CBE31C8" w:rsidR="00D2492A" w:rsidRPr="007108A1" w:rsidRDefault="00D2492A" w:rsidP="00163112">
      <w:pPr>
        <w:pStyle w:val="Title"/>
        <w:tabs>
          <w:tab w:val="left" w:pos="360"/>
        </w:tabs>
        <w:spacing w:before="60" w:after="60"/>
        <w:ind w:left="360" w:hanging="360"/>
        <w:jc w:val="left"/>
        <w:rPr>
          <w:rFonts w:ascii="Georgia" w:hAnsi="Georgia" w:cs="Consolas"/>
          <w:b w:val="0"/>
          <w:sz w:val="22"/>
          <w:szCs w:val="22"/>
          <w:lang w:val="en-US"/>
        </w:rPr>
      </w:pPr>
      <w:r w:rsidRPr="007108A1">
        <w:rPr>
          <w:rFonts w:ascii="Georgia" w:hAnsi="Georgia" w:cs="Consolas"/>
          <w:b w:val="0"/>
          <w:sz w:val="22"/>
          <w:szCs w:val="22"/>
          <w:lang w:val="en-US"/>
        </w:rPr>
        <w:t xml:space="preserve">Ertugrul, I.O., Jeni, L.A., &amp; Cohn, J.F. (2018). FACSCaps: Pose-independent facial action coding with capsules. </w:t>
      </w:r>
      <w:r w:rsidRPr="007108A1">
        <w:rPr>
          <w:rFonts w:ascii="Georgia" w:hAnsi="Georgia" w:cs="Consolas"/>
          <w:b w:val="0"/>
          <w:i/>
          <w:sz w:val="22"/>
          <w:szCs w:val="22"/>
          <w:lang w:val="en-US"/>
        </w:rPr>
        <w:t>8th IEEE International Workshop on Analysis and Modeling of Faces and Gestures (AMFG)</w:t>
      </w:r>
      <w:r w:rsidRPr="007108A1">
        <w:rPr>
          <w:rFonts w:ascii="Georgia" w:hAnsi="Georgia" w:cs="Consolas"/>
          <w:b w:val="0"/>
          <w:sz w:val="22"/>
          <w:szCs w:val="22"/>
          <w:lang w:val="en-US"/>
        </w:rPr>
        <w:t xml:space="preserve">, </w:t>
      </w:r>
      <w:r w:rsidR="00E071C4" w:rsidRPr="007108A1">
        <w:rPr>
          <w:rFonts w:ascii="Georgia" w:hAnsi="Georgia" w:cs="Consolas"/>
          <w:b w:val="0"/>
          <w:sz w:val="22"/>
          <w:szCs w:val="22"/>
          <w:lang w:val="en-US"/>
        </w:rPr>
        <w:t xml:space="preserve">pp. 1-10. </w:t>
      </w:r>
      <w:r w:rsidRPr="007108A1">
        <w:rPr>
          <w:rFonts w:ascii="Georgia" w:hAnsi="Georgia" w:cs="Consolas"/>
          <w:b w:val="0"/>
          <w:sz w:val="22"/>
          <w:szCs w:val="22"/>
          <w:lang w:val="en-US"/>
        </w:rPr>
        <w:t>Salt Lake City, NV.</w:t>
      </w:r>
    </w:p>
    <w:p w14:paraId="23A39A69" w14:textId="057E3547" w:rsidR="00163112" w:rsidRPr="007108A1" w:rsidRDefault="00163112" w:rsidP="00D2492A">
      <w:pPr>
        <w:pStyle w:val="Title"/>
        <w:tabs>
          <w:tab w:val="left" w:pos="360"/>
        </w:tabs>
        <w:spacing w:before="60" w:after="60"/>
        <w:ind w:left="360" w:hanging="360"/>
        <w:jc w:val="left"/>
        <w:rPr>
          <w:rFonts w:ascii="Georgia" w:hAnsi="Georgia" w:cs="Consolas"/>
          <w:b w:val="0"/>
          <w:sz w:val="22"/>
          <w:szCs w:val="22"/>
          <w:lang w:val="en-US"/>
        </w:rPr>
      </w:pPr>
      <w:r w:rsidRPr="007108A1">
        <w:rPr>
          <w:rFonts w:ascii="Georgia" w:hAnsi="Georgia" w:cs="Consolas"/>
          <w:b w:val="0"/>
          <w:sz w:val="22"/>
          <w:szCs w:val="22"/>
          <w:lang w:val="en-US"/>
        </w:rPr>
        <w:t xml:space="preserve">Kacem, A., Hammal, Z., Cohn, J.F. &amp; Daoudi, M.  (2018). </w:t>
      </w:r>
      <w:hyperlink r:id="rId118" w:history="1">
        <w:r w:rsidRPr="007108A1">
          <w:rPr>
            <w:rStyle w:val="Hyperlink"/>
            <w:rFonts w:ascii="Georgia" w:hAnsi="Georgia" w:cs="Consolas"/>
            <w:b w:val="0"/>
            <w:sz w:val="22"/>
            <w:szCs w:val="22"/>
            <w:lang w:val="en-US"/>
          </w:rPr>
          <w:t>Detecting depression severity by interpretable representations of motion dynamics</w:t>
        </w:r>
      </w:hyperlink>
      <w:r w:rsidRPr="007108A1">
        <w:rPr>
          <w:rFonts w:ascii="Georgia" w:hAnsi="Georgia" w:cs="Consolas"/>
          <w:b w:val="0"/>
          <w:sz w:val="22"/>
          <w:szCs w:val="22"/>
          <w:lang w:val="en-US"/>
        </w:rPr>
        <w:t xml:space="preserve">.  </w:t>
      </w:r>
      <w:r w:rsidRPr="007108A1">
        <w:rPr>
          <w:rFonts w:ascii="Georgia" w:hAnsi="Georgia" w:cs="Consolas"/>
          <w:b w:val="0"/>
          <w:i/>
          <w:sz w:val="22"/>
          <w:szCs w:val="22"/>
          <w:lang w:val="en-US"/>
        </w:rPr>
        <w:t>IEEE International Conference on Automatic Face and Gesture Recognition</w:t>
      </w:r>
      <w:r w:rsidRPr="007108A1">
        <w:rPr>
          <w:rFonts w:ascii="Georgia" w:hAnsi="Georgia" w:cs="Consolas"/>
          <w:b w:val="0"/>
          <w:sz w:val="22"/>
          <w:szCs w:val="22"/>
          <w:lang w:val="en-US"/>
        </w:rPr>
        <w:t>, Xi’an, China.</w:t>
      </w:r>
      <w:bookmarkEnd w:id="17"/>
      <w:bookmarkEnd w:id="18"/>
    </w:p>
    <w:p w14:paraId="7451FA35" w14:textId="6F43AC9A" w:rsidR="00EB3C0D" w:rsidRPr="007108A1" w:rsidRDefault="00EB3C0D" w:rsidP="003C50E9">
      <w:pPr>
        <w:spacing w:after="120"/>
        <w:ind w:left="360" w:hanging="360"/>
        <w:rPr>
          <w:rFonts w:ascii="Georgia" w:eastAsiaTheme="minorEastAsia" w:hAnsi="Georgia" w:cs="Helvetica"/>
          <w:szCs w:val="22"/>
          <w:lang w:eastAsia="ja-JP"/>
        </w:rPr>
      </w:pPr>
      <w:r w:rsidRPr="007108A1">
        <w:rPr>
          <w:rFonts w:ascii="Georgia" w:eastAsiaTheme="minorEastAsia" w:hAnsi="Georgia" w:cs="Helvetica"/>
          <w:szCs w:val="22"/>
          <w:lang w:eastAsia="ja-JP"/>
        </w:rPr>
        <w:t>Chu, W.S., De la Torre, F., &amp; Cohn, J. F. (</w:t>
      </w:r>
      <w:r w:rsidR="00273DED" w:rsidRPr="007108A1">
        <w:rPr>
          <w:rFonts w:ascii="Georgia" w:eastAsiaTheme="minorEastAsia" w:hAnsi="Georgia" w:cs="Helvetica"/>
          <w:szCs w:val="22"/>
          <w:lang w:eastAsia="ja-JP"/>
        </w:rPr>
        <w:t>2017</w:t>
      </w:r>
      <w:r w:rsidRPr="007108A1">
        <w:rPr>
          <w:rFonts w:ascii="Georgia" w:eastAsiaTheme="minorEastAsia" w:hAnsi="Georgia" w:cs="Helvetica"/>
          <w:szCs w:val="22"/>
          <w:lang w:eastAsia="ja-JP"/>
        </w:rPr>
        <w:t xml:space="preserve">). Learning spatial and temporal cues for multi-label facial action unit detection. </w:t>
      </w:r>
      <w:r w:rsidRPr="007108A1">
        <w:rPr>
          <w:rFonts w:ascii="Georgia" w:eastAsiaTheme="minorEastAsia" w:hAnsi="Georgia" w:cs="Helvetica"/>
          <w:i/>
          <w:szCs w:val="22"/>
          <w:lang w:eastAsia="ja-JP"/>
        </w:rPr>
        <w:t>Proceedings of the IEEE International Conference on Automatic Face and Gesture Recognition</w:t>
      </w:r>
      <w:r w:rsidRPr="007108A1">
        <w:rPr>
          <w:rFonts w:ascii="Georgia" w:eastAsiaTheme="minorEastAsia" w:hAnsi="Georgia" w:cs="Helvetica"/>
          <w:szCs w:val="22"/>
          <w:lang w:eastAsia="ja-JP"/>
        </w:rPr>
        <w:t>, Washington, DC.</w:t>
      </w:r>
    </w:p>
    <w:p w14:paraId="07F8B752" w14:textId="1F6EE98F" w:rsidR="003C50E9" w:rsidRPr="007108A1" w:rsidRDefault="00EB3C0D" w:rsidP="003C50E9">
      <w:pPr>
        <w:spacing w:after="120"/>
        <w:ind w:left="360" w:hanging="360"/>
        <w:rPr>
          <w:rFonts w:ascii="Georgia" w:eastAsiaTheme="minorEastAsia" w:hAnsi="Georgia" w:cs="Helvetica"/>
          <w:szCs w:val="22"/>
          <w:lang w:eastAsia="ja-JP"/>
        </w:rPr>
      </w:pPr>
      <w:r w:rsidRPr="007108A1">
        <w:rPr>
          <w:rFonts w:ascii="Georgia" w:eastAsiaTheme="minorEastAsia" w:hAnsi="Georgia" w:cs="Helvetica"/>
          <w:szCs w:val="22"/>
          <w:lang w:eastAsia="ja-JP"/>
        </w:rPr>
        <w:t>Girard, J. M., Chu, W.-S., Jeni, L. A., Cohn, J. F., De la Torre, F., &amp; Sayette, M. A. (</w:t>
      </w:r>
      <w:r w:rsidR="00273DED" w:rsidRPr="007108A1">
        <w:rPr>
          <w:rFonts w:ascii="Georgia" w:eastAsiaTheme="minorEastAsia" w:hAnsi="Georgia" w:cs="Helvetica"/>
          <w:szCs w:val="22"/>
          <w:lang w:eastAsia="ja-JP"/>
        </w:rPr>
        <w:t>2017</w:t>
      </w:r>
      <w:r w:rsidRPr="007108A1">
        <w:rPr>
          <w:rFonts w:ascii="Georgia" w:eastAsiaTheme="minorEastAsia" w:hAnsi="Georgia" w:cs="Helvetica"/>
          <w:szCs w:val="22"/>
          <w:lang w:eastAsia="ja-JP"/>
        </w:rPr>
        <w:t xml:space="preserve">). Sayette Group Formation Task (GFT) spontaneous facial expression database. </w:t>
      </w:r>
      <w:r w:rsidRPr="007108A1">
        <w:rPr>
          <w:rFonts w:ascii="Georgia" w:eastAsiaTheme="minorEastAsia" w:hAnsi="Georgia" w:cs="Helvetica"/>
          <w:i/>
          <w:szCs w:val="22"/>
          <w:lang w:eastAsia="ja-JP"/>
        </w:rPr>
        <w:t>Proceedings of the IEEE International Conference on Automatic Face and Gesture Recognition</w:t>
      </w:r>
      <w:r w:rsidRPr="007108A1">
        <w:rPr>
          <w:rFonts w:ascii="Georgia" w:eastAsiaTheme="minorEastAsia" w:hAnsi="Georgia" w:cs="Helvetica"/>
          <w:szCs w:val="22"/>
          <w:lang w:eastAsia="ja-JP"/>
        </w:rPr>
        <w:t xml:space="preserve">. </w:t>
      </w:r>
    </w:p>
    <w:p w14:paraId="6B9D8633" w14:textId="666C3452" w:rsidR="00D735A6" w:rsidRPr="007108A1" w:rsidRDefault="00D735A6" w:rsidP="00D735A6">
      <w:pPr>
        <w:ind w:left="360" w:hanging="360"/>
        <w:rPr>
          <w:rFonts w:ascii="Georgia" w:eastAsiaTheme="minorEastAsia" w:hAnsi="Georgia" w:cs="Helvetica"/>
          <w:szCs w:val="22"/>
          <w:lang w:eastAsia="ja-JP"/>
        </w:rPr>
      </w:pPr>
      <w:r w:rsidRPr="007108A1">
        <w:rPr>
          <w:rFonts w:ascii="Georgia" w:eastAsiaTheme="minorEastAsia" w:hAnsi="Georgia" w:cs="Helvetica"/>
          <w:szCs w:val="22"/>
          <w:lang w:eastAsia="ja-JP"/>
        </w:rPr>
        <w:t xml:space="preserve">Hammal, Z., </w:t>
      </w:r>
      <w:r w:rsidR="0069079D" w:rsidRPr="007108A1">
        <w:rPr>
          <w:rFonts w:ascii="Georgia" w:eastAsiaTheme="minorEastAsia" w:hAnsi="Georgia" w:cs="Helvetica"/>
          <w:szCs w:val="22"/>
          <w:lang w:eastAsia="ja-JP"/>
        </w:rPr>
        <w:t xml:space="preserve">Chu, W.S., Cohn, J.F., </w:t>
      </w:r>
      <w:r w:rsidRPr="007108A1">
        <w:rPr>
          <w:rFonts w:ascii="Georgia" w:eastAsiaTheme="minorEastAsia" w:hAnsi="Georgia" w:cs="Helvetica"/>
          <w:szCs w:val="22"/>
          <w:lang w:eastAsia="ja-JP"/>
        </w:rPr>
        <w:t xml:space="preserve">Heike, C. L., &amp; Speltz, M. L. (2017). </w:t>
      </w:r>
      <w:hyperlink r:id="rId119" w:history="1">
        <w:r w:rsidRPr="007108A1">
          <w:rPr>
            <w:rStyle w:val="Hyperlink"/>
            <w:rFonts w:ascii="Georgia" w:eastAsiaTheme="minorEastAsia" w:hAnsi="Georgia" w:cs="Helvetica"/>
            <w:szCs w:val="22"/>
            <w:lang w:eastAsia="ja-JP"/>
          </w:rPr>
          <w:t>Automatic AU detection in infants using convolutional neural network</w:t>
        </w:r>
      </w:hyperlink>
      <w:r w:rsidRPr="007108A1">
        <w:rPr>
          <w:rFonts w:ascii="Georgia" w:eastAsiaTheme="minorEastAsia" w:hAnsi="Georgia" w:cs="Helvetica"/>
          <w:szCs w:val="22"/>
          <w:lang w:eastAsia="ja-JP"/>
        </w:rPr>
        <w:t xml:space="preserve">. </w:t>
      </w:r>
      <w:r w:rsidRPr="007108A1">
        <w:rPr>
          <w:rFonts w:ascii="Georgia" w:eastAsiaTheme="minorEastAsia" w:hAnsi="Georgia" w:cs="Helvetica"/>
          <w:i/>
          <w:szCs w:val="22"/>
          <w:lang w:eastAsia="ja-JP"/>
        </w:rPr>
        <w:t>Proceedings of the Affective Computing and Intelligent Interaction</w:t>
      </w:r>
      <w:r w:rsidRPr="007108A1">
        <w:rPr>
          <w:rFonts w:ascii="Georgia" w:eastAsiaTheme="minorEastAsia" w:hAnsi="Georgia" w:cs="Helvetica"/>
          <w:szCs w:val="22"/>
          <w:lang w:eastAsia="ja-JP"/>
        </w:rPr>
        <w:t xml:space="preserve">, San Antonio, TX. </w:t>
      </w:r>
    </w:p>
    <w:p w14:paraId="15324253" w14:textId="12418835" w:rsidR="003C50E9" w:rsidRPr="007108A1" w:rsidRDefault="003C50E9" w:rsidP="003C50E9">
      <w:pPr>
        <w:spacing w:after="120"/>
        <w:ind w:left="360" w:hanging="360"/>
        <w:rPr>
          <w:rFonts w:ascii="Georgia" w:eastAsiaTheme="minorEastAsia" w:hAnsi="Georgia" w:cs="Helvetica"/>
          <w:szCs w:val="22"/>
          <w:lang w:eastAsia="ja-JP"/>
        </w:rPr>
      </w:pPr>
      <w:r w:rsidRPr="007108A1">
        <w:rPr>
          <w:rFonts w:ascii="Georgia" w:eastAsiaTheme="minorEastAsia" w:hAnsi="Georgia" w:cs="Helvetica"/>
          <w:szCs w:val="22"/>
          <w:lang w:eastAsia="ja-JP"/>
        </w:rPr>
        <w:t xml:space="preserve">Valstar, M. F., Sanchez-Lozano, E., Cohn, J. F., Jeni, L. A., Girard, J. M., Zhang, Z., Yin, L., &amp; Pantic, M. (2017). FERA 2017 - Addressing head pose in the third Facial Expression Recognition and Analysis Challenge. </w:t>
      </w:r>
      <w:r w:rsidRPr="007108A1">
        <w:rPr>
          <w:rFonts w:ascii="Georgia" w:eastAsiaTheme="minorEastAsia" w:hAnsi="Georgia" w:cs="Helvetica"/>
          <w:i/>
          <w:szCs w:val="22"/>
          <w:lang w:eastAsia="ja-JP"/>
        </w:rPr>
        <w:t>Proceedings of the International Conference on Automatic Face and Gesture Recognition</w:t>
      </w:r>
      <w:r w:rsidRPr="007108A1">
        <w:rPr>
          <w:rFonts w:ascii="Georgia" w:eastAsiaTheme="minorEastAsia" w:hAnsi="Georgia" w:cs="Helvetica"/>
          <w:szCs w:val="22"/>
          <w:lang w:eastAsia="ja-JP"/>
        </w:rPr>
        <w:t xml:space="preserve">, Washington, DC. </w:t>
      </w:r>
    </w:p>
    <w:p w14:paraId="44271DEE" w14:textId="77777777" w:rsidR="007064CA" w:rsidRPr="007108A1" w:rsidRDefault="007064CA" w:rsidP="00E14A23">
      <w:pPr>
        <w:spacing w:after="120"/>
        <w:ind w:left="360" w:hanging="360"/>
        <w:rPr>
          <w:rFonts w:ascii="Georgia" w:eastAsiaTheme="minorEastAsia" w:hAnsi="Georgia" w:cs="Helvetica"/>
          <w:szCs w:val="22"/>
          <w:lang w:eastAsia="ja-JP"/>
        </w:rPr>
      </w:pPr>
      <w:r w:rsidRPr="007108A1">
        <w:rPr>
          <w:rFonts w:ascii="Georgia" w:eastAsiaTheme="minorEastAsia" w:hAnsi="Georgia" w:cs="Helvetica"/>
          <w:szCs w:val="22"/>
          <w:lang w:eastAsia="ja-JP"/>
        </w:rPr>
        <w:t xml:space="preserve">Alghowinem, S., Goecke, R., Epps, J., Wagner, M., &amp; Cohn, J. F. (2016). Cross-cultural depression recognition from vocal biomarkers. </w:t>
      </w:r>
      <w:r w:rsidRPr="007108A1">
        <w:rPr>
          <w:rFonts w:ascii="Georgia" w:eastAsiaTheme="minorEastAsia" w:hAnsi="Georgia" w:cs="Helvetica"/>
          <w:i/>
          <w:szCs w:val="22"/>
          <w:lang w:eastAsia="ja-JP"/>
        </w:rPr>
        <w:t>Interspeech</w:t>
      </w:r>
      <w:r w:rsidRPr="007108A1">
        <w:rPr>
          <w:rFonts w:ascii="Georgia" w:eastAsiaTheme="minorEastAsia" w:hAnsi="Georgia" w:cs="Helvetica"/>
          <w:szCs w:val="22"/>
          <w:lang w:eastAsia="ja-JP"/>
        </w:rPr>
        <w:t>, 1-5, San Francisco, CA.</w:t>
      </w:r>
    </w:p>
    <w:p w14:paraId="2BB3FAA5" w14:textId="77777777" w:rsidR="009B7732" w:rsidRPr="007108A1" w:rsidRDefault="009B7732" w:rsidP="009B7732">
      <w:pPr>
        <w:ind w:left="360" w:hanging="360"/>
        <w:rPr>
          <w:rFonts w:ascii="Georgia" w:eastAsiaTheme="minorEastAsia" w:hAnsi="Georgia" w:cs="Helvetica"/>
          <w:szCs w:val="22"/>
          <w:lang w:eastAsia="ja-JP"/>
        </w:rPr>
      </w:pPr>
      <w:r w:rsidRPr="007108A1">
        <w:rPr>
          <w:rFonts w:ascii="Georgia" w:eastAsiaTheme="minorEastAsia" w:hAnsi="Georgia" w:cs="Helvetica"/>
          <w:szCs w:val="22"/>
          <w:lang w:eastAsia="ja-JP"/>
        </w:rPr>
        <w:lastRenderedPageBreak/>
        <w:t xml:space="preserve">Chetouani, M., Cohn, J. F., &amp; Salah, A. A. (2016). Seventh International Workshop on Human Behavior Understanding. </w:t>
      </w:r>
      <w:r w:rsidRPr="007108A1">
        <w:rPr>
          <w:rFonts w:ascii="Georgia" w:eastAsiaTheme="minorEastAsia" w:hAnsi="Georgia" w:cs="Helvetica"/>
          <w:i/>
          <w:szCs w:val="22"/>
          <w:lang w:eastAsia="ja-JP"/>
        </w:rPr>
        <w:t>Proceedings of the ACM International Conference on Multimedia</w:t>
      </w:r>
      <w:r w:rsidRPr="007108A1">
        <w:rPr>
          <w:rFonts w:ascii="Georgia" w:eastAsiaTheme="minorEastAsia" w:hAnsi="Georgia" w:cs="Helvetica"/>
          <w:szCs w:val="22"/>
          <w:lang w:eastAsia="ja-JP"/>
        </w:rPr>
        <w:t xml:space="preserve">, Amsterdam, The Netherlands. </w:t>
      </w:r>
    </w:p>
    <w:p w14:paraId="32A354D9" w14:textId="77777777" w:rsidR="004E6F07" w:rsidRPr="007108A1" w:rsidRDefault="004E6F07" w:rsidP="004E6F07">
      <w:pPr>
        <w:widowControl w:val="0"/>
        <w:autoSpaceDE w:val="0"/>
        <w:autoSpaceDN w:val="0"/>
        <w:adjustRightInd w:val="0"/>
        <w:spacing w:before="60" w:after="60"/>
        <w:ind w:left="360" w:hanging="360"/>
        <w:rPr>
          <w:rFonts w:ascii="Georgia" w:hAnsi="Georgia" w:cs="Verdana"/>
          <w:szCs w:val="22"/>
        </w:rPr>
      </w:pPr>
      <w:r w:rsidRPr="007108A1">
        <w:rPr>
          <w:rFonts w:ascii="Georgia" w:hAnsi="Georgia" w:cs="Verdana"/>
          <w:szCs w:val="22"/>
        </w:rPr>
        <w:t xml:space="preserve">Corneanu, C., Simon, M., O., Jeni, L.A., Cohn, J.F., &amp; Escalera, S. (2016). Continuous supervised descent method for facial landmark localization. </w:t>
      </w:r>
      <w:r w:rsidRPr="007108A1">
        <w:rPr>
          <w:rFonts w:ascii="Georgia" w:hAnsi="Georgia" w:cs="Verdana"/>
          <w:i/>
          <w:szCs w:val="22"/>
        </w:rPr>
        <w:t xml:space="preserve">Asian Conference on Computer Vision, </w:t>
      </w:r>
      <w:r w:rsidRPr="007108A1">
        <w:rPr>
          <w:rFonts w:ascii="Georgia" w:hAnsi="Georgia" w:cs="Verdana"/>
          <w:szCs w:val="22"/>
        </w:rPr>
        <w:t>Taipei, Taiwan.</w:t>
      </w:r>
    </w:p>
    <w:p w14:paraId="3EFAD88E" w14:textId="77777777" w:rsidR="00416EF8" w:rsidRPr="007108A1" w:rsidRDefault="00416EF8" w:rsidP="00416EF8">
      <w:pPr>
        <w:widowControl w:val="0"/>
        <w:autoSpaceDE w:val="0"/>
        <w:autoSpaceDN w:val="0"/>
        <w:adjustRightInd w:val="0"/>
        <w:ind w:left="360" w:hanging="360"/>
        <w:rPr>
          <w:rFonts w:ascii="Georgia" w:eastAsiaTheme="minorEastAsia" w:hAnsi="Georgia" w:cs="Helvetica"/>
          <w:szCs w:val="22"/>
          <w:lang w:eastAsia="ja-JP"/>
        </w:rPr>
      </w:pPr>
      <w:r w:rsidRPr="007108A1">
        <w:rPr>
          <w:rFonts w:ascii="Georgia" w:eastAsiaTheme="minorEastAsia" w:hAnsi="Georgia" w:cs="Helvetica"/>
          <w:szCs w:val="22"/>
          <w:lang w:eastAsia="ja-JP"/>
        </w:rPr>
        <w:t xml:space="preserve">Jeni, L., &amp; Cohn, J. F. (2016). </w:t>
      </w:r>
      <w:hyperlink r:id="rId120" w:history="1">
        <w:r w:rsidRPr="007108A1">
          <w:rPr>
            <w:rStyle w:val="Hyperlink"/>
            <w:rFonts w:ascii="Georgia" w:eastAsiaTheme="minorEastAsia" w:hAnsi="Georgia" w:cs="Helvetica"/>
            <w:szCs w:val="22"/>
            <w:u w:val="none"/>
            <w:lang w:eastAsia="ja-JP"/>
          </w:rPr>
          <w:t>Person-independent 3d gaze estimation using face frontalization</w:t>
        </w:r>
      </w:hyperlink>
      <w:r w:rsidRPr="007108A1">
        <w:rPr>
          <w:rFonts w:ascii="Georgia" w:eastAsiaTheme="minorEastAsia" w:hAnsi="Georgia" w:cs="Helvetica"/>
          <w:szCs w:val="22"/>
          <w:lang w:eastAsia="ja-JP"/>
        </w:rPr>
        <w:t xml:space="preserve">. </w:t>
      </w:r>
      <w:r w:rsidRPr="007108A1">
        <w:rPr>
          <w:rFonts w:ascii="Georgia" w:eastAsiaTheme="minorEastAsia" w:hAnsi="Georgia" w:cs="Helvetica"/>
          <w:i/>
          <w:iCs/>
          <w:szCs w:val="22"/>
          <w:lang w:eastAsia="ja-JP"/>
        </w:rPr>
        <w:t xml:space="preserve">Proceedings of the ChaLearn Looking at People and Faces of the World: Face Analysis CVPR Workshop and Challenge 2016, </w:t>
      </w:r>
      <w:r w:rsidRPr="007108A1">
        <w:rPr>
          <w:rFonts w:ascii="Georgia" w:eastAsiaTheme="minorEastAsia" w:hAnsi="Georgia" w:cs="Helvetica"/>
          <w:szCs w:val="22"/>
          <w:lang w:eastAsia="ja-JP"/>
        </w:rPr>
        <w:t>Las Vegas, NV</w:t>
      </w:r>
      <w:r w:rsidRPr="007108A1">
        <w:rPr>
          <w:rFonts w:ascii="Georgia" w:eastAsiaTheme="minorEastAsia" w:hAnsi="Georgia" w:cs="Helvetica"/>
          <w:i/>
          <w:iCs/>
          <w:szCs w:val="22"/>
          <w:lang w:eastAsia="ja-JP"/>
        </w:rPr>
        <w:t>.</w:t>
      </w:r>
      <w:r w:rsidRPr="007108A1">
        <w:rPr>
          <w:rFonts w:ascii="Georgia" w:eastAsiaTheme="minorEastAsia" w:hAnsi="Georgia" w:cs="Helvetica"/>
          <w:szCs w:val="22"/>
          <w:lang w:eastAsia="ja-JP"/>
        </w:rPr>
        <w:t xml:space="preserve"> </w:t>
      </w:r>
    </w:p>
    <w:p w14:paraId="3852A39E" w14:textId="77777777" w:rsidR="00BD624E" w:rsidRPr="007108A1" w:rsidRDefault="00000522" w:rsidP="00BD624E">
      <w:pPr>
        <w:tabs>
          <w:tab w:val="left" w:pos="360"/>
        </w:tabs>
        <w:ind w:left="360" w:hanging="360"/>
        <w:rPr>
          <w:rFonts w:ascii="Georgia" w:eastAsiaTheme="minorEastAsia" w:hAnsi="Georgia" w:cs="Helvetica"/>
          <w:szCs w:val="22"/>
          <w:lang w:eastAsia="ja-JP"/>
        </w:rPr>
      </w:pPr>
      <w:r w:rsidRPr="007108A1">
        <w:rPr>
          <w:rFonts w:ascii="Georgia" w:eastAsiaTheme="minorEastAsia" w:hAnsi="Georgia" w:cs="Helvetica"/>
          <w:szCs w:val="22"/>
          <w:lang w:eastAsia="ja-JP"/>
        </w:rPr>
        <w:t>Jeni, L.</w:t>
      </w:r>
      <w:r w:rsidR="00BD624E" w:rsidRPr="007108A1">
        <w:rPr>
          <w:rFonts w:ascii="Georgia" w:eastAsiaTheme="minorEastAsia" w:hAnsi="Georgia" w:cs="Helvetica"/>
          <w:szCs w:val="22"/>
          <w:lang w:eastAsia="ja-JP"/>
        </w:rPr>
        <w:t xml:space="preserve">A., Tulyakov, S., Yin, L., Sebe, N., &amp; Cohn, J. F. (2016). First 3d face alignment in the wild (3DFAW) challenge. </w:t>
      </w:r>
      <w:r w:rsidR="00BD624E" w:rsidRPr="007108A1">
        <w:rPr>
          <w:rFonts w:ascii="Georgia" w:eastAsiaTheme="minorEastAsia" w:hAnsi="Georgia" w:cs="Helvetica"/>
          <w:i/>
          <w:szCs w:val="22"/>
          <w:lang w:eastAsia="ja-JP"/>
        </w:rPr>
        <w:t>Proceedings of the European Conference on Computer Vision Workshops</w:t>
      </w:r>
      <w:r w:rsidR="00BD624E" w:rsidRPr="007108A1">
        <w:rPr>
          <w:rFonts w:ascii="Georgia" w:eastAsiaTheme="minorEastAsia" w:hAnsi="Georgia" w:cs="Helvetica"/>
          <w:szCs w:val="22"/>
          <w:lang w:eastAsia="ja-JP"/>
        </w:rPr>
        <w:t>, Amsterdam, the Netherlands.</w:t>
      </w:r>
    </w:p>
    <w:p w14:paraId="555BAAAE" w14:textId="77777777" w:rsidR="00C67D66" w:rsidRPr="007108A1" w:rsidRDefault="00C67D66" w:rsidP="00416EF8">
      <w:pPr>
        <w:widowControl w:val="0"/>
        <w:autoSpaceDE w:val="0"/>
        <w:autoSpaceDN w:val="0"/>
        <w:adjustRightInd w:val="0"/>
        <w:ind w:left="360" w:hanging="360"/>
        <w:rPr>
          <w:rFonts w:ascii="Georgia" w:hAnsi="Georgia" w:cs="Georgia"/>
          <w:szCs w:val="22"/>
        </w:rPr>
      </w:pPr>
      <w:r w:rsidRPr="007108A1">
        <w:rPr>
          <w:rFonts w:ascii="Georgia" w:hAnsi="Georgia" w:cs="Georgia"/>
          <w:szCs w:val="22"/>
        </w:rPr>
        <w:t xml:space="preserve">Toser, Z., Jeni, L. A., Lorincz, A., &amp; Cohn, J. F. (2016). Deep learning for facial action unit detection under large head poses. </w:t>
      </w:r>
      <w:r w:rsidRPr="007108A1">
        <w:rPr>
          <w:rFonts w:ascii="Georgia" w:hAnsi="Georgia" w:cs="Georgia"/>
          <w:i/>
          <w:iCs/>
          <w:szCs w:val="22"/>
        </w:rPr>
        <w:t>Proceedings of the European Conference on Computer Vision ChaLearn Workshop</w:t>
      </w:r>
      <w:r w:rsidRPr="007108A1">
        <w:rPr>
          <w:rFonts w:ascii="Georgia" w:hAnsi="Georgia" w:cs="Georgia"/>
          <w:szCs w:val="22"/>
        </w:rPr>
        <w:t xml:space="preserve">, Amsterdam, the Netherlands. </w:t>
      </w:r>
    </w:p>
    <w:p w14:paraId="38AFBD96" w14:textId="77777777" w:rsidR="00D20730" w:rsidRPr="007108A1" w:rsidRDefault="00D20730" w:rsidP="00D20730">
      <w:pPr>
        <w:ind w:left="360" w:hanging="360"/>
        <w:rPr>
          <w:rFonts w:ascii="Georgia" w:hAnsi="Georgia" w:cs="Georgia"/>
          <w:szCs w:val="22"/>
        </w:rPr>
      </w:pPr>
      <w:r w:rsidRPr="007108A1">
        <w:rPr>
          <w:rFonts w:ascii="Georgia" w:hAnsi="Georgia" w:cs="Georgia"/>
          <w:szCs w:val="22"/>
        </w:rPr>
        <w:t xml:space="preserve">Tulyakov, S., Alameda-Pineda, X., Ricci, E., Yin, L., Cohn, J. F., &amp; Sebe, N. (2016). </w:t>
      </w:r>
      <w:hyperlink r:id="rId121" w:history="1">
        <w:r w:rsidRPr="007108A1">
          <w:rPr>
            <w:rStyle w:val="Hyperlink"/>
            <w:rFonts w:ascii="Georgia" w:hAnsi="Georgia" w:cs="Georgia"/>
            <w:szCs w:val="22"/>
            <w:u w:val="none"/>
          </w:rPr>
          <w:t>Self-adaptive matrix completion for heart rate estimation from face videos under realistic conditions</w:t>
        </w:r>
      </w:hyperlink>
      <w:r w:rsidRPr="007108A1">
        <w:rPr>
          <w:rFonts w:ascii="Georgia" w:hAnsi="Georgia" w:cs="Georgia"/>
          <w:szCs w:val="22"/>
        </w:rPr>
        <w:t xml:space="preserve">. </w:t>
      </w:r>
      <w:r w:rsidRPr="007108A1">
        <w:rPr>
          <w:rFonts w:ascii="Georgia" w:hAnsi="Georgia" w:cs="Georgia"/>
          <w:i/>
          <w:szCs w:val="22"/>
        </w:rPr>
        <w:t>Proceedings of the IEEE International Conference on Computer Vision</w:t>
      </w:r>
      <w:r w:rsidRPr="007108A1">
        <w:rPr>
          <w:rFonts w:ascii="Georgia" w:hAnsi="Georgia" w:cs="Georgia"/>
          <w:szCs w:val="22"/>
        </w:rPr>
        <w:t xml:space="preserve">, Las Vegas, Nevada. </w:t>
      </w:r>
    </w:p>
    <w:p w14:paraId="4908FE4E" w14:textId="77777777" w:rsidR="000F49EF" w:rsidRPr="007108A1" w:rsidRDefault="000F49EF" w:rsidP="00D20730">
      <w:pPr>
        <w:ind w:left="360" w:hanging="360"/>
        <w:rPr>
          <w:rFonts w:ascii="Georgia" w:hAnsi="Georgia" w:cs="Georgia"/>
          <w:szCs w:val="22"/>
        </w:rPr>
      </w:pPr>
      <w:r w:rsidRPr="007108A1">
        <w:rPr>
          <w:rFonts w:ascii="Georgia" w:hAnsi="Georgia" w:cs="Georgia"/>
          <w:szCs w:val="22"/>
        </w:rPr>
        <w:t xml:space="preserve">Walecki, R., Rudovic, O., Pantic, M., Pavlovic, V., &amp; Cohn, J. F. (2016). </w:t>
      </w:r>
      <w:hyperlink r:id="rId122" w:history="1">
        <w:r w:rsidRPr="007108A1">
          <w:rPr>
            <w:rStyle w:val="Hyperlink"/>
            <w:rFonts w:ascii="Georgia" w:hAnsi="Georgia" w:cs="Georgia"/>
            <w:szCs w:val="22"/>
            <w:u w:val="none"/>
          </w:rPr>
          <w:t>A framework for joint estimation and guided annotation of facial action unit intensity</w:t>
        </w:r>
      </w:hyperlink>
      <w:r w:rsidRPr="007108A1">
        <w:rPr>
          <w:rFonts w:ascii="Georgia" w:hAnsi="Georgia" w:cs="Georgia"/>
          <w:szCs w:val="22"/>
        </w:rPr>
        <w:t xml:space="preserve">. </w:t>
      </w:r>
      <w:r w:rsidRPr="007108A1">
        <w:rPr>
          <w:rFonts w:ascii="Georgia" w:hAnsi="Georgia" w:cs="Georgia"/>
          <w:i/>
          <w:szCs w:val="22"/>
        </w:rPr>
        <w:t>Proceedings of the CBAR 2016 CFP: 4th International Workshop on Context Based Affect Recognition</w:t>
      </w:r>
      <w:r w:rsidRPr="007108A1">
        <w:rPr>
          <w:rFonts w:ascii="Georgia" w:hAnsi="Georgia" w:cs="Georgia"/>
          <w:szCs w:val="22"/>
        </w:rPr>
        <w:t xml:space="preserve">, Las Vegas, NV. </w:t>
      </w:r>
    </w:p>
    <w:p w14:paraId="7910D5DE" w14:textId="77777777" w:rsidR="00454212" w:rsidRPr="007108A1" w:rsidRDefault="00454212" w:rsidP="005A0774">
      <w:pPr>
        <w:widowControl w:val="0"/>
        <w:autoSpaceDE w:val="0"/>
        <w:autoSpaceDN w:val="0"/>
        <w:adjustRightInd w:val="0"/>
        <w:ind w:left="360" w:hanging="360"/>
        <w:rPr>
          <w:rFonts w:ascii="Georgia" w:hAnsi="Georgia" w:cs="Georgia"/>
          <w:szCs w:val="22"/>
        </w:rPr>
      </w:pPr>
      <w:r w:rsidRPr="007108A1">
        <w:rPr>
          <w:rFonts w:ascii="Georgia" w:hAnsi="Georgia" w:cs="Georgia"/>
          <w:szCs w:val="22"/>
        </w:rPr>
        <w:t xml:space="preserve">Zhang, X., Yin, L., Cohn, J. F., &amp; Girard, J. M. (2016). </w:t>
      </w:r>
      <w:hyperlink r:id="rId123" w:history="1">
        <w:r w:rsidRPr="007108A1">
          <w:rPr>
            <w:rStyle w:val="Hyperlink"/>
            <w:rFonts w:ascii="Georgia" w:hAnsi="Georgia" w:cs="Georgia"/>
            <w:szCs w:val="22"/>
            <w:u w:val="none"/>
          </w:rPr>
          <w:t>Multimodal spontaneous human emotion corpus for human behavior analysis</w:t>
        </w:r>
      </w:hyperlink>
      <w:r w:rsidRPr="007108A1">
        <w:rPr>
          <w:rFonts w:ascii="Georgia" w:hAnsi="Georgia" w:cs="Georgia"/>
          <w:szCs w:val="22"/>
        </w:rPr>
        <w:t xml:space="preserve">. </w:t>
      </w:r>
      <w:r w:rsidRPr="007108A1">
        <w:rPr>
          <w:rFonts w:ascii="Georgia" w:hAnsi="Georgia" w:cs="Georgia"/>
          <w:i/>
          <w:iCs/>
          <w:szCs w:val="22"/>
        </w:rPr>
        <w:t>Proceedings of the IEEE International Conference on Computer Vision and Pattern Recognition</w:t>
      </w:r>
      <w:r w:rsidRPr="007108A1">
        <w:rPr>
          <w:rFonts w:ascii="Georgia" w:hAnsi="Georgia" w:cs="Georgia"/>
          <w:szCs w:val="22"/>
        </w:rPr>
        <w:t xml:space="preserve">, Las Vegas, NV. </w:t>
      </w:r>
    </w:p>
    <w:p w14:paraId="15E99632" w14:textId="77777777" w:rsidR="004F6E1D" w:rsidRPr="007108A1" w:rsidRDefault="004F6E1D" w:rsidP="00D50D29">
      <w:pPr>
        <w:spacing w:before="60" w:after="60"/>
        <w:ind w:left="360" w:hanging="360"/>
        <w:rPr>
          <w:rFonts w:ascii="Georgia" w:hAnsi="Georgia"/>
          <w:szCs w:val="22"/>
        </w:rPr>
      </w:pPr>
      <w:r w:rsidRPr="007108A1">
        <w:rPr>
          <w:rFonts w:ascii="Georgia" w:hAnsi="Georgia"/>
          <w:szCs w:val="22"/>
        </w:rPr>
        <w:t>Alghowinem, S., Goecke, R., Cohn, J. F., Wagner, M., Parker, G., &amp; Breakspear, M. (2015).</w:t>
      </w:r>
      <w:hyperlink r:id="rId124" w:history="1">
        <w:r w:rsidRPr="007108A1">
          <w:rPr>
            <w:rStyle w:val="Hyperlink"/>
            <w:rFonts w:ascii="Georgia" w:hAnsi="Georgia"/>
            <w:szCs w:val="22"/>
            <w:u w:val="none"/>
          </w:rPr>
          <w:t xml:space="preserve"> Cross-cultural detection of depression from nonverbal behavior</w:t>
        </w:r>
      </w:hyperlink>
      <w:r w:rsidRPr="007108A1">
        <w:rPr>
          <w:rFonts w:ascii="Georgia" w:hAnsi="Georgia"/>
          <w:szCs w:val="22"/>
        </w:rPr>
        <w:t xml:space="preserve">. </w:t>
      </w:r>
      <w:r w:rsidRPr="007108A1">
        <w:rPr>
          <w:rFonts w:ascii="Georgia" w:hAnsi="Georgia"/>
          <w:i/>
          <w:szCs w:val="22"/>
        </w:rPr>
        <w:t>Proceedings of the IEEE International Conference on Automatic Face and Gesture Detection</w:t>
      </w:r>
      <w:r w:rsidRPr="007108A1">
        <w:rPr>
          <w:rFonts w:ascii="Georgia" w:hAnsi="Georgia"/>
          <w:szCs w:val="22"/>
        </w:rPr>
        <w:t xml:space="preserve">, Ljubljana, Slovenia. </w:t>
      </w:r>
    </w:p>
    <w:p w14:paraId="3D33A90C" w14:textId="77777777" w:rsidR="007A7159" w:rsidRPr="007108A1" w:rsidRDefault="007A7159" w:rsidP="00764FB5">
      <w:pPr>
        <w:widowControl w:val="0"/>
        <w:autoSpaceDE w:val="0"/>
        <w:autoSpaceDN w:val="0"/>
        <w:adjustRightInd w:val="0"/>
        <w:ind w:left="360" w:hanging="360"/>
        <w:rPr>
          <w:rFonts w:ascii="Georgia" w:hAnsi="Georgia" w:cs="Georgia"/>
          <w:szCs w:val="22"/>
        </w:rPr>
      </w:pPr>
      <w:r w:rsidRPr="007108A1">
        <w:rPr>
          <w:rFonts w:ascii="Georgia" w:hAnsi="Georgia" w:cs="Georgia"/>
          <w:szCs w:val="22"/>
        </w:rPr>
        <w:t xml:space="preserve">Chu, W.S., Zeng, J., De la Torre, F., Cohn, J. F., &amp; Messinger, D. S. (2015). </w:t>
      </w:r>
      <w:hyperlink r:id="rId125" w:history="1">
        <w:r w:rsidRPr="007108A1">
          <w:rPr>
            <w:rStyle w:val="Hyperlink"/>
            <w:rFonts w:ascii="Georgia" w:hAnsi="Georgia" w:cs="Georgia"/>
            <w:szCs w:val="22"/>
            <w:u w:val="none"/>
          </w:rPr>
          <w:t>Unsupervised synchrony discovery in human interaction</w:t>
        </w:r>
      </w:hyperlink>
      <w:r w:rsidRPr="007108A1">
        <w:rPr>
          <w:rFonts w:ascii="Georgia" w:hAnsi="Georgia" w:cs="Georgia"/>
          <w:szCs w:val="22"/>
        </w:rPr>
        <w:t xml:space="preserve">. </w:t>
      </w:r>
      <w:r w:rsidRPr="007108A1">
        <w:rPr>
          <w:rFonts w:ascii="Georgia" w:hAnsi="Georgia" w:cs="Georgia"/>
          <w:i/>
          <w:iCs/>
          <w:szCs w:val="22"/>
        </w:rPr>
        <w:t>Proceedings of the IEEE International Conference on Computer Vision</w:t>
      </w:r>
      <w:r w:rsidRPr="007108A1">
        <w:rPr>
          <w:rFonts w:ascii="Georgia" w:hAnsi="Georgia" w:cs="Georgia"/>
          <w:szCs w:val="22"/>
        </w:rPr>
        <w:t xml:space="preserve">, Santiago, Chile. </w:t>
      </w:r>
    </w:p>
    <w:p w14:paraId="01E903A2" w14:textId="77777777" w:rsidR="004F6E1D" w:rsidRPr="007108A1" w:rsidRDefault="004F6E1D" w:rsidP="00D50D29">
      <w:pPr>
        <w:widowControl w:val="0"/>
        <w:autoSpaceDE w:val="0"/>
        <w:autoSpaceDN w:val="0"/>
        <w:adjustRightInd w:val="0"/>
        <w:spacing w:before="60" w:after="60"/>
        <w:ind w:left="360" w:hanging="360"/>
        <w:rPr>
          <w:rFonts w:ascii="Georgia" w:hAnsi="Georgia" w:cs="Georgia"/>
          <w:szCs w:val="22"/>
        </w:rPr>
      </w:pPr>
      <w:r w:rsidRPr="007108A1">
        <w:rPr>
          <w:rFonts w:ascii="Georgia" w:hAnsi="Georgia" w:cs="Georgia"/>
          <w:szCs w:val="22"/>
        </w:rPr>
        <w:t>De la Torre, F.</w:t>
      </w:r>
      <w:r w:rsidR="00F45C06" w:rsidRPr="007108A1">
        <w:rPr>
          <w:rFonts w:ascii="Georgia" w:hAnsi="Georgia" w:cs="Georgia"/>
          <w:szCs w:val="22"/>
        </w:rPr>
        <w:t>, Chu, W.</w:t>
      </w:r>
      <w:r w:rsidRPr="007108A1">
        <w:rPr>
          <w:rFonts w:ascii="Georgia" w:hAnsi="Georgia" w:cs="Georgia"/>
          <w:szCs w:val="22"/>
        </w:rPr>
        <w:t xml:space="preserve">S., Xiong, X., Vicentey, F., Dingy, X., &amp; Cohn, J. F. (2015). IntraFace. </w:t>
      </w:r>
      <w:r w:rsidRPr="007108A1">
        <w:rPr>
          <w:rFonts w:ascii="Georgia" w:hAnsi="Georgia" w:cs="Georgia"/>
          <w:i/>
          <w:iCs/>
          <w:szCs w:val="22"/>
        </w:rPr>
        <w:t>Proceedings of the IEEE International Conference on Automatic Face and Gesture Recognition</w:t>
      </w:r>
      <w:r w:rsidRPr="007108A1">
        <w:rPr>
          <w:rFonts w:ascii="Georgia" w:hAnsi="Georgia" w:cs="Georgia"/>
          <w:szCs w:val="22"/>
        </w:rPr>
        <w:t xml:space="preserve">, Slovenia. </w:t>
      </w:r>
    </w:p>
    <w:p w14:paraId="633D2242" w14:textId="77777777" w:rsidR="00B567EA" w:rsidRPr="007108A1" w:rsidRDefault="00B567EA" w:rsidP="00D50D29">
      <w:pPr>
        <w:spacing w:before="60" w:after="60"/>
        <w:ind w:left="360" w:hanging="360"/>
        <w:rPr>
          <w:rFonts w:ascii="Georgia" w:hAnsi="Georgia"/>
          <w:szCs w:val="22"/>
        </w:rPr>
      </w:pPr>
      <w:r w:rsidRPr="007108A1">
        <w:rPr>
          <w:rFonts w:ascii="Georgia" w:hAnsi="Georgia"/>
          <w:szCs w:val="22"/>
        </w:rPr>
        <w:t xml:space="preserve">Dibeklioglu, H., Hammal, Z., </w:t>
      </w:r>
      <w:r w:rsidR="0030156D" w:rsidRPr="007108A1">
        <w:rPr>
          <w:rFonts w:ascii="Georgia" w:hAnsi="Georgia"/>
          <w:szCs w:val="22"/>
        </w:rPr>
        <w:t xml:space="preserve">Yang, Y., </w:t>
      </w:r>
      <w:r w:rsidRPr="007108A1">
        <w:rPr>
          <w:rFonts w:ascii="Georgia" w:hAnsi="Georgia"/>
          <w:szCs w:val="22"/>
        </w:rPr>
        <w:t xml:space="preserve">&amp; Cohn, J. F. (2015). </w:t>
      </w:r>
      <w:hyperlink r:id="rId126" w:history="1">
        <w:r w:rsidRPr="007108A1">
          <w:rPr>
            <w:rStyle w:val="Hyperlink"/>
            <w:rFonts w:ascii="Georgia" w:hAnsi="Georgia"/>
            <w:szCs w:val="22"/>
            <w:u w:val="none"/>
          </w:rPr>
          <w:t xml:space="preserve">Multimodal detection </w:t>
        </w:r>
        <w:r w:rsidR="00EC1BD7" w:rsidRPr="007108A1">
          <w:rPr>
            <w:rStyle w:val="Hyperlink"/>
            <w:rFonts w:ascii="Georgia" w:hAnsi="Georgia"/>
            <w:szCs w:val="22"/>
            <w:u w:val="none"/>
          </w:rPr>
          <w:t xml:space="preserve">of depression in </w:t>
        </w:r>
        <w:r w:rsidRPr="007108A1">
          <w:rPr>
            <w:rStyle w:val="Hyperlink"/>
            <w:rFonts w:ascii="Georgia" w:hAnsi="Georgia"/>
            <w:szCs w:val="22"/>
            <w:u w:val="none"/>
          </w:rPr>
          <w:t>clinical interviews</w:t>
        </w:r>
      </w:hyperlink>
      <w:r w:rsidRPr="007108A1">
        <w:rPr>
          <w:rFonts w:ascii="Georgia" w:hAnsi="Georgia"/>
          <w:szCs w:val="22"/>
        </w:rPr>
        <w:t xml:space="preserve">. </w:t>
      </w:r>
      <w:r w:rsidRPr="007108A1">
        <w:rPr>
          <w:rFonts w:ascii="Georgia" w:hAnsi="Georgia"/>
          <w:i/>
          <w:szCs w:val="22"/>
        </w:rPr>
        <w:t>Proceedings of the ACM International Conference on Multimodal Interaction,</w:t>
      </w:r>
      <w:r w:rsidRPr="007108A1">
        <w:rPr>
          <w:rFonts w:ascii="Georgia" w:hAnsi="Georgia"/>
          <w:szCs w:val="22"/>
        </w:rPr>
        <w:t xml:space="preserve"> Seattle, Washington.</w:t>
      </w:r>
    </w:p>
    <w:p w14:paraId="3B5837F6" w14:textId="77777777" w:rsidR="004F6E1D" w:rsidRPr="007108A1" w:rsidRDefault="004F6E1D" w:rsidP="00D50D29">
      <w:pPr>
        <w:spacing w:before="60" w:after="60"/>
        <w:ind w:left="360" w:hanging="360"/>
        <w:rPr>
          <w:rFonts w:ascii="Georgia" w:hAnsi="Georgia"/>
          <w:szCs w:val="22"/>
        </w:rPr>
      </w:pPr>
      <w:r w:rsidRPr="007108A1">
        <w:rPr>
          <w:rFonts w:ascii="Georgia" w:hAnsi="Georgia"/>
          <w:szCs w:val="22"/>
        </w:rPr>
        <w:t xml:space="preserve">Girard, J. M., Cohn, J. F., Sayette, M. A., Jeni, L. A., &amp; De la Torre, F. (2015). </w:t>
      </w:r>
      <w:hyperlink r:id="rId127" w:history="1">
        <w:r w:rsidRPr="007108A1">
          <w:rPr>
            <w:rStyle w:val="Hyperlink"/>
            <w:rFonts w:ascii="Georgia" w:hAnsi="Georgia"/>
            <w:szCs w:val="22"/>
            <w:u w:val="none"/>
          </w:rPr>
          <w:t>How much training data for facial action unit detection</w:t>
        </w:r>
      </w:hyperlink>
      <w:r w:rsidRPr="007108A1">
        <w:rPr>
          <w:rFonts w:ascii="Georgia" w:hAnsi="Georgia"/>
          <w:szCs w:val="22"/>
        </w:rPr>
        <w:t xml:space="preserve">? </w:t>
      </w:r>
      <w:r w:rsidRPr="007108A1">
        <w:rPr>
          <w:rFonts w:ascii="Georgia" w:hAnsi="Georgia"/>
          <w:i/>
          <w:szCs w:val="22"/>
        </w:rPr>
        <w:t>Proceedings of the IEEE International Conference on Automatic Face and Gesture Recognition</w:t>
      </w:r>
      <w:r w:rsidRPr="007108A1">
        <w:rPr>
          <w:rFonts w:ascii="Georgia" w:hAnsi="Georgia"/>
          <w:szCs w:val="22"/>
        </w:rPr>
        <w:t xml:space="preserve">, Ljubljana, Slovenia. </w:t>
      </w:r>
    </w:p>
    <w:p w14:paraId="4267BE1F" w14:textId="77777777" w:rsidR="00741895" w:rsidRPr="007108A1" w:rsidRDefault="009603BC" w:rsidP="00D50D29">
      <w:pPr>
        <w:spacing w:before="60" w:after="60"/>
        <w:ind w:left="360" w:hanging="360"/>
        <w:rPr>
          <w:rFonts w:ascii="Georgia" w:hAnsi="Georgia"/>
          <w:szCs w:val="22"/>
        </w:rPr>
      </w:pPr>
      <w:r w:rsidRPr="007108A1">
        <w:rPr>
          <w:rFonts w:ascii="Georgia" w:hAnsi="Georgia"/>
          <w:szCs w:val="22"/>
        </w:rPr>
        <w:t xml:space="preserve">Hammal, Z., </w:t>
      </w:r>
      <w:r w:rsidR="00741895" w:rsidRPr="007108A1">
        <w:rPr>
          <w:rFonts w:ascii="Georgia" w:hAnsi="Georgia"/>
          <w:szCs w:val="22"/>
        </w:rPr>
        <w:t xml:space="preserve">Cohn, </w:t>
      </w:r>
      <w:r w:rsidRPr="007108A1">
        <w:rPr>
          <w:rFonts w:ascii="Georgia" w:hAnsi="Georgia"/>
          <w:szCs w:val="22"/>
        </w:rPr>
        <w:t xml:space="preserve">J.F., </w:t>
      </w:r>
      <w:r w:rsidR="00741895" w:rsidRPr="007108A1">
        <w:rPr>
          <w:rFonts w:ascii="Georgia" w:hAnsi="Georgia"/>
          <w:szCs w:val="22"/>
        </w:rPr>
        <w:t>Heike</w:t>
      </w:r>
      <w:r w:rsidRPr="007108A1">
        <w:rPr>
          <w:rFonts w:ascii="Georgia" w:hAnsi="Georgia"/>
          <w:szCs w:val="22"/>
        </w:rPr>
        <w:t>, C. &amp;</w:t>
      </w:r>
      <w:r w:rsidR="00741895" w:rsidRPr="007108A1">
        <w:rPr>
          <w:rFonts w:ascii="Georgia" w:hAnsi="Georgia"/>
          <w:szCs w:val="22"/>
        </w:rPr>
        <w:t xml:space="preserve"> </w:t>
      </w:r>
      <w:r w:rsidRPr="007108A1">
        <w:rPr>
          <w:rFonts w:ascii="Georgia" w:hAnsi="Georgia"/>
          <w:szCs w:val="22"/>
        </w:rPr>
        <w:t xml:space="preserve">Speltz, M.L. (2015). </w:t>
      </w:r>
      <w:hyperlink r:id="rId128" w:history="1">
        <w:r w:rsidR="00741895" w:rsidRPr="007108A1">
          <w:rPr>
            <w:rStyle w:val="Hyperlink"/>
            <w:rFonts w:ascii="Georgia" w:hAnsi="Georgia"/>
            <w:szCs w:val="22"/>
            <w:u w:val="none"/>
          </w:rPr>
          <w:t xml:space="preserve">What </w:t>
        </w:r>
        <w:r w:rsidRPr="007108A1">
          <w:rPr>
            <w:rStyle w:val="Hyperlink"/>
            <w:rFonts w:ascii="Georgia" w:hAnsi="Georgia"/>
            <w:szCs w:val="22"/>
            <w:u w:val="none"/>
          </w:rPr>
          <w:t>can head and facial movements convey about positive and negative affect</w:t>
        </w:r>
      </w:hyperlink>
      <w:r w:rsidRPr="007108A1">
        <w:rPr>
          <w:rFonts w:ascii="Georgia" w:hAnsi="Georgia"/>
          <w:szCs w:val="22"/>
        </w:rPr>
        <w:t>?</w:t>
      </w:r>
      <w:r w:rsidR="00741895" w:rsidRPr="007108A1">
        <w:rPr>
          <w:rFonts w:ascii="Georgia" w:hAnsi="Georgia"/>
          <w:szCs w:val="22"/>
        </w:rPr>
        <w:t xml:space="preserve"> </w:t>
      </w:r>
      <w:r w:rsidR="00741895" w:rsidRPr="007108A1">
        <w:rPr>
          <w:rFonts w:ascii="Georgia" w:hAnsi="Georgia"/>
          <w:i/>
          <w:szCs w:val="22"/>
        </w:rPr>
        <w:t>Proceedings of the International Conference on Affective Computing.</w:t>
      </w:r>
      <w:r w:rsidR="00741895" w:rsidRPr="007108A1">
        <w:rPr>
          <w:rFonts w:ascii="Georgia" w:hAnsi="Georgia"/>
          <w:szCs w:val="22"/>
        </w:rPr>
        <w:t xml:space="preserve"> Xian, China, 2015.</w:t>
      </w:r>
    </w:p>
    <w:p w14:paraId="20F5785D" w14:textId="77777777" w:rsidR="004F6E1D" w:rsidRPr="007108A1" w:rsidRDefault="004F6E1D" w:rsidP="00D50D29">
      <w:pPr>
        <w:spacing w:before="60" w:after="60"/>
        <w:ind w:left="360" w:hanging="360"/>
        <w:rPr>
          <w:rFonts w:ascii="Georgia" w:hAnsi="Georgia"/>
          <w:szCs w:val="22"/>
        </w:rPr>
      </w:pPr>
      <w:r w:rsidRPr="007108A1">
        <w:rPr>
          <w:rFonts w:ascii="Georgia" w:hAnsi="Georgia"/>
          <w:szCs w:val="22"/>
        </w:rPr>
        <w:t xml:space="preserve">Jeni, L. A., Cohn, J. F., &amp; Kanade, T. (2015). </w:t>
      </w:r>
      <w:hyperlink r:id="rId129" w:history="1">
        <w:r w:rsidRPr="007108A1">
          <w:rPr>
            <w:rStyle w:val="Hyperlink"/>
            <w:rFonts w:ascii="Georgia" w:hAnsi="Georgia"/>
            <w:szCs w:val="22"/>
            <w:u w:val="none"/>
          </w:rPr>
          <w:t>Dense 3D face alignment from 2d videos in real-time.</w:t>
        </w:r>
      </w:hyperlink>
      <w:r w:rsidRPr="007108A1">
        <w:rPr>
          <w:rFonts w:ascii="Georgia" w:hAnsi="Georgia"/>
          <w:szCs w:val="22"/>
        </w:rPr>
        <w:t xml:space="preserve"> </w:t>
      </w:r>
      <w:r w:rsidRPr="007108A1">
        <w:rPr>
          <w:rFonts w:ascii="Georgia" w:hAnsi="Georgia"/>
          <w:i/>
          <w:szCs w:val="22"/>
        </w:rPr>
        <w:t>Proceedings of the IEEE International Conference on Automatic Face and Gesture Recognition,</w:t>
      </w:r>
      <w:r w:rsidRPr="007108A1">
        <w:rPr>
          <w:rFonts w:ascii="Georgia" w:hAnsi="Georgia"/>
          <w:szCs w:val="22"/>
        </w:rPr>
        <w:t xml:space="preserve"> Ljubljana, Slovenia. </w:t>
      </w:r>
      <w:r w:rsidR="00C24573" w:rsidRPr="007108A1">
        <w:rPr>
          <w:rFonts w:ascii="Georgia" w:hAnsi="Georgia"/>
          <w:szCs w:val="22"/>
        </w:rPr>
        <w:t xml:space="preserve"> FG2015 Best Paper Award</w:t>
      </w:r>
    </w:p>
    <w:p w14:paraId="04175E1B" w14:textId="77777777" w:rsidR="000B37F6" w:rsidRPr="007108A1" w:rsidRDefault="000B37F6" w:rsidP="00D50D29">
      <w:pPr>
        <w:spacing w:before="60" w:after="60"/>
        <w:ind w:left="360" w:hanging="360"/>
        <w:rPr>
          <w:rFonts w:ascii="Georgia" w:hAnsi="Georgia"/>
          <w:szCs w:val="22"/>
        </w:rPr>
      </w:pPr>
      <w:r w:rsidRPr="007108A1">
        <w:rPr>
          <w:rFonts w:ascii="Georgia" w:hAnsi="Georgia"/>
          <w:szCs w:val="22"/>
        </w:rPr>
        <w:t xml:space="preserve">Trutoiu, Pollard, N., Cohn, J.F., &amp; Hodgins, J. (2015). Data-driven model for spontaneous smiles. </w:t>
      </w:r>
      <w:r w:rsidRPr="007108A1">
        <w:rPr>
          <w:rFonts w:ascii="Georgia" w:hAnsi="Georgia"/>
          <w:i/>
          <w:szCs w:val="22"/>
        </w:rPr>
        <w:t>Computer Animation and Social Agents,</w:t>
      </w:r>
      <w:r w:rsidR="0059046B" w:rsidRPr="007108A1">
        <w:rPr>
          <w:rFonts w:ascii="Georgia" w:hAnsi="Georgia"/>
          <w:i/>
          <w:szCs w:val="22"/>
        </w:rPr>
        <w:t xml:space="preserve"> Proceedings of the</w:t>
      </w:r>
      <w:r w:rsidRPr="007108A1">
        <w:rPr>
          <w:rFonts w:ascii="Georgia" w:hAnsi="Georgia"/>
          <w:i/>
          <w:szCs w:val="22"/>
        </w:rPr>
        <w:t xml:space="preserve"> </w:t>
      </w:r>
      <w:r w:rsidR="0059046B" w:rsidRPr="007108A1">
        <w:rPr>
          <w:rFonts w:ascii="Georgia" w:hAnsi="Georgia"/>
          <w:i/>
          <w:szCs w:val="22"/>
        </w:rPr>
        <w:t>28th Annual Conference on Computer Animation and Social Agents</w:t>
      </w:r>
      <w:r w:rsidR="0059046B" w:rsidRPr="007108A1">
        <w:rPr>
          <w:rFonts w:ascii="Georgia" w:hAnsi="Georgia"/>
          <w:szCs w:val="22"/>
        </w:rPr>
        <w:t>, Singapore.</w:t>
      </w:r>
    </w:p>
    <w:p w14:paraId="0F81EEE1" w14:textId="77777777" w:rsidR="00FE57CF" w:rsidRPr="007108A1" w:rsidRDefault="00FE57CF" w:rsidP="00D50D29">
      <w:pPr>
        <w:spacing w:before="60" w:after="60"/>
        <w:ind w:left="360" w:hanging="360"/>
        <w:rPr>
          <w:rFonts w:ascii="Georgia" w:hAnsi="Georgia"/>
          <w:szCs w:val="22"/>
        </w:rPr>
      </w:pPr>
      <w:r w:rsidRPr="007108A1">
        <w:rPr>
          <w:rFonts w:ascii="Georgia" w:hAnsi="Georgia"/>
          <w:szCs w:val="22"/>
        </w:rPr>
        <w:t xml:space="preserve">Valstar, M. F., Almaev, T., Girard, J. M., McKeown, G., Mehu, M., Yin, L., . . . Cohn, J. F. (2015). FERA 2015 - Second facial expression recognition and analysis challenge. </w:t>
      </w:r>
      <w:r w:rsidRPr="007108A1">
        <w:rPr>
          <w:rFonts w:ascii="Georgia" w:hAnsi="Georgia"/>
          <w:i/>
          <w:szCs w:val="22"/>
        </w:rPr>
        <w:t xml:space="preserve">Proceedings of the </w:t>
      </w:r>
      <w:r w:rsidRPr="007108A1">
        <w:rPr>
          <w:rFonts w:ascii="Georgia" w:hAnsi="Georgia"/>
          <w:i/>
          <w:szCs w:val="22"/>
        </w:rPr>
        <w:lastRenderedPageBreak/>
        <w:t>IEEE International Conference on Automatic Face and Gesture Recognition,</w:t>
      </w:r>
      <w:r w:rsidRPr="007108A1">
        <w:rPr>
          <w:rFonts w:ascii="Georgia" w:hAnsi="Georgia"/>
          <w:szCs w:val="22"/>
        </w:rPr>
        <w:t xml:space="preserve"> Ljubljana, Slovenia. </w:t>
      </w:r>
    </w:p>
    <w:p w14:paraId="06B5E2A4" w14:textId="77777777" w:rsidR="006B633D" w:rsidRPr="007108A1" w:rsidRDefault="006B633D" w:rsidP="006B633D">
      <w:pPr>
        <w:spacing w:before="60" w:after="60"/>
        <w:ind w:left="360" w:hanging="360"/>
        <w:rPr>
          <w:rFonts w:ascii="Georgia" w:hAnsi="Georgia"/>
          <w:szCs w:val="22"/>
        </w:rPr>
      </w:pPr>
      <w:r w:rsidRPr="007108A1">
        <w:rPr>
          <w:rFonts w:ascii="Georgia" w:hAnsi="Georgia"/>
          <w:szCs w:val="22"/>
        </w:rPr>
        <w:t xml:space="preserve">Zeng, J., Chu, W.S., Cohn, J. F., &amp; De la Torre, F. (2015, in press). Confidence preserving machine for facial action unit detection. </w:t>
      </w:r>
      <w:r w:rsidRPr="007108A1">
        <w:rPr>
          <w:rFonts w:ascii="Georgia" w:hAnsi="Georgia"/>
          <w:i/>
          <w:szCs w:val="22"/>
        </w:rPr>
        <w:t>Proceedings of the IEEE International Conference on Computer Vision,</w:t>
      </w:r>
      <w:r w:rsidRPr="007108A1">
        <w:rPr>
          <w:rFonts w:ascii="Georgia" w:hAnsi="Georgia"/>
          <w:szCs w:val="22"/>
        </w:rPr>
        <w:t xml:space="preserve"> Santiago, Chile.</w:t>
      </w:r>
    </w:p>
    <w:p w14:paraId="0AC46A33" w14:textId="77777777" w:rsidR="004F6E1D" w:rsidRPr="007108A1" w:rsidRDefault="004F6E1D" w:rsidP="00D50D29">
      <w:pPr>
        <w:spacing w:before="60" w:after="60"/>
        <w:ind w:left="360" w:hanging="360"/>
        <w:rPr>
          <w:rFonts w:ascii="Georgia" w:hAnsi="Georgia"/>
          <w:szCs w:val="22"/>
        </w:rPr>
      </w:pPr>
      <w:r w:rsidRPr="007108A1">
        <w:rPr>
          <w:rFonts w:ascii="Georgia" w:hAnsi="Georgia"/>
          <w:szCs w:val="22"/>
        </w:rPr>
        <w:t xml:space="preserve">Zhang, X., Yin, L., &amp; Cohn, J. F. (2015). </w:t>
      </w:r>
      <w:proofErr w:type="gramStart"/>
      <w:r w:rsidRPr="007108A1">
        <w:rPr>
          <w:rFonts w:ascii="Georgia" w:hAnsi="Georgia"/>
          <w:szCs w:val="22"/>
        </w:rPr>
        <w:t>Three dimensional</w:t>
      </w:r>
      <w:proofErr w:type="gramEnd"/>
      <w:r w:rsidRPr="007108A1">
        <w:rPr>
          <w:rFonts w:ascii="Georgia" w:hAnsi="Georgia"/>
          <w:szCs w:val="22"/>
        </w:rPr>
        <w:t xml:space="preserve"> binary edge feature representation for pain expression analysis. </w:t>
      </w:r>
      <w:r w:rsidRPr="007108A1">
        <w:rPr>
          <w:rFonts w:ascii="Georgia" w:hAnsi="Georgia"/>
          <w:i/>
          <w:szCs w:val="22"/>
        </w:rPr>
        <w:t>Proceedings of the IEEE International Conference on Automatic Face and Gesture Recognition</w:t>
      </w:r>
      <w:r w:rsidRPr="007108A1">
        <w:rPr>
          <w:rFonts w:ascii="Georgia" w:hAnsi="Georgia"/>
          <w:szCs w:val="22"/>
        </w:rPr>
        <w:t>, Ljubljana, Slovenia.</w:t>
      </w:r>
    </w:p>
    <w:p w14:paraId="2C2AD7FB" w14:textId="77777777" w:rsidR="00FE57CF" w:rsidRDefault="00AC2EC2" w:rsidP="00D50D29">
      <w:pPr>
        <w:spacing w:before="60" w:after="60"/>
        <w:ind w:left="360" w:hanging="360"/>
        <w:rPr>
          <w:rFonts w:ascii="Georgia" w:hAnsi="Georgia"/>
          <w:szCs w:val="22"/>
        </w:rPr>
      </w:pPr>
      <w:r w:rsidRPr="007108A1">
        <w:rPr>
          <w:rFonts w:ascii="Georgia" w:hAnsi="Georgia"/>
          <w:szCs w:val="22"/>
        </w:rPr>
        <w:t xml:space="preserve">Zhao, K., Chu, W.-S., Torre, F. D. l., Cohn, J. F., &amp; Zhang, H. (2015). </w:t>
      </w:r>
      <w:hyperlink r:id="rId130" w:history="1">
        <w:r w:rsidRPr="007108A1">
          <w:rPr>
            <w:rStyle w:val="Hyperlink"/>
            <w:rFonts w:ascii="Georgia" w:hAnsi="Georgia"/>
            <w:szCs w:val="22"/>
            <w:u w:val="none"/>
          </w:rPr>
          <w:t>Joint patch and multi-label learning for facial action unit detection</w:t>
        </w:r>
      </w:hyperlink>
      <w:r w:rsidRPr="007108A1">
        <w:rPr>
          <w:rFonts w:ascii="Georgia" w:hAnsi="Georgia"/>
          <w:szCs w:val="22"/>
        </w:rPr>
        <w:t xml:space="preserve">. </w:t>
      </w:r>
      <w:r w:rsidRPr="007108A1">
        <w:rPr>
          <w:rFonts w:ascii="Georgia" w:hAnsi="Georgia"/>
          <w:i/>
          <w:szCs w:val="22"/>
        </w:rPr>
        <w:t>Proceedings of the IEEE International Conference on Computer Vision and Pattern Recognition</w:t>
      </w:r>
      <w:r w:rsidRPr="007108A1">
        <w:rPr>
          <w:rFonts w:ascii="Georgia" w:hAnsi="Georgia"/>
          <w:szCs w:val="22"/>
        </w:rPr>
        <w:t xml:space="preserve">, Boston, MA. </w:t>
      </w:r>
    </w:p>
    <w:p w14:paraId="5EF24763" w14:textId="77777777" w:rsidR="009B4EA6" w:rsidRPr="007108A1" w:rsidRDefault="009B4EA6" w:rsidP="00D50D29">
      <w:pPr>
        <w:spacing w:before="60" w:after="60"/>
        <w:ind w:left="360" w:hanging="360"/>
        <w:rPr>
          <w:rFonts w:ascii="Georgia" w:hAnsi="Georgia"/>
          <w:i/>
        </w:rPr>
      </w:pPr>
      <w:r w:rsidRPr="007108A1">
        <w:rPr>
          <w:rFonts w:ascii="Georgia" w:hAnsi="Georgia"/>
          <w:szCs w:val="22"/>
        </w:rPr>
        <w:t>Hammal, Z. &amp; Cohn, J.F. (2014). Intra- and interpersonal functions of head motion in emotion communication</w:t>
      </w:r>
      <w:r w:rsidRPr="007108A1">
        <w:rPr>
          <w:rFonts w:ascii="Georgia" w:hAnsi="Georgia"/>
        </w:rPr>
        <w:t>.</w:t>
      </w:r>
      <w:r w:rsidRPr="007108A1">
        <w:rPr>
          <w:rFonts w:ascii="Georgia" w:hAnsi="Georgia"/>
          <w:i/>
        </w:rPr>
        <w:t xml:space="preserve"> Proceedings of the 2014 Workshop on Road-mapping the Future of Multimodal Interaction Research including Business Opportunities and Challenges. Istanbul, Turkey.</w:t>
      </w:r>
    </w:p>
    <w:p w14:paraId="0FA99721" w14:textId="77777777" w:rsidR="009B4EA6" w:rsidRPr="007108A1" w:rsidRDefault="009B4EA6" w:rsidP="00D50D29">
      <w:pPr>
        <w:spacing w:before="60" w:after="60"/>
        <w:ind w:left="360" w:hanging="360"/>
        <w:rPr>
          <w:rFonts w:ascii="Georgia" w:hAnsi="Georgia"/>
        </w:rPr>
      </w:pPr>
      <w:r w:rsidRPr="007108A1">
        <w:rPr>
          <w:rFonts w:ascii="Georgia" w:hAnsi="Georgia"/>
        </w:rPr>
        <w:t xml:space="preserve">Hammal, Z. &amp; Cohn, J.F. (2014). Towards multimodal pain assessment for research and clinical use. </w:t>
      </w:r>
      <w:r w:rsidRPr="007108A1">
        <w:rPr>
          <w:rFonts w:ascii="Georgia" w:hAnsi="Georgia"/>
          <w:i/>
        </w:rPr>
        <w:t>Proceedings of the 2014 Workshop on Road-mapping the Future of Multimodal Interaction Research including Business Opportunities and Challenges. Istanbul, Turkey.</w:t>
      </w:r>
    </w:p>
    <w:p w14:paraId="7817919F" w14:textId="77777777" w:rsidR="009B4EA6" w:rsidRPr="007108A1" w:rsidRDefault="009B4EA6" w:rsidP="00D50D29">
      <w:pPr>
        <w:spacing w:before="60" w:after="60"/>
        <w:ind w:left="360" w:hanging="360"/>
        <w:rPr>
          <w:rFonts w:ascii="Georgia" w:hAnsi="Georgia"/>
        </w:rPr>
      </w:pPr>
      <w:r w:rsidRPr="007108A1">
        <w:rPr>
          <w:rFonts w:ascii="Georgia" w:hAnsi="Georgia"/>
        </w:rPr>
        <w:t>Jeni, L., Andras, L., Zoltan, S., Cohn, J. F., &amp; Kanade, T. (2014). Spatio-temporal event classiﬁcation using time-series kernel based structured sparsity</w:t>
      </w:r>
      <w:r w:rsidRPr="007108A1">
        <w:rPr>
          <w:rFonts w:ascii="Georgia" w:hAnsi="Georgia"/>
          <w:i/>
        </w:rPr>
        <w:t>. Proceedings of the</w:t>
      </w:r>
      <w:r w:rsidRPr="007108A1">
        <w:rPr>
          <w:rFonts w:ascii="Georgia" w:hAnsi="Georgia"/>
        </w:rPr>
        <w:t xml:space="preserve"> </w:t>
      </w:r>
      <w:r w:rsidRPr="007108A1">
        <w:rPr>
          <w:rFonts w:ascii="Georgia" w:hAnsi="Georgia"/>
          <w:i/>
        </w:rPr>
        <w:t>IEEE European Conference on Computer Vision</w:t>
      </w:r>
      <w:r w:rsidRPr="007108A1">
        <w:rPr>
          <w:rFonts w:ascii="Georgia" w:hAnsi="Georgia"/>
        </w:rPr>
        <w:t xml:space="preserve">, Zurich, Switzerland. </w:t>
      </w:r>
    </w:p>
    <w:p w14:paraId="3B3A694A" w14:textId="77777777" w:rsidR="009B4EA6" w:rsidRPr="007108A1" w:rsidRDefault="009B4EA6" w:rsidP="009B4EA6">
      <w:pPr>
        <w:spacing w:before="60" w:after="60"/>
        <w:ind w:left="360" w:hanging="360"/>
        <w:rPr>
          <w:rFonts w:ascii="Georgia" w:hAnsi="Georgia"/>
        </w:rPr>
      </w:pPr>
      <w:r w:rsidRPr="007108A1">
        <w:rPr>
          <w:rFonts w:ascii="Georgia" w:hAnsi="Georgia"/>
        </w:rPr>
        <w:t xml:space="preserve">Lorincz, Andras, Molnar, Gyongyver, Jeni, Laszlo, Toser, Zoltan, Rausch, Attila, Cohn, Jeffrey F, &amp; Csapo, Beno. (2014). Towards entertaining and efficient educational games. Proceedings of the </w:t>
      </w:r>
      <w:r w:rsidRPr="007108A1">
        <w:rPr>
          <w:rFonts w:ascii="Georgia" w:hAnsi="Georgia"/>
          <w:i/>
        </w:rPr>
        <w:t>Neural Information Processing Systems</w:t>
      </w:r>
      <w:r w:rsidRPr="007108A1">
        <w:rPr>
          <w:rFonts w:ascii="Georgia" w:hAnsi="Georgia"/>
        </w:rPr>
        <w:t xml:space="preserve">. </w:t>
      </w:r>
    </w:p>
    <w:p w14:paraId="4AE5FE58" w14:textId="77777777" w:rsidR="009B4EA6" w:rsidRPr="007108A1" w:rsidRDefault="009B4EA6" w:rsidP="00D50D29">
      <w:pPr>
        <w:spacing w:before="60" w:after="60"/>
        <w:ind w:left="360" w:hanging="360"/>
        <w:rPr>
          <w:rFonts w:ascii="Georgia" w:hAnsi="Georgia"/>
        </w:rPr>
      </w:pPr>
      <w:r w:rsidRPr="007108A1">
        <w:rPr>
          <w:rFonts w:ascii="Georgia" w:hAnsi="Georgia"/>
        </w:rPr>
        <w:t xml:space="preserve">Scherer, S., Hammal, Z., Yang, Y., Morency, L.-P., &amp; Cohn, J. F. (2014). </w:t>
      </w:r>
      <w:hyperlink r:id="rId131" w:history="1">
        <w:r w:rsidRPr="007108A1">
          <w:rPr>
            <w:rStyle w:val="Hyperlink"/>
            <w:rFonts w:ascii="Georgia" w:hAnsi="Georgia"/>
            <w:u w:val="none"/>
          </w:rPr>
          <w:t>Dyadic behavior analysis in depression severity assessment interviews</w:t>
        </w:r>
      </w:hyperlink>
      <w:r w:rsidRPr="007108A1">
        <w:rPr>
          <w:rFonts w:ascii="Georgia" w:hAnsi="Georgia"/>
        </w:rPr>
        <w:t xml:space="preserve">. </w:t>
      </w:r>
      <w:r w:rsidRPr="007108A1">
        <w:rPr>
          <w:rFonts w:ascii="Georgia" w:hAnsi="Georgia"/>
          <w:i/>
        </w:rPr>
        <w:t>Proceedings of the ACM International Conference on Multimodal Interaction</w:t>
      </w:r>
      <w:r w:rsidRPr="007108A1">
        <w:rPr>
          <w:rFonts w:ascii="Georgia" w:hAnsi="Georgia"/>
        </w:rPr>
        <w:t xml:space="preserve">, Istanbul, Turkey. </w:t>
      </w:r>
    </w:p>
    <w:p w14:paraId="745B543A" w14:textId="77777777" w:rsidR="009B4EA6" w:rsidRPr="007108A1" w:rsidRDefault="009B4EA6" w:rsidP="00D50D29">
      <w:pPr>
        <w:spacing w:before="60" w:after="60"/>
        <w:ind w:left="360" w:hanging="360"/>
        <w:rPr>
          <w:rFonts w:ascii="Georgia" w:hAnsi="Georgia"/>
        </w:rPr>
      </w:pPr>
      <w:r w:rsidRPr="007108A1">
        <w:rPr>
          <w:rFonts w:ascii="Georgia" w:hAnsi="Georgia"/>
        </w:rPr>
        <w:t xml:space="preserve">Trutoiu, L., Carter, E., Pollard, N., Cohn, J. F., &amp; Hodgins, J. (2014). </w:t>
      </w:r>
      <w:hyperlink r:id="rId132" w:history="1">
        <w:r w:rsidRPr="007108A1">
          <w:rPr>
            <w:rStyle w:val="Hyperlink"/>
            <w:rFonts w:ascii="Georgia" w:hAnsi="Georgia"/>
            <w:u w:val="none"/>
          </w:rPr>
          <w:t>Spatial and temporal linearities in posed and spontaneous smiles</w:t>
        </w:r>
      </w:hyperlink>
      <w:r w:rsidRPr="007108A1">
        <w:rPr>
          <w:rFonts w:ascii="Georgia" w:hAnsi="Georgia"/>
        </w:rPr>
        <w:t xml:space="preserve">. </w:t>
      </w:r>
      <w:r w:rsidRPr="007108A1">
        <w:rPr>
          <w:rFonts w:ascii="Georgia" w:hAnsi="Georgia"/>
          <w:i/>
        </w:rPr>
        <w:t>Proceedings of the ACM Symposium on Applied Perception</w:t>
      </w:r>
      <w:r w:rsidRPr="007108A1">
        <w:rPr>
          <w:rFonts w:ascii="Georgia" w:hAnsi="Georgia"/>
        </w:rPr>
        <w:t xml:space="preserve">, Vancouver, Canada. </w:t>
      </w:r>
    </w:p>
    <w:p w14:paraId="6EBB223D" w14:textId="77777777" w:rsidR="009B4EA6" w:rsidRPr="007108A1" w:rsidRDefault="009B4EA6" w:rsidP="00D50D29">
      <w:pPr>
        <w:spacing w:before="60" w:after="60"/>
        <w:ind w:left="360" w:hanging="360"/>
        <w:rPr>
          <w:rFonts w:ascii="Georgia" w:hAnsi="Georgia"/>
        </w:rPr>
      </w:pPr>
      <w:r w:rsidRPr="007108A1">
        <w:rPr>
          <w:rFonts w:ascii="Georgia" w:hAnsi="Georgia"/>
        </w:rPr>
        <w:t xml:space="preserve">Zaker, N., Mahoor, M. H., Messinger, D. S., &amp; Cohn, J. F. (2014). Jointly detecting infants’ multiple facial action units expressed during spontaneous face-to-face communication. </w:t>
      </w:r>
      <w:r w:rsidRPr="007108A1">
        <w:rPr>
          <w:rFonts w:ascii="Georgia" w:hAnsi="Georgia"/>
          <w:i/>
        </w:rPr>
        <w:t>Proceedings of the</w:t>
      </w:r>
      <w:r w:rsidRPr="007108A1">
        <w:rPr>
          <w:rFonts w:ascii="Georgia" w:hAnsi="Georgia"/>
        </w:rPr>
        <w:t xml:space="preserve"> </w:t>
      </w:r>
      <w:r w:rsidRPr="007108A1">
        <w:rPr>
          <w:rFonts w:ascii="Georgia" w:hAnsi="Georgia"/>
          <w:i/>
        </w:rPr>
        <w:t>International Conference on Image Processing</w:t>
      </w:r>
      <w:r w:rsidRPr="007108A1">
        <w:rPr>
          <w:rFonts w:ascii="Georgia" w:hAnsi="Georgia"/>
        </w:rPr>
        <w:t xml:space="preserve">, Paris, France. </w:t>
      </w:r>
    </w:p>
    <w:p w14:paraId="1C1D7107" w14:textId="77777777" w:rsidR="009B4EA6" w:rsidRPr="009B4EA6" w:rsidRDefault="009B4EA6" w:rsidP="009B4EA6">
      <w:pPr>
        <w:spacing w:before="60" w:after="60"/>
        <w:ind w:left="360" w:hanging="360"/>
        <w:rPr>
          <w:rFonts w:ascii="Georgia" w:hAnsi="Georgia"/>
        </w:rPr>
      </w:pPr>
      <w:r w:rsidRPr="007108A1">
        <w:rPr>
          <w:rFonts w:ascii="Georgia" w:hAnsi="Georgia"/>
        </w:rPr>
        <w:t xml:space="preserve">Zhang, Xiao, Mohammad, Mahoor H., &amp; Cohn, Jeffrey F. (2014). A lp-norm MTMKL framework for simultaneous detection of multiple facial action units. </w:t>
      </w:r>
      <w:r w:rsidRPr="007108A1">
        <w:rPr>
          <w:rFonts w:ascii="Georgia" w:hAnsi="Georgia"/>
          <w:i/>
        </w:rPr>
        <w:t>Proceedings of the IEEE Winter Conference on Applications of Computer Vision (WACV 2014)</w:t>
      </w:r>
      <w:r w:rsidRPr="007108A1">
        <w:rPr>
          <w:rFonts w:ascii="Georgia" w:hAnsi="Georgia"/>
        </w:rPr>
        <w:t>. Los Alamitos, CA: IEEE Computer Society.</w:t>
      </w:r>
    </w:p>
    <w:p w14:paraId="66174FD0" w14:textId="77777777" w:rsidR="00D42996" w:rsidRPr="007108A1" w:rsidRDefault="00D42996" w:rsidP="00D50D29">
      <w:pPr>
        <w:spacing w:before="60" w:after="60"/>
        <w:ind w:left="360" w:hanging="360"/>
        <w:rPr>
          <w:rFonts w:ascii="Georgia" w:hAnsi="Georgia"/>
        </w:rPr>
      </w:pPr>
      <w:r w:rsidRPr="007108A1">
        <w:rPr>
          <w:rFonts w:ascii="Georgia" w:hAnsi="Georgia"/>
        </w:rPr>
        <w:t xml:space="preserve">Chu, Wen-Sheng, De la Torre, Fernando, &amp; Cohn, Jeffrey F. (2013). </w:t>
      </w:r>
      <w:hyperlink r:id="rId133" w:history="1">
        <w:r w:rsidRPr="007108A1">
          <w:rPr>
            <w:rStyle w:val="Hyperlink"/>
            <w:rFonts w:ascii="Georgia" w:hAnsi="Georgia"/>
            <w:u w:val="none"/>
          </w:rPr>
          <w:t>Selective transfer machine for personalized facial action unit detection</w:t>
        </w:r>
      </w:hyperlink>
      <w:r w:rsidRPr="007108A1">
        <w:rPr>
          <w:rFonts w:ascii="Georgia" w:hAnsi="Georgia"/>
        </w:rPr>
        <w:t xml:space="preserve">. </w:t>
      </w:r>
      <w:r w:rsidRPr="007108A1">
        <w:rPr>
          <w:rFonts w:ascii="Georgia" w:hAnsi="Georgia"/>
          <w:i/>
        </w:rPr>
        <w:t>Proceedings of the IEEE International Conference on Computer Vision and Pattern Recognition</w:t>
      </w:r>
      <w:r w:rsidRPr="007108A1">
        <w:rPr>
          <w:rFonts w:ascii="Georgia" w:hAnsi="Georgia"/>
        </w:rPr>
        <w:t xml:space="preserve">, </w:t>
      </w:r>
      <w:r w:rsidR="004D5C8A" w:rsidRPr="007108A1">
        <w:rPr>
          <w:rFonts w:ascii="Georgia" w:hAnsi="Georgia"/>
        </w:rPr>
        <w:t xml:space="preserve">pages </w:t>
      </w:r>
      <w:r w:rsidR="004D5C8A" w:rsidRPr="007108A1">
        <w:rPr>
          <w:rFonts w:ascii="Georgia" w:hAnsi="Georgia" w:cs="Helvetica"/>
          <w:szCs w:val="22"/>
        </w:rPr>
        <w:t>3515-3522</w:t>
      </w:r>
      <w:r w:rsidR="004D5C8A" w:rsidRPr="007108A1">
        <w:rPr>
          <w:rFonts w:ascii="Georgia" w:hAnsi="Georgia"/>
          <w:szCs w:val="22"/>
        </w:rPr>
        <w:t>.</w:t>
      </w:r>
      <w:r w:rsidR="004D5C8A" w:rsidRPr="007108A1">
        <w:rPr>
          <w:rFonts w:ascii="Georgia" w:hAnsi="Georgia"/>
        </w:rPr>
        <w:t xml:space="preserve"> </w:t>
      </w:r>
      <w:r w:rsidRPr="007108A1">
        <w:rPr>
          <w:rFonts w:ascii="Georgia" w:hAnsi="Georgia"/>
        </w:rPr>
        <w:t>Portland, OR.</w:t>
      </w:r>
    </w:p>
    <w:p w14:paraId="275DC0CC" w14:textId="77777777" w:rsidR="00D42996" w:rsidRPr="007108A1" w:rsidRDefault="00D42996" w:rsidP="00D50D29">
      <w:pPr>
        <w:spacing w:before="60" w:after="60"/>
        <w:ind w:left="360" w:hanging="360"/>
        <w:rPr>
          <w:rFonts w:ascii="Georgia" w:hAnsi="Georgia"/>
        </w:rPr>
      </w:pPr>
      <w:r w:rsidRPr="007108A1">
        <w:rPr>
          <w:rFonts w:ascii="Georgia" w:hAnsi="Georgia"/>
        </w:rPr>
        <w:t>Ding, X., Chu, W.-S., De la Torre, F., Co</w:t>
      </w:r>
      <w:r w:rsidR="00CF090A" w:rsidRPr="007108A1">
        <w:rPr>
          <w:rFonts w:ascii="Georgia" w:hAnsi="Georgia"/>
        </w:rPr>
        <w:t>hn, J. F., &amp; Wang, Q. (</w:t>
      </w:r>
      <w:r w:rsidRPr="007108A1">
        <w:rPr>
          <w:rFonts w:ascii="Georgia" w:hAnsi="Georgia"/>
        </w:rPr>
        <w:t>2013). Facial action unit event detection by cascade of tasks</w:t>
      </w:r>
      <w:r w:rsidR="004D5C8A" w:rsidRPr="007108A1">
        <w:rPr>
          <w:rFonts w:ascii="Georgia" w:hAnsi="Georgia"/>
        </w:rPr>
        <w:t xml:space="preserve">, </w:t>
      </w:r>
      <w:r w:rsidRPr="007108A1">
        <w:rPr>
          <w:rFonts w:ascii="Georgia" w:hAnsi="Georgia"/>
          <w:i/>
        </w:rPr>
        <w:t>Proceedings of the IEEE International Conference on Computer Vision</w:t>
      </w:r>
      <w:r w:rsidR="000E1CD6" w:rsidRPr="007108A1">
        <w:rPr>
          <w:rFonts w:ascii="Georgia" w:hAnsi="Georgia"/>
        </w:rPr>
        <w:t xml:space="preserve"> (pp. </w:t>
      </w:r>
      <w:r w:rsidR="004D5C8A" w:rsidRPr="007108A1">
        <w:rPr>
          <w:rFonts w:ascii="Georgia" w:hAnsi="Georgia"/>
        </w:rPr>
        <w:t>2400-2407</w:t>
      </w:r>
      <w:r w:rsidR="000E1CD6" w:rsidRPr="007108A1">
        <w:rPr>
          <w:rFonts w:ascii="Georgia" w:hAnsi="Georgia"/>
        </w:rPr>
        <w:t>)</w:t>
      </w:r>
      <w:r w:rsidR="004D5C8A" w:rsidRPr="007108A1">
        <w:rPr>
          <w:rFonts w:ascii="Georgia" w:hAnsi="Georgia"/>
        </w:rPr>
        <w:t xml:space="preserve">. </w:t>
      </w:r>
      <w:r w:rsidR="000E1CD6" w:rsidRPr="007108A1">
        <w:rPr>
          <w:rFonts w:ascii="Georgia" w:hAnsi="Georgia"/>
        </w:rPr>
        <w:t>Los Alamitos, CA: IEEE Computer Society</w:t>
      </w:r>
      <w:r w:rsidRPr="007108A1">
        <w:rPr>
          <w:rFonts w:ascii="Georgia" w:hAnsi="Georgia"/>
        </w:rPr>
        <w:t xml:space="preserve">. </w:t>
      </w:r>
    </w:p>
    <w:p w14:paraId="52BA0A9B" w14:textId="77777777" w:rsidR="00D42996" w:rsidRPr="007108A1" w:rsidRDefault="00D42996" w:rsidP="00D50D29">
      <w:pPr>
        <w:spacing w:before="60" w:after="60"/>
        <w:ind w:left="360" w:hanging="360"/>
        <w:rPr>
          <w:rFonts w:ascii="Georgia" w:hAnsi="Georgia"/>
        </w:rPr>
      </w:pPr>
      <w:r w:rsidRPr="007108A1">
        <w:rPr>
          <w:rFonts w:ascii="Georgia" w:hAnsi="Georgia"/>
        </w:rPr>
        <w:t xml:space="preserve">Girard, J. M., Cohn, J. F., Mahoor, M. H., Mavadati, S. M., Rosenwald, D., &amp; Torre, F. D. l. (2013). </w:t>
      </w:r>
      <w:hyperlink r:id="rId134" w:history="1">
        <w:r w:rsidRPr="007108A1">
          <w:rPr>
            <w:rStyle w:val="Hyperlink"/>
            <w:rFonts w:ascii="Georgia" w:hAnsi="Georgia"/>
            <w:u w:val="none"/>
          </w:rPr>
          <w:t>Manual and automatic analysis of facial affective reactivity in major depressive disorder</w:t>
        </w:r>
      </w:hyperlink>
      <w:r w:rsidRPr="007108A1">
        <w:rPr>
          <w:rFonts w:ascii="Georgia" w:hAnsi="Georgia"/>
        </w:rPr>
        <w:t xml:space="preserve">. </w:t>
      </w:r>
      <w:r w:rsidRPr="007108A1">
        <w:rPr>
          <w:rFonts w:ascii="Georgia" w:hAnsi="Georgia"/>
          <w:i/>
        </w:rPr>
        <w:t>Proceedings of the IEEE International Conference on Automatic Face and Gesture Recognition,</w:t>
      </w:r>
      <w:r w:rsidRPr="007108A1">
        <w:rPr>
          <w:rFonts w:ascii="Georgia" w:hAnsi="Georgia"/>
        </w:rPr>
        <w:t xml:space="preserve"> </w:t>
      </w:r>
      <w:r w:rsidR="000E1CD6" w:rsidRPr="007108A1">
        <w:rPr>
          <w:rFonts w:ascii="Georgia" w:hAnsi="Georgia"/>
        </w:rPr>
        <w:t xml:space="preserve">(pp. 1-8). </w:t>
      </w:r>
      <w:r w:rsidR="00A30F7E" w:rsidRPr="007108A1">
        <w:rPr>
          <w:rFonts w:ascii="Georgia" w:hAnsi="Georgia"/>
        </w:rPr>
        <w:t xml:space="preserve">Shanghai, China. </w:t>
      </w:r>
      <w:r w:rsidR="000E1CD6" w:rsidRPr="007108A1">
        <w:rPr>
          <w:rFonts w:ascii="Georgia" w:hAnsi="Georgia"/>
        </w:rPr>
        <w:t xml:space="preserve">Los Alamitos, CA: IEEE Computer Society. </w:t>
      </w:r>
    </w:p>
    <w:p w14:paraId="4635B480" w14:textId="77777777" w:rsidR="000E1CD6" w:rsidRPr="007108A1" w:rsidRDefault="00D42996" w:rsidP="00D50D29">
      <w:pPr>
        <w:spacing w:before="60" w:after="60"/>
        <w:ind w:left="360" w:hanging="360"/>
        <w:rPr>
          <w:rFonts w:ascii="Georgia" w:hAnsi="Georgia"/>
        </w:rPr>
      </w:pPr>
      <w:r w:rsidRPr="007108A1">
        <w:rPr>
          <w:rFonts w:ascii="Georgia" w:hAnsi="Georgia"/>
        </w:rPr>
        <w:t xml:space="preserve">Hammal, Z., &amp; Cohn, J. F. (2013). Temporal coordination of head motion in couples with history of interpersonal violence. </w:t>
      </w:r>
      <w:r w:rsidRPr="007108A1">
        <w:rPr>
          <w:rFonts w:ascii="Georgia" w:hAnsi="Georgia"/>
          <w:i/>
        </w:rPr>
        <w:t>Proceedings of the IEEE International Conference on Automatic Face and Gesture Recognition</w:t>
      </w:r>
      <w:r w:rsidR="00CF090A" w:rsidRPr="007108A1">
        <w:rPr>
          <w:rFonts w:ascii="Georgia" w:hAnsi="Georgia"/>
        </w:rPr>
        <w:t xml:space="preserve">, </w:t>
      </w:r>
      <w:r w:rsidR="000E1CD6" w:rsidRPr="007108A1">
        <w:rPr>
          <w:rFonts w:ascii="Georgia" w:hAnsi="Georgia"/>
        </w:rPr>
        <w:t>(</w:t>
      </w:r>
      <w:r w:rsidR="00CF090A" w:rsidRPr="007108A1">
        <w:rPr>
          <w:rFonts w:ascii="Georgia" w:hAnsi="Georgia"/>
        </w:rPr>
        <w:t xml:space="preserve">pp. </w:t>
      </w:r>
      <w:r w:rsidR="000E1CD6" w:rsidRPr="007108A1">
        <w:rPr>
          <w:rFonts w:ascii="Georgia" w:hAnsi="Georgia"/>
        </w:rPr>
        <w:t xml:space="preserve">1-8). </w:t>
      </w:r>
      <w:r w:rsidR="00A30F7E" w:rsidRPr="007108A1">
        <w:rPr>
          <w:rFonts w:ascii="Georgia" w:hAnsi="Georgia"/>
        </w:rPr>
        <w:t xml:space="preserve">Shanghai, China. </w:t>
      </w:r>
      <w:r w:rsidR="000E1CD6" w:rsidRPr="007108A1">
        <w:rPr>
          <w:rFonts w:ascii="Georgia" w:hAnsi="Georgia"/>
        </w:rPr>
        <w:t xml:space="preserve">Los Alamitos, CA: IEEE Computer Society. </w:t>
      </w:r>
    </w:p>
    <w:p w14:paraId="155A6453" w14:textId="77777777" w:rsidR="00D42996" w:rsidRPr="007108A1" w:rsidRDefault="00D42996" w:rsidP="00D50D29">
      <w:pPr>
        <w:spacing w:before="60" w:after="60"/>
        <w:ind w:left="360" w:hanging="360"/>
        <w:rPr>
          <w:rFonts w:ascii="Georgia" w:hAnsi="Georgia"/>
        </w:rPr>
      </w:pPr>
      <w:r w:rsidRPr="007108A1">
        <w:rPr>
          <w:rFonts w:ascii="Georgia" w:hAnsi="Georgia"/>
        </w:rPr>
        <w:lastRenderedPageBreak/>
        <w:t xml:space="preserve">Hammal, Z., Cohn, J. F, &amp; Messinger, D. S. (2013). </w:t>
      </w:r>
      <w:hyperlink r:id="rId135" w:history="1">
        <w:r w:rsidRPr="007108A1">
          <w:rPr>
            <w:rStyle w:val="Hyperlink"/>
            <w:rFonts w:ascii="Georgia" w:hAnsi="Georgia"/>
            <w:u w:val="none"/>
          </w:rPr>
          <w:t>Head movement dynamics during normal and perturbed parent-infant interaction</w:t>
        </w:r>
      </w:hyperlink>
      <w:r w:rsidRPr="007108A1">
        <w:rPr>
          <w:rFonts w:ascii="Georgia" w:hAnsi="Georgia"/>
        </w:rPr>
        <w:t xml:space="preserve">. </w:t>
      </w:r>
      <w:r w:rsidRPr="007108A1">
        <w:rPr>
          <w:rFonts w:ascii="Georgia" w:hAnsi="Georgia"/>
          <w:i/>
        </w:rPr>
        <w:t>Proceedings of the Affective Computing and Intelligent Interaction</w:t>
      </w:r>
      <w:r w:rsidRPr="007108A1">
        <w:rPr>
          <w:rFonts w:ascii="Georgia" w:hAnsi="Georgia"/>
        </w:rPr>
        <w:t xml:space="preserve">, </w:t>
      </w:r>
      <w:r w:rsidR="00CF090A" w:rsidRPr="007108A1">
        <w:rPr>
          <w:rFonts w:ascii="Georgia" w:hAnsi="Georgia"/>
        </w:rPr>
        <w:t xml:space="preserve">(pp. 1-7). </w:t>
      </w:r>
      <w:r w:rsidRPr="007108A1">
        <w:rPr>
          <w:rFonts w:ascii="Georgia" w:hAnsi="Georgia"/>
        </w:rPr>
        <w:t xml:space="preserve">Geneva, Switzerland. </w:t>
      </w:r>
      <w:r w:rsidR="00CF090A" w:rsidRPr="007108A1">
        <w:rPr>
          <w:rFonts w:ascii="Georgia" w:hAnsi="Georgia"/>
        </w:rPr>
        <w:t>Los Alamitos, CA: IEEE Computer Society.</w:t>
      </w:r>
      <w:r w:rsidR="00C24573" w:rsidRPr="007108A1">
        <w:rPr>
          <w:rFonts w:ascii="Georgia" w:hAnsi="Georgia"/>
        </w:rPr>
        <w:t xml:space="preserve"> </w:t>
      </w:r>
    </w:p>
    <w:p w14:paraId="47C7851D" w14:textId="77777777" w:rsidR="00CF090A" w:rsidRPr="007108A1" w:rsidRDefault="00D42996" w:rsidP="00D50D29">
      <w:pPr>
        <w:spacing w:before="60" w:after="60"/>
        <w:ind w:left="360" w:hanging="360"/>
        <w:rPr>
          <w:rFonts w:ascii="Georgia" w:hAnsi="Georgia"/>
        </w:rPr>
      </w:pPr>
      <w:r w:rsidRPr="007108A1">
        <w:rPr>
          <w:rFonts w:ascii="Georgia" w:hAnsi="Georgia"/>
        </w:rPr>
        <w:t xml:space="preserve">Jeni, L., Lorincz, A., Szabo, Z., Cohn, J. F., &amp; Kanade, T. (2013). Emotion expression classification using time-series kernels. </w:t>
      </w:r>
      <w:r w:rsidRPr="007108A1">
        <w:rPr>
          <w:rFonts w:ascii="Georgia" w:hAnsi="Georgia"/>
          <w:i/>
        </w:rPr>
        <w:t>Proceedings of the Fifth IEEE International Workshop on Analysis and Modeling of Faces and Gestures</w:t>
      </w:r>
      <w:r w:rsidRPr="007108A1">
        <w:rPr>
          <w:rFonts w:ascii="Georgia" w:hAnsi="Georgia"/>
        </w:rPr>
        <w:t xml:space="preserve">, </w:t>
      </w:r>
      <w:r w:rsidR="004E3548" w:rsidRPr="007108A1">
        <w:rPr>
          <w:rFonts w:ascii="Georgia" w:hAnsi="Georgia"/>
        </w:rPr>
        <w:t xml:space="preserve">Portland, OR. </w:t>
      </w:r>
      <w:r w:rsidR="00CF090A" w:rsidRPr="007108A1">
        <w:rPr>
          <w:rFonts w:ascii="Georgia" w:hAnsi="Georgia"/>
        </w:rPr>
        <w:t xml:space="preserve">Los Alamitos, CA: IEEE Computer Society. </w:t>
      </w:r>
    </w:p>
    <w:p w14:paraId="4C4A95E2" w14:textId="77777777" w:rsidR="00CF090A" w:rsidRPr="007108A1" w:rsidRDefault="00D42996" w:rsidP="00D50D29">
      <w:pPr>
        <w:spacing w:before="60" w:after="60"/>
        <w:ind w:left="360" w:hanging="360"/>
        <w:rPr>
          <w:rFonts w:ascii="Georgia" w:hAnsi="Georgia"/>
        </w:rPr>
      </w:pPr>
      <w:r w:rsidRPr="007108A1">
        <w:rPr>
          <w:rFonts w:ascii="Georgia" w:hAnsi="Georgia"/>
        </w:rPr>
        <w:t xml:space="preserve">Jeni, L., Torre, F. D. l., Girard, J., &amp; Cohn, J. F. (2013). </w:t>
      </w:r>
      <w:hyperlink r:id="rId136" w:history="1">
        <w:r w:rsidRPr="007108A1">
          <w:rPr>
            <w:rStyle w:val="Hyperlink"/>
            <w:rFonts w:ascii="Georgia" w:hAnsi="Georgia"/>
            <w:u w:val="none"/>
          </w:rPr>
          <w:t>Continuous AU intensity estimation using localized, sparse facial feature space</w:t>
        </w:r>
      </w:hyperlink>
      <w:r w:rsidRPr="007108A1">
        <w:rPr>
          <w:rFonts w:ascii="Georgia" w:hAnsi="Georgia"/>
        </w:rPr>
        <w:t xml:space="preserve">. </w:t>
      </w:r>
      <w:r w:rsidRPr="007108A1">
        <w:rPr>
          <w:rFonts w:ascii="Georgia" w:hAnsi="Georgia"/>
          <w:i/>
        </w:rPr>
        <w:t>Proceedings of the 2nd International Workshop on Emotion Representation, Analysis and Synthesis in Continuous Time and Space</w:t>
      </w:r>
      <w:r w:rsidRPr="007108A1">
        <w:rPr>
          <w:rFonts w:ascii="Georgia" w:hAnsi="Georgia"/>
        </w:rPr>
        <w:t xml:space="preserve">, </w:t>
      </w:r>
      <w:r w:rsidR="004E3548" w:rsidRPr="007108A1">
        <w:rPr>
          <w:rFonts w:ascii="Georgia" w:hAnsi="Georgia"/>
        </w:rPr>
        <w:t xml:space="preserve">Shanghai, China. </w:t>
      </w:r>
      <w:r w:rsidR="00CF090A" w:rsidRPr="007108A1">
        <w:rPr>
          <w:rFonts w:ascii="Georgia" w:hAnsi="Georgia"/>
        </w:rPr>
        <w:t xml:space="preserve">Los Alamitos, CA: IEEE Computer Society. </w:t>
      </w:r>
    </w:p>
    <w:p w14:paraId="6464CB9A" w14:textId="77777777" w:rsidR="00CF090A" w:rsidRPr="007108A1" w:rsidRDefault="00D42996" w:rsidP="00D50D29">
      <w:pPr>
        <w:spacing w:before="60" w:after="60"/>
        <w:ind w:left="360" w:hanging="360"/>
        <w:rPr>
          <w:rFonts w:ascii="Georgia" w:hAnsi="Georgia"/>
        </w:rPr>
      </w:pPr>
      <w:r w:rsidRPr="007108A1">
        <w:rPr>
          <w:rFonts w:ascii="Georgia" w:hAnsi="Georgia"/>
        </w:rPr>
        <w:t xml:space="preserve">Jeni, Laszlo, Cohn, Jeffrey F, &amp; De la Torre, Fernando. (2013). </w:t>
      </w:r>
      <w:hyperlink r:id="rId137" w:history="1">
        <w:r w:rsidRPr="007108A1">
          <w:rPr>
            <w:rStyle w:val="Hyperlink"/>
            <w:rFonts w:ascii="Georgia" w:hAnsi="Georgia"/>
            <w:u w:val="none"/>
          </w:rPr>
          <w:t>Facing imbalanced data recommendations for the use of performance metrics</w:t>
        </w:r>
      </w:hyperlink>
      <w:r w:rsidRPr="007108A1">
        <w:rPr>
          <w:rFonts w:ascii="Georgia" w:hAnsi="Georgia"/>
        </w:rPr>
        <w:t xml:space="preserve">. </w:t>
      </w:r>
      <w:r w:rsidRPr="007108A1">
        <w:rPr>
          <w:rFonts w:ascii="Georgia" w:hAnsi="Georgia"/>
          <w:i/>
        </w:rPr>
        <w:t>Proceedings of the Affective Computing and Intelligent Interaction</w:t>
      </w:r>
      <w:r w:rsidRPr="007108A1">
        <w:rPr>
          <w:rFonts w:ascii="Georgia" w:hAnsi="Georgia"/>
        </w:rPr>
        <w:t xml:space="preserve">, </w:t>
      </w:r>
      <w:r w:rsidR="004E3548" w:rsidRPr="007108A1">
        <w:rPr>
          <w:rFonts w:ascii="Georgia" w:hAnsi="Georgia"/>
        </w:rPr>
        <w:t xml:space="preserve">Geneva, Switzerland. </w:t>
      </w:r>
      <w:r w:rsidR="00CF090A" w:rsidRPr="007108A1">
        <w:rPr>
          <w:rFonts w:ascii="Georgia" w:hAnsi="Georgia"/>
        </w:rPr>
        <w:t xml:space="preserve">Los Alamitos, CA: IEEE Computer Society. </w:t>
      </w:r>
    </w:p>
    <w:p w14:paraId="09E3BE3F" w14:textId="77777777" w:rsidR="00CF090A" w:rsidRPr="007108A1" w:rsidRDefault="00D42996" w:rsidP="00D50D29">
      <w:pPr>
        <w:spacing w:before="60" w:after="60"/>
        <w:ind w:left="360" w:hanging="360"/>
        <w:rPr>
          <w:rFonts w:ascii="Georgia" w:hAnsi="Georgia"/>
        </w:rPr>
      </w:pPr>
      <w:r w:rsidRPr="007108A1">
        <w:rPr>
          <w:rFonts w:ascii="Georgia" w:hAnsi="Georgia"/>
        </w:rPr>
        <w:t xml:space="preserve">Joshi, Jyoti, Goecke, Roland, Braeaksp, Michael, Breakspear, Michael, &amp; Cohn, Jeffrey F. (2013). Relative body parts movement for automatic depression analysis. </w:t>
      </w:r>
      <w:r w:rsidRPr="007108A1">
        <w:rPr>
          <w:rFonts w:ascii="Georgia" w:hAnsi="Georgia"/>
          <w:i/>
        </w:rPr>
        <w:t>Proceedings of the Affective Computing and Intelligent Interaction</w:t>
      </w:r>
      <w:r w:rsidR="004E3548" w:rsidRPr="007108A1">
        <w:rPr>
          <w:rFonts w:ascii="Georgia" w:hAnsi="Georgia"/>
        </w:rPr>
        <w:t>, Geneva.</w:t>
      </w:r>
      <w:r w:rsidRPr="007108A1">
        <w:rPr>
          <w:rFonts w:ascii="Georgia" w:hAnsi="Georgia"/>
        </w:rPr>
        <w:t xml:space="preserve"> </w:t>
      </w:r>
      <w:r w:rsidR="00CF090A" w:rsidRPr="007108A1">
        <w:rPr>
          <w:rFonts w:ascii="Georgia" w:hAnsi="Georgia"/>
        </w:rPr>
        <w:t>Los Alamitos, CA: IEEE Computer Society.</w:t>
      </w:r>
    </w:p>
    <w:p w14:paraId="01062E90" w14:textId="77777777" w:rsidR="00D42996" w:rsidRPr="007108A1" w:rsidRDefault="00D42996" w:rsidP="00D50D29">
      <w:pPr>
        <w:spacing w:before="60" w:after="60"/>
        <w:ind w:left="360" w:hanging="360"/>
        <w:rPr>
          <w:rFonts w:ascii="Georgia" w:hAnsi="Georgia"/>
        </w:rPr>
      </w:pPr>
      <w:r w:rsidRPr="007108A1">
        <w:rPr>
          <w:rFonts w:ascii="Georgia" w:hAnsi="Georgia"/>
        </w:rPr>
        <w:t>Lorincz, A., Molnar, G., Jeni, L., Toser, Z., Rausch, A., Cohn, J. F., &amp; Csapo, B. (2013). Towards entertainin</w:t>
      </w:r>
      <w:r w:rsidRPr="007108A1">
        <w:rPr>
          <w:rFonts w:ascii="Georgia" w:hAnsi="Georgia"/>
          <w:i/>
        </w:rPr>
        <w:t>g and efficient educational games.</w:t>
      </w:r>
      <w:r w:rsidRPr="007108A1">
        <w:rPr>
          <w:rFonts w:ascii="Georgia" w:hAnsi="Georgia"/>
        </w:rPr>
        <w:t xml:space="preserve"> Proceedings of the NIPS Data Driven Education Workshop. Lake Tahoe, NV.</w:t>
      </w:r>
    </w:p>
    <w:p w14:paraId="3CBCA2C6" w14:textId="77777777" w:rsidR="00861056" w:rsidRPr="007108A1" w:rsidRDefault="00D42996" w:rsidP="00D50D29">
      <w:pPr>
        <w:spacing w:before="60" w:after="60"/>
        <w:ind w:left="360" w:hanging="360"/>
        <w:rPr>
          <w:rFonts w:ascii="Georgia" w:hAnsi="Georgia"/>
        </w:rPr>
      </w:pPr>
      <w:r w:rsidRPr="007108A1">
        <w:rPr>
          <w:rFonts w:ascii="Georgia" w:hAnsi="Georgia"/>
        </w:rPr>
        <w:t xml:space="preserve">McDuff, D., Kaliouby, R. El, Senechal, T., Amr, M., Cohn, J. F, &amp; Picard, </w:t>
      </w:r>
      <w:proofErr w:type="gramStart"/>
      <w:r w:rsidRPr="007108A1">
        <w:rPr>
          <w:rFonts w:ascii="Georgia" w:hAnsi="Georgia"/>
        </w:rPr>
        <w:t>R..</w:t>
      </w:r>
      <w:proofErr w:type="gramEnd"/>
      <w:r w:rsidRPr="007108A1">
        <w:rPr>
          <w:rFonts w:ascii="Georgia" w:hAnsi="Georgia"/>
        </w:rPr>
        <w:t xml:space="preserve"> (2013). </w:t>
      </w:r>
      <w:hyperlink r:id="rId138" w:history="1">
        <w:r w:rsidRPr="007108A1">
          <w:rPr>
            <w:rStyle w:val="Hyperlink"/>
            <w:rFonts w:ascii="Georgia" w:hAnsi="Georgia"/>
            <w:u w:val="none"/>
          </w:rPr>
          <w:t>AMFED facial expression dataset: Naturalistic and spontaneous facial expressions collected "in-the-wild"</w:t>
        </w:r>
      </w:hyperlink>
      <w:r w:rsidRPr="007108A1">
        <w:rPr>
          <w:rFonts w:ascii="Georgia" w:hAnsi="Georgia"/>
        </w:rPr>
        <w:t xml:space="preserve">. </w:t>
      </w:r>
      <w:r w:rsidRPr="007108A1">
        <w:rPr>
          <w:rFonts w:ascii="Georgia" w:hAnsi="Georgia"/>
          <w:i/>
        </w:rPr>
        <w:t>Proceedings of the Fifth IEEE International Workshop on Analysis and Modeling of Faces and Gestures</w:t>
      </w:r>
      <w:r w:rsidR="00861056" w:rsidRPr="007108A1">
        <w:rPr>
          <w:rFonts w:ascii="Georgia" w:hAnsi="Georgia"/>
        </w:rPr>
        <w:t>.</w:t>
      </w:r>
      <w:r w:rsidRPr="007108A1">
        <w:rPr>
          <w:rFonts w:ascii="Georgia" w:hAnsi="Georgia"/>
        </w:rPr>
        <w:t xml:space="preserve"> </w:t>
      </w:r>
      <w:r w:rsidR="00861056" w:rsidRPr="007108A1">
        <w:rPr>
          <w:rFonts w:ascii="Georgia" w:hAnsi="Georgia"/>
        </w:rPr>
        <w:t xml:space="preserve">Los Alamitos, CA: IEEE Computer Society. </w:t>
      </w:r>
    </w:p>
    <w:p w14:paraId="2BBD4E3D" w14:textId="77777777" w:rsidR="00D42996" w:rsidRPr="007108A1" w:rsidRDefault="00D42996" w:rsidP="00D50D29">
      <w:pPr>
        <w:spacing w:before="60" w:after="60"/>
        <w:ind w:left="360" w:hanging="360"/>
        <w:rPr>
          <w:rFonts w:ascii="Georgia" w:hAnsi="Georgia"/>
        </w:rPr>
      </w:pPr>
      <w:r w:rsidRPr="007108A1">
        <w:rPr>
          <w:rFonts w:ascii="Georgia" w:hAnsi="Georgia"/>
        </w:rPr>
        <w:t xml:space="preserve">Trutoiu, L., Cohn, J. F., &amp; Hodgins, J. (2013). The temporal coordination between smiles and blinks. </w:t>
      </w:r>
      <w:r w:rsidRPr="007108A1">
        <w:rPr>
          <w:rFonts w:ascii="Georgia" w:hAnsi="Georgia"/>
          <w:i/>
        </w:rPr>
        <w:t>Proceedings of the IEEE International Conference on Automatic Face and Gesture Recognition</w:t>
      </w:r>
      <w:r w:rsidR="00861056" w:rsidRPr="007108A1">
        <w:rPr>
          <w:rFonts w:ascii="Georgia" w:hAnsi="Georgia"/>
          <w:i/>
        </w:rPr>
        <w:t xml:space="preserve">. </w:t>
      </w:r>
      <w:r w:rsidRPr="007108A1">
        <w:rPr>
          <w:rFonts w:ascii="Georgia" w:hAnsi="Georgia"/>
        </w:rPr>
        <w:t xml:space="preserve"> </w:t>
      </w:r>
      <w:r w:rsidR="00861056" w:rsidRPr="007108A1">
        <w:rPr>
          <w:rFonts w:ascii="Georgia" w:hAnsi="Georgia"/>
        </w:rPr>
        <w:t>Los Alamitos, CA: IEEE Computer Society.</w:t>
      </w:r>
    </w:p>
    <w:p w14:paraId="186F3881" w14:textId="77777777" w:rsidR="00861056" w:rsidRPr="007108A1" w:rsidRDefault="00D42996" w:rsidP="00D50D29">
      <w:pPr>
        <w:spacing w:before="60" w:after="60"/>
        <w:ind w:left="360" w:hanging="360"/>
        <w:rPr>
          <w:rFonts w:ascii="Georgia" w:hAnsi="Georgia"/>
        </w:rPr>
      </w:pPr>
      <w:r w:rsidRPr="007108A1">
        <w:rPr>
          <w:rFonts w:ascii="Georgia" w:hAnsi="Georgia"/>
        </w:rPr>
        <w:t xml:space="preserve">Zaker, N., Mohammad, M. H., Cohn, J. F., Mattson, W., &amp; Messinger, D. S. (2013). A comparison of alternative classifiers for detecting occurrence and intensity in spontaneous facial expression of infants with their mothers. </w:t>
      </w:r>
      <w:r w:rsidRPr="007108A1">
        <w:rPr>
          <w:rFonts w:ascii="Georgia" w:hAnsi="Georgia"/>
          <w:i/>
        </w:rPr>
        <w:t>Proceedings of the IEEE International Conference Automatic Face and Gesture Recognition</w:t>
      </w:r>
      <w:r w:rsidR="00861056" w:rsidRPr="007108A1">
        <w:rPr>
          <w:rFonts w:ascii="Georgia" w:hAnsi="Georgia"/>
        </w:rPr>
        <w:t>.</w:t>
      </w:r>
      <w:r w:rsidRPr="007108A1">
        <w:rPr>
          <w:rFonts w:ascii="Georgia" w:hAnsi="Georgia"/>
        </w:rPr>
        <w:t xml:space="preserve"> </w:t>
      </w:r>
      <w:r w:rsidR="00861056" w:rsidRPr="007108A1">
        <w:rPr>
          <w:rFonts w:ascii="Georgia" w:hAnsi="Georgia"/>
        </w:rPr>
        <w:t xml:space="preserve">Los Alamitos, CA: IEEE Computer Society. </w:t>
      </w:r>
    </w:p>
    <w:p w14:paraId="7DD76522" w14:textId="77777777" w:rsidR="00861056" w:rsidRDefault="00D42996" w:rsidP="00D50D29">
      <w:pPr>
        <w:spacing w:before="60" w:after="60"/>
        <w:ind w:left="360" w:hanging="360"/>
        <w:rPr>
          <w:rFonts w:ascii="Georgia" w:hAnsi="Georgia"/>
        </w:rPr>
      </w:pPr>
      <w:r w:rsidRPr="007108A1">
        <w:rPr>
          <w:rFonts w:ascii="Georgia" w:hAnsi="Georgia"/>
        </w:rPr>
        <w:t>Zhang, X., Yin, L., Cohn, J.F., Horowitz, A., Reale, M., Canavan, S., Liu, P., et al. (2013 ).</w:t>
      </w:r>
      <w:hyperlink r:id="rId139" w:history="1">
        <w:r w:rsidRPr="007108A1">
          <w:rPr>
            <w:rStyle w:val="Hyperlink"/>
            <w:rFonts w:ascii="Georgia" w:hAnsi="Georgia"/>
            <w:u w:val="none"/>
          </w:rPr>
          <w:t xml:space="preserve"> A 3D spontaneous dynamic facial expression database</w:t>
        </w:r>
      </w:hyperlink>
      <w:r w:rsidRPr="007108A1">
        <w:rPr>
          <w:rFonts w:ascii="Georgia" w:hAnsi="Georgia"/>
        </w:rPr>
        <w:t xml:space="preserve">. </w:t>
      </w:r>
      <w:r w:rsidRPr="007108A1">
        <w:rPr>
          <w:rFonts w:ascii="Georgia" w:hAnsi="Georgia"/>
          <w:i/>
        </w:rPr>
        <w:t>Proceedings of the IEEE International Conference on Automatic Face and Gesture Recognition</w:t>
      </w:r>
      <w:r w:rsidR="00014D5C" w:rsidRPr="007108A1">
        <w:rPr>
          <w:rFonts w:ascii="Georgia" w:hAnsi="Georgia"/>
        </w:rPr>
        <w:t>, Shanghai, China.</w:t>
      </w:r>
      <w:r w:rsidRPr="007108A1">
        <w:rPr>
          <w:rFonts w:ascii="Georgia" w:hAnsi="Georgia"/>
        </w:rPr>
        <w:t xml:space="preserve"> </w:t>
      </w:r>
      <w:r w:rsidR="00861056" w:rsidRPr="007108A1">
        <w:rPr>
          <w:rFonts w:ascii="Georgia" w:hAnsi="Georgia"/>
        </w:rPr>
        <w:t xml:space="preserve">Los Alamitos, CA: IEEE Computer Society. </w:t>
      </w:r>
    </w:p>
    <w:p w14:paraId="4B92E556" w14:textId="77777777" w:rsidR="004A3C7F" w:rsidRPr="007108A1" w:rsidRDefault="004A3C7F" w:rsidP="00D50D29">
      <w:pPr>
        <w:widowControl w:val="0"/>
        <w:autoSpaceDE w:val="0"/>
        <w:autoSpaceDN w:val="0"/>
        <w:adjustRightInd w:val="0"/>
        <w:spacing w:before="60" w:after="60"/>
        <w:ind w:left="360" w:hanging="360"/>
        <w:rPr>
          <w:rFonts w:ascii="Georgia" w:hAnsi="Georgia" w:cs="Helvetica"/>
          <w:szCs w:val="22"/>
        </w:rPr>
      </w:pPr>
      <w:r w:rsidRPr="007108A1">
        <w:rPr>
          <w:rFonts w:ascii="Georgia" w:hAnsi="Georgia" w:cs="Helvetica"/>
          <w:szCs w:val="22"/>
        </w:rPr>
        <w:t xml:space="preserve">Chew, S., Lucey, S., Lucey, P., &amp; Sridharan, S., &amp; Cohn, J.F. (June 2012). </w:t>
      </w:r>
      <w:r w:rsidRPr="007108A1">
        <w:rPr>
          <w:rFonts w:ascii="Georgia" w:hAnsi="Georgia" w:cs="Helvetica"/>
          <w:iCs/>
          <w:szCs w:val="22"/>
        </w:rPr>
        <w:t>Improved facial expression recognition via uni-hyperplane classification</w:t>
      </w:r>
      <w:r w:rsidRPr="007108A1">
        <w:rPr>
          <w:rFonts w:ascii="Georgia" w:hAnsi="Georgia" w:cs="Helvetica"/>
          <w:szCs w:val="22"/>
        </w:rPr>
        <w:t xml:space="preserve">. </w:t>
      </w:r>
      <w:r w:rsidRPr="007108A1">
        <w:rPr>
          <w:rFonts w:ascii="Georgia" w:hAnsi="Georgia" w:cs="Helvetica"/>
          <w:i/>
          <w:szCs w:val="22"/>
        </w:rPr>
        <w:t>IEEE International Conference on Computer Vision and Pattern Recognition (CVPR</w:t>
      </w:r>
      <w:r w:rsidRPr="007108A1">
        <w:rPr>
          <w:rFonts w:ascii="Georgia" w:hAnsi="Georgia" w:cs="Helvetica"/>
          <w:szCs w:val="22"/>
        </w:rPr>
        <w:t>), Providence, RI</w:t>
      </w:r>
      <w:r w:rsidRPr="007108A1">
        <w:rPr>
          <w:rFonts w:ascii="Georgia" w:hAnsi="Georgia" w:cs="Helvetica"/>
          <w:i/>
          <w:szCs w:val="22"/>
        </w:rPr>
        <w:t>.</w:t>
      </w:r>
    </w:p>
    <w:p w14:paraId="5D74E204" w14:textId="77777777" w:rsidR="004A3C7F" w:rsidRPr="007108A1" w:rsidRDefault="004A3C7F" w:rsidP="00D50D29">
      <w:pPr>
        <w:autoSpaceDE w:val="0"/>
        <w:autoSpaceDN w:val="0"/>
        <w:adjustRightInd w:val="0"/>
        <w:spacing w:before="60" w:after="60"/>
        <w:ind w:left="360" w:hanging="360"/>
        <w:rPr>
          <w:rFonts w:ascii="Georgia" w:hAnsi="Georgia" w:cs="Helvetica"/>
          <w:szCs w:val="22"/>
        </w:rPr>
      </w:pPr>
      <w:r w:rsidRPr="007108A1">
        <w:rPr>
          <w:rFonts w:ascii="Georgia" w:hAnsi="Georgia" w:cs="Helvetica"/>
          <w:szCs w:val="22"/>
        </w:rPr>
        <w:t xml:space="preserve">Girard, J. M. &amp; Cohn, J.F. (November 2011). </w:t>
      </w:r>
      <w:r w:rsidRPr="007108A1">
        <w:rPr>
          <w:rFonts w:ascii="Georgia" w:hAnsi="Georgia" w:cs="Helvetica"/>
          <w:iCs/>
          <w:szCs w:val="22"/>
        </w:rPr>
        <w:t>Criteria and metrics for thresholded AU detection</w:t>
      </w:r>
      <w:r w:rsidRPr="007108A1">
        <w:rPr>
          <w:rFonts w:ascii="Georgia" w:hAnsi="Georgia" w:cs="Helvetica"/>
          <w:szCs w:val="22"/>
        </w:rPr>
        <w:t xml:space="preserve">. </w:t>
      </w:r>
      <w:r w:rsidRPr="007108A1">
        <w:rPr>
          <w:rFonts w:ascii="Georgia" w:hAnsi="Georgia" w:cs="Helvetica"/>
          <w:i/>
          <w:szCs w:val="22"/>
        </w:rPr>
        <w:t>First IEEE International Workshop on Benchmarking Facial Image Analysis Technologies</w:t>
      </w:r>
      <w:r w:rsidRPr="007108A1">
        <w:rPr>
          <w:rFonts w:ascii="Georgia" w:hAnsi="Georgia" w:cs="Helvetica"/>
          <w:szCs w:val="22"/>
        </w:rPr>
        <w:t>, Barcelona, Spain.</w:t>
      </w:r>
    </w:p>
    <w:p w14:paraId="680FA21F" w14:textId="77777777" w:rsidR="004A3C7F" w:rsidRPr="007108A1" w:rsidRDefault="004A3C7F" w:rsidP="00D50D29">
      <w:pPr>
        <w:widowControl w:val="0"/>
        <w:autoSpaceDE w:val="0"/>
        <w:autoSpaceDN w:val="0"/>
        <w:adjustRightInd w:val="0"/>
        <w:spacing w:before="60" w:after="60"/>
        <w:ind w:left="360" w:hanging="360"/>
        <w:rPr>
          <w:rFonts w:ascii="Georgia" w:hAnsi="Georgia" w:cs="Helvetica"/>
          <w:szCs w:val="22"/>
        </w:rPr>
      </w:pPr>
      <w:r w:rsidRPr="007108A1">
        <w:rPr>
          <w:rFonts w:ascii="Georgia" w:hAnsi="Georgia" w:cs="Helvetica"/>
          <w:szCs w:val="22"/>
        </w:rPr>
        <w:t xml:space="preserve">Hammal, Z., &amp; Cohn, J. F. (October 2012). </w:t>
      </w:r>
      <w:hyperlink r:id="rId140" w:history="1">
        <w:r w:rsidRPr="007108A1">
          <w:rPr>
            <w:rStyle w:val="Hyperlink"/>
            <w:rFonts w:ascii="Georgia" w:hAnsi="Georgia" w:cs="Helvetica"/>
            <w:szCs w:val="22"/>
            <w:u w:val="none"/>
          </w:rPr>
          <w:t>Automatic detection of pain intensity</w:t>
        </w:r>
      </w:hyperlink>
      <w:r w:rsidRPr="007108A1">
        <w:rPr>
          <w:rFonts w:ascii="Georgia" w:hAnsi="Georgia" w:cs="Helvetica"/>
          <w:szCs w:val="22"/>
        </w:rPr>
        <w:t xml:space="preserve">.  </w:t>
      </w:r>
      <w:r w:rsidRPr="007108A1">
        <w:rPr>
          <w:rFonts w:ascii="Georgia" w:hAnsi="Georgia" w:cs="Helvetica"/>
          <w:i/>
          <w:szCs w:val="22"/>
        </w:rPr>
        <w:t>International Conference on Multimodal Interaction (ICMI)),</w:t>
      </w:r>
      <w:r w:rsidRPr="007108A1">
        <w:rPr>
          <w:rFonts w:ascii="Georgia" w:hAnsi="Georgia" w:cs="Helvetica"/>
          <w:szCs w:val="22"/>
        </w:rPr>
        <w:t xml:space="preserve"> Santa Barbara, CA.</w:t>
      </w:r>
      <w:r w:rsidR="00C24573" w:rsidRPr="007108A1">
        <w:rPr>
          <w:rFonts w:ascii="Georgia" w:hAnsi="Georgia" w:cs="Helvetica"/>
          <w:szCs w:val="22"/>
        </w:rPr>
        <w:t xml:space="preserve">  Best Paper Award.</w:t>
      </w:r>
    </w:p>
    <w:p w14:paraId="3ACB63F7" w14:textId="77777777" w:rsidR="004A3C7F" w:rsidRPr="007108A1" w:rsidRDefault="004A3C7F" w:rsidP="00D50D29">
      <w:pPr>
        <w:autoSpaceDE w:val="0"/>
        <w:autoSpaceDN w:val="0"/>
        <w:adjustRightInd w:val="0"/>
        <w:spacing w:before="60" w:after="60"/>
        <w:ind w:left="360" w:hanging="360"/>
        <w:rPr>
          <w:rFonts w:ascii="Georgia" w:hAnsi="Georgia" w:cs="Helvetica"/>
          <w:szCs w:val="22"/>
        </w:rPr>
      </w:pPr>
      <w:r w:rsidRPr="007108A1">
        <w:rPr>
          <w:rFonts w:ascii="Georgia" w:hAnsi="Georgia" w:cs="Helvetica"/>
          <w:szCs w:val="22"/>
        </w:rPr>
        <w:t xml:space="preserve">Lucey, P., Cohn, J. F., Prkachin, K. M., Solomon, P., &amp; Matthews, I. (March 2011). </w:t>
      </w:r>
      <w:hyperlink r:id="rId141" w:history="1">
        <w:r w:rsidRPr="007108A1">
          <w:rPr>
            <w:rStyle w:val="Hyperlink"/>
            <w:rFonts w:ascii="Georgia" w:hAnsi="Georgia" w:cs="Helvetica"/>
            <w:iCs/>
            <w:szCs w:val="22"/>
            <w:u w:val="none"/>
          </w:rPr>
          <w:t>Painful data: The UNBC-McMaster Shoulder Pain Expression Archive Database</w:t>
        </w:r>
      </w:hyperlink>
      <w:r w:rsidRPr="007108A1">
        <w:rPr>
          <w:rFonts w:ascii="Georgia" w:hAnsi="Georgia" w:cs="Helvetica"/>
          <w:szCs w:val="22"/>
        </w:rPr>
        <w:t xml:space="preserve">. </w:t>
      </w:r>
      <w:r w:rsidRPr="007108A1">
        <w:rPr>
          <w:rFonts w:ascii="Georgia" w:hAnsi="Georgia" w:cs="Helvetica"/>
          <w:i/>
          <w:szCs w:val="22"/>
        </w:rPr>
        <w:t>9th IEEE International Conference on Automatic Face and Gesture Recognition (FG2011),</w:t>
      </w:r>
      <w:r w:rsidRPr="007108A1">
        <w:rPr>
          <w:rFonts w:ascii="Georgia" w:hAnsi="Georgia" w:cs="Helvetica"/>
          <w:szCs w:val="22"/>
        </w:rPr>
        <w:t xml:space="preserve"> Santa Barbara, CA.</w:t>
      </w:r>
    </w:p>
    <w:p w14:paraId="27C6D95E" w14:textId="77777777" w:rsidR="004A3C7F" w:rsidRPr="007108A1" w:rsidRDefault="004A3C7F" w:rsidP="00D50D29">
      <w:pPr>
        <w:widowControl w:val="0"/>
        <w:autoSpaceDE w:val="0"/>
        <w:autoSpaceDN w:val="0"/>
        <w:adjustRightInd w:val="0"/>
        <w:spacing w:before="60" w:after="60"/>
        <w:ind w:left="360" w:hanging="360"/>
        <w:rPr>
          <w:rFonts w:ascii="Georgia" w:hAnsi="Georgia" w:cs="Helvetica"/>
          <w:szCs w:val="22"/>
        </w:rPr>
      </w:pPr>
      <w:r w:rsidRPr="007108A1">
        <w:rPr>
          <w:rFonts w:ascii="Georgia" w:hAnsi="Georgia" w:cs="Helvetica"/>
          <w:szCs w:val="22"/>
        </w:rPr>
        <w:t xml:space="preserve">Zaker, N., Mahoor, M. H., Mattson, W. I., Messinger, D. S., &amp; Cohn, J. F. (November 2012). </w:t>
      </w:r>
      <w:hyperlink r:id="rId142" w:history="1">
        <w:r w:rsidRPr="007108A1">
          <w:rPr>
            <w:rStyle w:val="Hyperlink"/>
            <w:rFonts w:ascii="Georgia" w:hAnsi="Georgia" w:cs="Helvetica"/>
            <w:iCs/>
            <w:szCs w:val="22"/>
            <w:u w:val="none"/>
          </w:rPr>
          <w:t>Intensity measurement of spontaneous facial actions: Evaluation of different image representations</w:t>
        </w:r>
      </w:hyperlink>
      <w:r w:rsidRPr="007108A1">
        <w:rPr>
          <w:rFonts w:ascii="Georgia" w:hAnsi="Georgia" w:cs="Helvetica"/>
          <w:iCs/>
          <w:szCs w:val="22"/>
        </w:rPr>
        <w:t>.</w:t>
      </w:r>
      <w:r w:rsidRPr="007108A1">
        <w:rPr>
          <w:rFonts w:ascii="Georgia" w:hAnsi="Georgia" w:cs="Helvetica"/>
          <w:i/>
          <w:iCs/>
          <w:szCs w:val="22"/>
        </w:rPr>
        <w:t xml:space="preserve"> </w:t>
      </w:r>
      <w:r w:rsidRPr="007108A1">
        <w:rPr>
          <w:rFonts w:ascii="Georgia" w:hAnsi="Georgia" w:cs="Helvetica"/>
          <w:i/>
          <w:szCs w:val="22"/>
        </w:rPr>
        <w:t>International Conference on Development and Learning</w:t>
      </w:r>
      <w:r w:rsidRPr="007108A1">
        <w:rPr>
          <w:rFonts w:ascii="Georgia" w:hAnsi="Georgia" w:cs="Helvetica"/>
          <w:szCs w:val="22"/>
        </w:rPr>
        <w:t>, San Diego, CA.</w:t>
      </w:r>
    </w:p>
    <w:p w14:paraId="128DAE70" w14:textId="77777777" w:rsidR="00473B4A" w:rsidRPr="007108A1" w:rsidRDefault="00473B4A" w:rsidP="00D50D29">
      <w:pPr>
        <w:autoSpaceDE w:val="0"/>
        <w:autoSpaceDN w:val="0"/>
        <w:adjustRightInd w:val="0"/>
        <w:spacing w:before="60" w:after="60"/>
        <w:ind w:left="360" w:hanging="360"/>
        <w:rPr>
          <w:rFonts w:ascii="Georgia" w:hAnsi="Georgia" w:cs="Helvetica"/>
          <w:szCs w:val="22"/>
        </w:rPr>
      </w:pPr>
      <w:r w:rsidRPr="007108A1">
        <w:rPr>
          <w:rFonts w:ascii="Georgia" w:hAnsi="Georgia" w:cs="Helvetica"/>
          <w:szCs w:val="22"/>
        </w:rPr>
        <w:t>Mahoor, M. H., Zhou, M., Veon, K. L., Mavada</w:t>
      </w:r>
      <w:r w:rsidR="008F7677" w:rsidRPr="007108A1">
        <w:rPr>
          <w:rFonts w:ascii="Georgia" w:hAnsi="Georgia" w:cs="Helvetica"/>
          <w:szCs w:val="22"/>
        </w:rPr>
        <w:t>ti, S. M., &amp; Cohn, J. F</w:t>
      </w:r>
      <w:r w:rsidRPr="007108A1">
        <w:rPr>
          <w:rFonts w:ascii="Georgia" w:hAnsi="Georgia" w:cs="Helvetica"/>
          <w:szCs w:val="22"/>
        </w:rPr>
        <w:t xml:space="preserve">. (March 2011). </w:t>
      </w:r>
      <w:hyperlink r:id="rId143" w:history="1">
        <w:r w:rsidRPr="007108A1">
          <w:rPr>
            <w:rStyle w:val="Hyperlink"/>
            <w:rFonts w:ascii="Georgia" w:hAnsi="Georgia" w:cs="Helvetica"/>
            <w:iCs/>
            <w:szCs w:val="22"/>
            <w:u w:val="none"/>
          </w:rPr>
          <w:t>Facial action recognition with sparse representation</w:t>
        </w:r>
      </w:hyperlink>
      <w:r w:rsidRPr="007108A1">
        <w:rPr>
          <w:rFonts w:ascii="Georgia" w:hAnsi="Georgia" w:cs="Helvetica"/>
          <w:szCs w:val="22"/>
        </w:rPr>
        <w:t xml:space="preserve">. </w:t>
      </w:r>
      <w:r w:rsidRPr="007108A1">
        <w:rPr>
          <w:rFonts w:ascii="Georgia" w:hAnsi="Georgia" w:cs="Helvetica"/>
          <w:i/>
          <w:szCs w:val="22"/>
        </w:rPr>
        <w:t>9th IEEE International Conference on Automatic Face and Gesture Recognition (FG2011),</w:t>
      </w:r>
      <w:r w:rsidRPr="007108A1">
        <w:rPr>
          <w:rFonts w:ascii="Georgia" w:hAnsi="Georgia" w:cs="Helvetica"/>
          <w:szCs w:val="22"/>
        </w:rPr>
        <w:t xml:space="preserve"> Santa Barbara, CA.</w:t>
      </w:r>
    </w:p>
    <w:p w14:paraId="6069B682" w14:textId="77777777" w:rsidR="00473B4A" w:rsidRPr="007108A1" w:rsidRDefault="00473B4A" w:rsidP="00D50D29">
      <w:pPr>
        <w:autoSpaceDE w:val="0"/>
        <w:autoSpaceDN w:val="0"/>
        <w:adjustRightInd w:val="0"/>
        <w:spacing w:before="60" w:after="60"/>
        <w:ind w:left="360" w:hanging="360"/>
        <w:rPr>
          <w:rFonts w:ascii="Georgia" w:hAnsi="Georgia" w:cs="Helvetica"/>
          <w:szCs w:val="22"/>
        </w:rPr>
      </w:pPr>
      <w:r w:rsidRPr="007108A1">
        <w:rPr>
          <w:rFonts w:ascii="Georgia" w:hAnsi="Georgia" w:cs="Helvetica"/>
          <w:szCs w:val="22"/>
        </w:rPr>
        <w:lastRenderedPageBreak/>
        <w:t xml:space="preserve">Petridis, S., Pantic, M., &amp; Cohn, J. F. (March 2011). </w:t>
      </w:r>
      <w:r w:rsidRPr="007108A1">
        <w:rPr>
          <w:rFonts w:ascii="Georgia" w:hAnsi="Georgia" w:cs="Helvetica"/>
          <w:iCs/>
          <w:szCs w:val="22"/>
        </w:rPr>
        <w:t>Prediction-based classification for audiovisual discrimination between laughter and speech</w:t>
      </w:r>
      <w:r w:rsidRPr="007108A1">
        <w:rPr>
          <w:rFonts w:ascii="Georgia" w:hAnsi="Georgia" w:cs="Helvetica"/>
          <w:szCs w:val="22"/>
        </w:rPr>
        <w:t xml:space="preserve">. </w:t>
      </w:r>
      <w:r w:rsidRPr="007108A1">
        <w:rPr>
          <w:rFonts w:ascii="Georgia" w:hAnsi="Georgia" w:cs="Helvetica"/>
          <w:i/>
          <w:szCs w:val="22"/>
        </w:rPr>
        <w:t>9th IEEE International Conference on Automatic Face and Gesture Recognition (FG2011</w:t>
      </w:r>
      <w:r w:rsidRPr="007108A1">
        <w:rPr>
          <w:rFonts w:ascii="Georgia" w:hAnsi="Georgia" w:cs="Helvetica"/>
          <w:szCs w:val="22"/>
        </w:rPr>
        <w:t>), Santa Barbara, CA.</w:t>
      </w:r>
    </w:p>
    <w:p w14:paraId="528B7F6E" w14:textId="77777777" w:rsidR="00473B4A" w:rsidRPr="007108A1" w:rsidRDefault="00473B4A" w:rsidP="00D50D29">
      <w:pPr>
        <w:autoSpaceDE w:val="0"/>
        <w:autoSpaceDN w:val="0"/>
        <w:adjustRightInd w:val="0"/>
        <w:spacing w:before="60" w:after="60"/>
        <w:ind w:left="360" w:hanging="360"/>
        <w:rPr>
          <w:rFonts w:ascii="Georgia" w:hAnsi="Georgia" w:cs="Helvetica"/>
          <w:szCs w:val="22"/>
        </w:rPr>
      </w:pPr>
      <w:r w:rsidRPr="007108A1">
        <w:rPr>
          <w:rFonts w:ascii="Georgia" w:hAnsi="Georgia" w:cs="Helvetica"/>
          <w:szCs w:val="22"/>
        </w:rPr>
        <w:t xml:space="preserve">Saragih, J., Lucey, S., &amp; Cohn, J. F. (March 2011). </w:t>
      </w:r>
      <w:r w:rsidRPr="007108A1">
        <w:rPr>
          <w:rFonts w:ascii="Georgia" w:hAnsi="Georgia" w:cs="Helvetica"/>
          <w:iCs/>
          <w:szCs w:val="22"/>
        </w:rPr>
        <w:t>Real-time avatar animation from a single image</w:t>
      </w:r>
      <w:r w:rsidRPr="007108A1">
        <w:rPr>
          <w:rFonts w:ascii="Georgia" w:hAnsi="Georgia" w:cs="Helvetica"/>
          <w:szCs w:val="22"/>
        </w:rPr>
        <w:t xml:space="preserve">. </w:t>
      </w:r>
      <w:r w:rsidRPr="007108A1">
        <w:rPr>
          <w:rFonts w:ascii="Georgia" w:hAnsi="Georgia" w:cs="Helvetica"/>
          <w:i/>
          <w:szCs w:val="22"/>
        </w:rPr>
        <w:t>9th IEEE International Conference on Automatic Face and Gesture Recognition (FG2011),</w:t>
      </w:r>
      <w:r w:rsidRPr="007108A1">
        <w:rPr>
          <w:rFonts w:ascii="Georgia" w:hAnsi="Georgia" w:cs="Helvetica"/>
          <w:szCs w:val="22"/>
        </w:rPr>
        <w:t xml:space="preserve"> Santa Barbara, CA.</w:t>
      </w:r>
    </w:p>
    <w:p w14:paraId="4CA46F82" w14:textId="77777777" w:rsidR="00473B4A" w:rsidRPr="007108A1" w:rsidRDefault="00473B4A" w:rsidP="00D50D29">
      <w:pPr>
        <w:autoSpaceDE w:val="0"/>
        <w:autoSpaceDN w:val="0"/>
        <w:adjustRightInd w:val="0"/>
        <w:spacing w:before="60" w:after="60"/>
        <w:ind w:left="360" w:hanging="360"/>
        <w:rPr>
          <w:rFonts w:ascii="Georgia" w:hAnsi="Georgia" w:cs="Helvetica"/>
          <w:szCs w:val="22"/>
        </w:rPr>
      </w:pPr>
      <w:r w:rsidRPr="007108A1">
        <w:rPr>
          <w:rFonts w:ascii="Georgia" w:hAnsi="Georgia" w:cs="Helvetica"/>
          <w:szCs w:val="22"/>
        </w:rPr>
        <w:t xml:space="preserve">Simon, T. K., De la Torre, F., Ambadar, Z., &amp; Cohn, J. F. (October 2011). </w:t>
      </w:r>
      <w:hyperlink r:id="rId144" w:history="1">
        <w:r w:rsidRPr="007108A1">
          <w:rPr>
            <w:rStyle w:val="Hyperlink"/>
            <w:rFonts w:ascii="Georgia" w:hAnsi="Georgia" w:cs="Helvetica"/>
            <w:szCs w:val="22"/>
            <w:u w:val="none"/>
          </w:rPr>
          <w:t>Fast-FACS: A computer vision assisted system to increase the speed and reliability of manual FACS coding</w:t>
        </w:r>
      </w:hyperlink>
      <w:r w:rsidRPr="007108A1">
        <w:rPr>
          <w:rFonts w:ascii="Georgia" w:hAnsi="Georgia" w:cs="Helvetica"/>
          <w:szCs w:val="22"/>
        </w:rPr>
        <w:t xml:space="preserve">. </w:t>
      </w:r>
      <w:r w:rsidRPr="007108A1">
        <w:rPr>
          <w:rFonts w:ascii="Georgia" w:hAnsi="Georgia" w:cs="Helvetica"/>
          <w:i/>
          <w:szCs w:val="22"/>
        </w:rPr>
        <w:t>HUMAINE Association Conference on Affective Computing and Intelligent Interaction</w:t>
      </w:r>
      <w:r w:rsidRPr="007108A1">
        <w:rPr>
          <w:rFonts w:ascii="Georgia" w:hAnsi="Georgia" w:cs="Helvetica"/>
          <w:szCs w:val="22"/>
        </w:rPr>
        <w:t>, Memphis, Tennesse.  Lecture Notes in Computer Science, Vol. 6974.</w:t>
      </w:r>
    </w:p>
    <w:p w14:paraId="5B56B22E" w14:textId="4A97AB32" w:rsidR="00473B4A" w:rsidRPr="000B6458" w:rsidRDefault="000B6458" w:rsidP="00D50D29">
      <w:pPr>
        <w:autoSpaceDE w:val="0"/>
        <w:autoSpaceDN w:val="0"/>
        <w:adjustRightInd w:val="0"/>
        <w:spacing w:before="60" w:after="60"/>
        <w:ind w:left="360" w:hanging="360"/>
        <w:rPr>
          <w:rStyle w:val="Hyperlink"/>
          <w:rFonts w:ascii="Georgia" w:hAnsi="Georgia"/>
          <w:szCs w:val="22"/>
        </w:rPr>
      </w:pPr>
      <w:r>
        <w:rPr>
          <w:rFonts w:ascii="Georgia" w:hAnsi="Georgia"/>
          <w:szCs w:val="22"/>
        </w:rPr>
        <w:fldChar w:fldCharType="begin"/>
      </w:r>
      <w:r>
        <w:rPr>
          <w:rFonts w:ascii="Georgia" w:hAnsi="Georgia"/>
          <w:szCs w:val="22"/>
        </w:rPr>
        <w:instrText xml:space="preserve"> HYPERLINK "http://www.pitt.edu/~jeffcohn/biblio/CVPR2010_CK+2.pdf" </w:instrText>
      </w:r>
      <w:r>
        <w:rPr>
          <w:rFonts w:ascii="Georgia" w:hAnsi="Georgia"/>
          <w:szCs w:val="22"/>
        </w:rPr>
        <w:fldChar w:fldCharType="separate"/>
      </w:r>
      <w:r w:rsidR="00473B4A" w:rsidRPr="000B6458">
        <w:rPr>
          <w:rStyle w:val="Hyperlink"/>
          <w:rFonts w:ascii="Georgia" w:hAnsi="Georgia"/>
          <w:szCs w:val="22"/>
        </w:rPr>
        <w:t xml:space="preserve">Lucey, P., Cohn, J. F., Kanade, T., Saragih, J., Ambadar, Z., &amp; Matthews, I. (2010). The Extended Cohn-Kande Dataset (CK+): A complete facial expression dataset for action unit and emotion-specified expression. </w:t>
      </w:r>
      <w:r w:rsidR="00473B4A" w:rsidRPr="000B6458">
        <w:rPr>
          <w:rStyle w:val="Hyperlink"/>
          <w:rFonts w:ascii="Georgia" w:hAnsi="Georgia"/>
          <w:i/>
          <w:szCs w:val="22"/>
        </w:rPr>
        <w:t>Third IEEE Workshop on CVPR for Human Communicative Behavior Analysis</w:t>
      </w:r>
      <w:r w:rsidR="00473B4A" w:rsidRPr="000B6458">
        <w:rPr>
          <w:rStyle w:val="Hyperlink"/>
          <w:rFonts w:ascii="Georgia" w:hAnsi="Georgia"/>
          <w:szCs w:val="22"/>
        </w:rPr>
        <w:t xml:space="preserve"> (CVPR4HB 2010).</w:t>
      </w:r>
    </w:p>
    <w:p w14:paraId="27FE7464" w14:textId="015D0716" w:rsidR="00473B4A" w:rsidRPr="007108A1" w:rsidRDefault="000B6458" w:rsidP="00D50D29">
      <w:pPr>
        <w:autoSpaceDE w:val="0"/>
        <w:autoSpaceDN w:val="0"/>
        <w:adjustRightInd w:val="0"/>
        <w:spacing w:before="60" w:after="60"/>
        <w:ind w:left="360" w:hanging="360"/>
        <w:rPr>
          <w:rFonts w:ascii="Georgia" w:hAnsi="Georgia" w:cs="Helvetica"/>
          <w:i/>
          <w:szCs w:val="24"/>
        </w:rPr>
      </w:pPr>
      <w:r>
        <w:rPr>
          <w:rFonts w:ascii="Georgia" w:hAnsi="Georgia"/>
          <w:szCs w:val="22"/>
        </w:rPr>
        <w:fldChar w:fldCharType="end"/>
      </w:r>
      <w:r w:rsidR="00473B4A" w:rsidRPr="007108A1">
        <w:rPr>
          <w:rFonts w:ascii="Georgia" w:hAnsi="Georgia" w:cs="Helvetica"/>
          <w:szCs w:val="22"/>
        </w:rPr>
        <w:t>Lucey, S., Lucey, P., &amp; Cohn, J. F. (December</w:t>
      </w:r>
      <w:r w:rsidR="00473B4A" w:rsidRPr="007108A1">
        <w:rPr>
          <w:rFonts w:ascii="Georgia" w:hAnsi="Georgia" w:cs="Helvetica"/>
          <w:szCs w:val="24"/>
        </w:rPr>
        <w:t xml:space="preserve"> 2010). </w:t>
      </w:r>
      <w:hyperlink r:id="rId145" w:history="1">
        <w:r w:rsidR="00473B4A" w:rsidRPr="007108A1">
          <w:rPr>
            <w:rStyle w:val="Hyperlink"/>
            <w:rFonts w:ascii="Georgia" w:hAnsi="Georgia" w:cs="Helvetica"/>
            <w:iCs/>
            <w:szCs w:val="24"/>
            <w:u w:val="none"/>
          </w:rPr>
          <w:t>Registration invariant representations for expression detection</w:t>
        </w:r>
      </w:hyperlink>
      <w:r w:rsidR="00473B4A" w:rsidRPr="007108A1">
        <w:rPr>
          <w:rFonts w:ascii="Georgia" w:hAnsi="Georgia" w:cs="Helvetica"/>
          <w:szCs w:val="24"/>
        </w:rPr>
        <w:t xml:space="preserve">. </w:t>
      </w:r>
      <w:r w:rsidR="00473B4A" w:rsidRPr="007108A1">
        <w:rPr>
          <w:rFonts w:ascii="Georgia" w:hAnsi="Georgia" w:cs="Helvetica"/>
          <w:i/>
          <w:szCs w:val="24"/>
        </w:rPr>
        <w:t>International Conference on Digital Image Computing: Techniques and Applications (DICTA),</w:t>
      </w:r>
      <w:r w:rsidR="00473B4A" w:rsidRPr="007108A1">
        <w:rPr>
          <w:rFonts w:ascii="Helvetica" w:hAnsi="Helvetica" w:cs="Helvetica"/>
          <w:sz w:val="24"/>
          <w:szCs w:val="24"/>
        </w:rPr>
        <w:t xml:space="preserve"> </w:t>
      </w:r>
      <w:r w:rsidR="00473B4A" w:rsidRPr="007108A1">
        <w:rPr>
          <w:rFonts w:ascii="Georgia" w:hAnsi="Georgia" w:cs="Helvetica"/>
          <w:szCs w:val="24"/>
        </w:rPr>
        <w:t>Sydney, Australia</w:t>
      </w:r>
      <w:r w:rsidR="00473B4A" w:rsidRPr="007108A1">
        <w:rPr>
          <w:rFonts w:ascii="Georgia" w:hAnsi="Georgia" w:cs="Helvetica"/>
          <w:i/>
          <w:szCs w:val="24"/>
        </w:rPr>
        <w:t>.</w:t>
      </w:r>
    </w:p>
    <w:p w14:paraId="67C3E675" w14:textId="77777777" w:rsidR="00473B4A" w:rsidRPr="007108A1" w:rsidRDefault="00473B4A" w:rsidP="00D50D29">
      <w:pPr>
        <w:autoSpaceDE w:val="0"/>
        <w:autoSpaceDN w:val="0"/>
        <w:adjustRightInd w:val="0"/>
        <w:spacing w:before="60" w:after="60"/>
        <w:ind w:left="360" w:hanging="360"/>
        <w:rPr>
          <w:rFonts w:ascii="Georgia" w:hAnsi="Georgia" w:cs="Times"/>
          <w:szCs w:val="24"/>
        </w:rPr>
      </w:pPr>
      <w:r w:rsidRPr="007108A1">
        <w:rPr>
          <w:rFonts w:ascii="Georgia" w:hAnsi="Georgia" w:cs="Helvetica"/>
          <w:szCs w:val="24"/>
        </w:rPr>
        <w:t xml:space="preserve">Simon, T. K., Nguyen, M. H., Torre, F. D. l., &amp; Cohn, J. F. (June 2010). </w:t>
      </w:r>
      <w:hyperlink r:id="rId146" w:history="1">
        <w:r w:rsidRPr="007108A1">
          <w:rPr>
            <w:rStyle w:val="Hyperlink"/>
            <w:rFonts w:ascii="Georgia" w:hAnsi="Georgia" w:cs="Helvetica"/>
            <w:iCs/>
            <w:szCs w:val="24"/>
            <w:u w:val="none"/>
          </w:rPr>
          <w:t>Action unit detection with segment-based SVM's</w:t>
        </w:r>
      </w:hyperlink>
      <w:r w:rsidRPr="007108A1">
        <w:rPr>
          <w:rFonts w:ascii="Georgia" w:hAnsi="Georgia" w:cs="Helvetica"/>
          <w:szCs w:val="24"/>
        </w:rPr>
        <w:t xml:space="preserve">. </w:t>
      </w:r>
      <w:r w:rsidRPr="007108A1">
        <w:rPr>
          <w:rFonts w:ascii="Georgia" w:hAnsi="Georgia" w:cs="Helvetica"/>
          <w:i/>
          <w:szCs w:val="24"/>
        </w:rPr>
        <w:t xml:space="preserve"> Proceedings of the IEEE International Conference on Computer Vision and Pattern Recognition</w:t>
      </w:r>
      <w:r w:rsidRPr="007108A1">
        <w:rPr>
          <w:rFonts w:ascii="Georgia" w:hAnsi="Georgia" w:cs="Helvetica"/>
          <w:szCs w:val="24"/>
        </w:rPr>
        <w:t>, San Francisco, CA.</w:t>
      </w:r>
    </w:p>
    <w:p w14:paraId="616D174E" w14:textId="77777777" w:rsidR="00473B4A" w:rsidRPr="007108A1" w:rsidRDefault="00473B4A" w:rsidP="00D50D29">
      <w:pPr>
        <w:autoSpaceDE w:val="0"/>
        <w:autoSpaceDN w:val="0"/>
        <w:adjustRightInd w:val="0"/>
        <w:spacing w:before="60" w:after="60"/>
        <w:ind w:left="360" w:hanging="360"/>
        <w:rPr>
          <w:rFonts w:ascii="Georgia" w:hAnsi="Georgia" w:cs="Times"/>
          <w:szCs w:val="24"/>
        </w:rPr>
      </w:pPr>
      <w:r w:rsidRPr="007108A1">
        <w:rPr>
          <w:rFonts w:ascii="Georgia" w:hAnsi="Georgia" w:cs="Helvetica"/>
          <w:szCs w:val="24"/>
        </w:rPr>
        <w:t xml:space="preserve">Zhou, F., De la Torre, F., &amp; Cohn, J. F. (June 2010). </w:t>
      </w:r>
      <w:hyperlink r:id="rId147" w:history="1">
        <w:r w:rsidRPr="007108A1">
          <w:rPr>
            <w:rStyle w:val="Hyperlink"/>
            <w:rFonts w:ascii="Georgia" w:hAnsi="Georgia" w:cs="Helvetica"/>
            <w:iCs/>
            <w:szCs w:val="24"/>
            <w:u w:val="none"/>
          </w:rPr>
          <w:t>Unsupervised discovery of facial events: Learning a dynamic vocabulary for facial expression analysis</w:t>
        </w:r>
      </w:hyperlink>
      <w:r w:rsidRPr="007108A1">
        <w:rPr>
          <w:rFonts w:ascii="Georgia" w:hAnsi="Georgia" w:cs="Helvetica"/>
          <w:szCs w:val="24"/>
        </w:rPr>
        <w:t xml:space="preserve">. Proceedings of the </w:t>
      </w:r>
      <w:r w:rsidRPr="007108A1">
        <w:rPr>
          <w:rFonts w:ascii="Georgia" w:hAnsi="Georgia" w:cs="Helvetica"/>
          <w:i/>
          <w:szCs w:val="24"/>
        </w:rPr>
        <w:t xml:space="preserve">IEEE International Conference on Computer Vision and Pattern Recognition, </w:t>
      </w:r>
      <w:r w:rsidRPr="007108A1">
        <w:rPr>
          <w:rFonts w:ascii="Georgia" w:hAnsi="Georgia" w:cs="Helvetica"/>
          <w:szCs w:val="24"/>
        </w:rPr>
        <w:t>San Francisco, CA.</w:t>
      </w:r>
    </w:p>
    <w:p w14:paraId="3123EE64" w14:textId="77777777" w:rsidR="00473B4A" w:rsidRPr="007108A1" w:rsidRDefault="00473B4A" w:rsidP="00D50D29">
      <w:pPr>
        <w:autoSpaceDE w:val="0"/>
        <w:autoSpaceDN w:val="0"/>
        <w:adjustRightInd w:val="0"/>
        <w:spacing w:before="60" w:after="60"/>
        <w:ind w:left="360" w:hanging="360"/>
        <w:rPr>
          <w:rFonts w:ascii="Georgia" w:hAnsi="Georgia"/>
          <w:szCs w:val="22"/>
        </w:rPr>
      </w:pPr>
      <w:r w:rsidRPr="007108A1">
        <w:rPr>
          <w:rFonts w:ascii="Georgia" w:hAnsi="Georgia"/>
          <w:szCs w:val="22"/>
        </w:rPr>
        <w:t xml:space="preserve">Cohn, J. F., Kreuz, T. S., Yang, Y., Nguyen, M. H., Padilla, M. T., Zhou, F., et al. (September 2009). </w:t>
      </w:r>
      <w:r w:rsidRPr="007108A1">
        <w:rPr>
          <w:rFonts w:ascii="Georgia" w:hAnsi="Georgia"/>
          <w:iCs/>
          <w:szCs w:val="22"/>
        </w:rPr>
        <w:t>Detecting depression from facial actions and vocal prosody</w:t>
      </w:r>
      <w:r w:rsidRPr="007108A1">
        <w:rPr>
          <w:rFonts w:ascii="Georgia" w:hAnsi="Georgia"/>
          <w:szCs w:val="22"/>
        </w:rPr>
        <w:t xml:space="preserve">. </w:t>
      </w:r>
      <w:r w:rsidRPr="007108A1">
        <w:rPr>
          <w:rFonts w:ascii="Georgia" w:hAnsi="Georgia"/>
          <w:i/>
          <w:iCs/>
          <w:szCs w:val="22"/>
        </w:rPr>
        <w:t>International Conference on Affective Computing &amp; Intelligent Interaction (ACII2009)</w:t>
      </w:r>
      <w:r w:rsidRPr="007108A1">
        <w:rPr>
          <w:rFonts w:ascii="Georgia" w:hAnsi="Georgia"/>
          <w:szCs w:val="22"/>
        </w:rPr>
        <w:t>, Amsterdam.</w:t>
      </w:r>
    </w:p>
    <w:p w14:paraId="4A7D511D" w14:textId="77777777" w:rsidR="00473B4A" w:rsidRPr="007108A1" w:rsidRDefault="00473B4A" w:rsidP="00D50D29">
      <w:pPr>
        <w:autoSpaceDE w:val="0"/>
        <w:autoSpaceDN w:val="0"/>
        <w:adjustRightInd w:val="0"/>
        <w:spacing w:before="60" w:after="60"/>
        <w:ind w:left="360" w:hanging="360"/>
        <w:rPr>
          <w:rFonts w:ascii="Georgia" w:hAnsi="Georgia"/>
          <w:szCs w:val="22"/>
        </w:rPr>
      </w:pPr>
      <w:r w:rsidRPr="007108A1">
        <w:rPr>
          <w:rFonts w:ascii="Georgia" w:hAnsi="Georgia"/>
          <w:szCs w:val="22"/>
        </w:rPr>
        <w:t>Lucey, P., Cohn, J. F., Lucey, S., &amp; Matthews, I., I., Sridharan, S., &amp; Prkachin, K. M. (September 2009). Automatically detecting pain using facial actions</w:t>
      </w:r>
      <w:r w:rsidRPr="007108A1">
        <w:rPr>
          <w:rFonts w:ascii="Georgia" w:hAnsi="Georgia"/>
          <w:i/>
          <w:iCs/>
          <w:szCs w:val="22"/>
        </w:rPr>
        <w:t>.</w:t>
      </w:r>
      <w:r w:rsidRPr="007108A1">
        <w:rPr>
          <w:rFonts w:ascii="Georgia" w:hAnsi="Georgia"/>
          <w:szCs w:val="22"/>
        </w:rPr>
        <w:t xml:space="preserve"> </w:t>
      </w:r>
      <w:r w:rsidRPr="007108A1">
        <w:rPr>
          <w:rFonts w:ascii="Georgia" w:hAnsi="Georgia"/>
          <w:i/>
          <w:iCs/>
          <w:szCs w:val="22"/>
        </w:rPr>
        <w:t>International Conference on Affective Computing &amp; Intelligent Interaction (ACII2009)</w:t>
      </w:r>
      <w:r w:rsidRPr="007108A1">
        <w:rPr>
          <w:rFonts w:ascii="Georgia" w:hAnsi="Georgia"/>
          <w:szCs w:val="22"/>
        </w:rPr>
        <w:t xml:space="preserve">, Amsterdam, </w:t>
      </w:r>
      <w:r w:rsidRPr="007108A1">
        <w:rPr>
          <w:rFonts w:ascii="Georgia" w:hAnsi="Georgia" w:cs="Helvetica"/>
          <w:szCs w:val="24"/>
        </w:rPr>
        <w:t>The Netherlands.</w:t>
      </w:r>
    </w:p>
    <w:p w14:paraId="449D96C2" w14:textId="77777777" w:rsidR="00473B4A" w:rsidRPr="007108A1" w:rsidRDefault="00473B4A" w:rsidP="00D50D29">
      <w:pPr>
        <w:autoSpaceDE w:val="0"/>
        <w:autoSpaceDN w:val="0"/>
        <w:adjustRightInd w:val="0"/>
        <w:spacing w:before="60" w:after="60"/>
        <w:ind w:left="360" w:hanging="360"/>
        <w:rPr>
          <w:rFonts w:ascii="Georgia" w:hAnsi="Georgia"/>
          <w:i/>
          <w:iCs/>
          <w:szCs w:val="22"/>
        </w:rPr>
      </w:pPr>
      <w:r w:rsidRPr="007108A1">
        <w:rPr>
          <w:rFonts w:ascii="Georgia" w:hAnsi="Georgia"/>
          <w:szCs w:val="22"/>
        </w:rPr>
        <w:t>Mamoor, M., Messinger, D., Cadavid, S., &amp; Cohn, J. F. (September 2009). Automated classification of gaze direction using spectral regression and support vector machine</w:t>
      </w:r>
      <w:r w:rsidRPr="007108A1">
        <w:rPr>
          <w:rFonts w:ascii="Georgia" w:hAnsi="Georgia"/>
          <w:i/>
          <w:iCs/>
          <w:szCs w:val="22"/>
        </w:rPr>
        <w:t>.</w:t>
      </w:r>
      <w:r w:rsidRPr="007108A1">
        <w:rPr>
          <w:rFonts w:ascii="Georgia" w:hAnsi="Georgia"/>
          <w:szCs w:val="22"/>
        </w:rPr>
        <w:t xml:space="preserve"> </w:t>
      </w:r>
      <w:r w:rsidRPr="007108A1">
        <w:rPr>
          <w:rFonts w:ascii="Georgia" w:hAnsi="Georgia"/>
          <w:i/>
          <w:iCs/>
          <w:szCs w:val="22"/>
        </w:rPr>
        <w:t>International Conference on Affective Computing &amp; Intelligent Interaction (ACII2009)</w:t>
      </w:r>
      <w:r w:rsidRPr="007108A1">
        <w:rPr>
          <w:rFonts w:ascii="Georgia" w:hAnsi="Georgia"/>
          <w:szCs w:val="22"/>
        </w:rPr>
        <w:t xml:space="preserve">, Amsterdam, </w:t>
      </w:r>
      <w:r w:rsidRPr="007108A1">
        <w:rPr>
          <w:rFonts w:ascii="Georgia" w:hAnsi="Georgia" w:cs="Helvetica"/>
          <w:szCs w:val="24"/>
        </w:rPr>
        <w:t>The Netherlands.</w:t>
      </w:r>
    </w:p>
    <w:p w14:paraId="6CAD666B" w14:textId="77777777" w:rsidR="00473B4A" w:rsidRPr="007108A1" w:rsidRDefault="00473B4A" w:rsidP="00D50D29">
      <w:pPr>
        <w:autoSpaceDE w:val="0"/>
        <w:autoSpaceDN w:val="0"/>
        <w:adjustRightInd w:val="0"/>
        <w:spacing w:before="60" w:after="60"/>
        <w:ind w:left="360" w:hanging="360"/>
        <w:rPr>
          <w:rFonts w:ascii="Georgia" w:hAnsi="Georgia"/>
          <w:szCs w:val="22"/>
        </w:rPr>
      </w:pPr>
      <w:r w:rsidRPr="007108A1">
        <w:rPr>
          <w:rFonts w:ascii="Georgia" w:hAnsi="Georgia" w:cs="Helvetica"/>
          <w:szCs w:val="24"/>
        </w:rPr>
        <w:t xml:space="preserve">Zhu, Y., De la Torre, F., &amp; Cohn, J. F. (2009). </w:t>
      </w:r>
      <w:r w:rsidRPr="007108A1">
        <w:rPr>
          <w:rFonts w:ascii="Georgia" w:hAnsi="Georgia" w:cs="Helvetica"/>
          <w:iCs/>
          <w:szCs w:val="24"/>
        </w:rPr>
        <w:t>Dynamic cascades with bidirectional bootstrapping for spontaneous facial action unit detection</w:t>
      </w:r>
      <w:r w:rsidRPr="007108A1">
        <w:rPr>
          <w:rFonts w:ascii="Georgia" w:hAnsi="Georgia" w:cs="Helvetica"/>
          <w:szCs w:val="24"/>
        </w:rPr>
        <w:t xml:space="preserve">. Proceedings of the </w:t>
      </w:r>
      <w:r w:rsidRPr="007108A1">
        <w:rPr>
          <w:rFonts w:ascii="Georgia" w:hAnsi="Georgia"/>
          <w:i/>
          <w:iCs/>
          <w:szCs w:val="22"/>
        </w:rPr>
        <w:t>International Conference on Affective Computing &amp; Intelligent Interaction (ACII2009)</w:t>
      </w:r>
      <w:r w:rsidRPr="007108A1">
        <w:rPr>
          <w:rFonts w:ascii="Georgia" w:hAnsi="Georgia" w:cs="Helvetica"/>
          <w:szCs w:val="24"/>
        </w:rPr>
        <w:t>, Amsterdam, The Netherlands.</w:t>
      </w:r>
    </w:p>
    <w:p w14:paraId="533EFDD2" w14:textId="77777777" w:rsidR="00473B4A" w:rsidRPr="007108A1" w:rsidRDefault="00473B4A" w:rsidP="00D50D29">
      <w:pPr>
        <w:autoSpaceDE w:val="0"/>
        <w:autoSpaceDN w:val="0"/>
        <w:adjustRightInd w:val="0"/>
        <w:spacing w:before="60" w:after="60"/>
        <w:ind w:left="360" w:hanging="360"/>
        <w:rPr>
          <w:rFonts w:ascii="Georgia" w:hAnsi="Georgia"/>
          <w:szCs w:val="24"/>
        </w:rPr>
      </w:pPr>
      <w:r w:rsidRPr="007108A1">
        <w:rPr>
          <w:rFonts w:ascii="Georgia" w:hAnsi="Georgia"/>
          <w:szCs w:val="24"/>
        </w:rPr>
        <w:t xml:space="preserve">Lucey, P., Cohn, J. F., Lucey, S., Sridharan, S., &amp; Prkachin, K. (June 2009). Automatically detecting action units from faces of pain: Comparing shape and appearance features. </w:t>
      </w:r>
      <w:r w:rsidRPr="007108A1">
        <w:rPr>
          <w:rFonts w:ascii="Georgia" w:hAnsi="Georgia"/>
          <w:i/>
          <w:iCs/>
          <w:szCs w:val="24"/>
        </w:rPr>
        <w:t>2nd IEEE Workshop on CVPR for Human Communicative Behavior Analysis (CVPR4HB)</w:t>
      </w:r>
      <w:r w:rsidRPr="007108A1">
        <w:rPr>
          <w:rFonts w:ascii="Georgia" w:hAnsi="Georgia"/>
          <w:szCs w:val="24"/>
        </w:rPr>
        <w:t>, Miami, FL, xxx-xxx.</w:t>
      </w:r>
    </w:p>
    <w:p w14:paraId="329C514F" w14:textId="77777777" w:rsidR="00473B4A" w:rsidRPr="007108A1" w:rsidRDefault="00473B4A" w:rsidP="00D50D29">
      <w:pPr>
        <w:autoSpaceDE w:val="0"/>
        <w:autoSpaceDN w:val="0"/>
        <w:adjustRightInd w:val="0"/>
        <w:spacing w:before="60" w:after="60"/>
        <w:ind w:left="360" w:hanging="360"/>
        <w:rPr>
          <w:rFonts w:ascii="Georgia" w:hAnsi="Georgia"/>
          <w:szCs w:val="24"/>
        </w:rPr>
      </w:pPr>
      <w:r w:rsidRPr="007108A1">
        <w:rPr>
          <w:rFonts w:ascii="Georgia" w:hAnsi="Georgia"/>
          <w:szCs w:val="24"/>
        </w:rPr>
        <w:t>Cohn, J. F. (June 2009). Use of active appearance models for analysis and synthesis of naturally occurring behavior</w:t>
      </w:r>
      <w:r w:rsidRPr="007108A1">
        <w:rPr>
          <w:rFonts w:ascii="Georgia" w:hAnsi="Georgia"/>
          <w:i/>
          <w:iCs/>
          <w:szCs w:val="24"/>
        </w:rPr>
        <w:t>.</w:t>
      </w:r>
      <w:r w:rsidRPr="007108A1">
        <w:rPr>
          <w:rFonts w:ascii="Georgia" w:hAnsi="Georgia"/>
          <w:szCs w:val="24"/>
        </w:rPr>
        <w:t xml:space="preserve"> </w:t>
      </w:r>
      <w:r w:rsidRPr="007108A1">
        <w:rPr>
          <w:rFonts w:ascii="Georgia" w:hAnsi="Georgia"/>
          <w:i/>
          <w:iCs/>
          <w:szCs w:val="24"/>
        </w:rPr>
        <w:t>2nd IEEE Workshop on CVPR for Human communicative Behavior analysis (CVPR4HB)</w:t>
      </w:r>
      <w:r w:rsidRPr="007108A1">
        <w:rPr>
          <w:rFonts w:ascii="Georgia" w:hAnsi="Georgia"/>
          <w:szCs w:val="24"/>
        </w:rPr>
        <w:t>, Miami, FL, xxx-xxx.</w:t>
      </w:r>
    </w:p>
    <w:p w14:paraId="31E80C61" w14:textId="77777777" w:rsidR="00473B4A" w:rsidRPr="007108A1" w:rsidRDefault="00473B4A" w:rsidP="00D50D29">
      <w:pPr>
        <w:autoSpaceDE w:val="0"/>
        <w:autoSpaceDN w:val="0"/>
        <w:adjustRightInd w:val="0"/>
        <w:spacing w:before="60" w:after="60"/>
        <w:ind w:left="360" w:hanging="360"/>
        <w:rPr>
          <w:rFonts w:ascii="Georgia" w:hAnsi="Georgia"/>
          <w:szCs w:val="22"/>
        </w:rPr>
      </w:pPr>
      <w:r w:rsidRPr="007108A1">
        <w:rPr>
          <w:rFonts w:ascii="Georgia" w:hAnsi="Georgia"/>
          <w:szCs w:val="22"/>
        </w:rPr>
        <w:t xml:space="preserve">Brick, T. R., Hunter, M., &amp; Cohn, J. F. (September 2009). Get the FACS fast: Automated FACS face analysis benefits from the addition of velocity. </w:t>
      </w:r>
      <w:r w:rsidRPr="007108A1">
        <w:rPr>
          <w:rFonts w:ascii="Georgia" w:hAnsi="Georgia"/>
          <w:i/>
          <w:iCs/>
          <w:szCs w:val="22"/>
        </w:rPr>
        <w:t>International Conference on Affective Computing &amp; Intelligent Interaction (ACII2009)</w:t>
      </w:r>
      <w:r w:rsidRPr="007108A1">
        <w:rPr>
          <w:rFonts w:ascii="Georgia" w:hAnsi="Georgia"/>
          <w:szCs w:val="22"/>
        </w:rPr>
        <w:t>, Amsterdam.</w:t>
      </w:r>
    </w:p>
    <w:p w14:paraId="2E2FC66C" w14:textId="77777777" w:rsidR="00473B4A" w:rsidRPr="007108A1" w:rsidRDefault="00473B4A" w:rsidP="00D50D29">
      <w:pPr>
        <w:autoSpaceDE w:val="0"/>
        <w:autoSpaceDN w:val="0"/>
        <w:adjustRightInd w:val="0"/>
        <w:spacing w:before="60" w:after="60"/>
        <w:ind w:left="360" w:hanging="360"/>
        <w:rPr>
          <w:rFonts w:ascii="Georgia" w:hAnsi="Georgia" w:cs="Helvetica"/>
          <w:szCs w:val="24"/>
        </w:rPr>
      </w:pPr>
      <w:r w:rsidRPr="007108A1">
        <w:rPr>
          <w:rFonts w:ascii="Georgia" w:hAnsi="Georgia" w:cs="Times"/>
          <w:szCs w:val="24"/>
        </w:rPr>
        <w:t>Cox, M.</w:t>
      </w:r>
      <w:r w:rsidRPr="007108A1">
        <w:rPr>
          <w:rFonts w:ascii="Georgia" w:hAnsi="Georgia" w:cs="Helvetica"/>
          <w:szCs w:val="24"/>
        </w:rPr>
        <w:t xml:space="preserve">, </w:t>
      </w:r>
      <w:r w:rsidRPr="007108A1">
        <w:rPr>
          <w:rFonts w:ascii="Georgia" w:hAnsi="Georgia" w:cs="Times"/>
          <w:szCs w:val="24"/>
        </w:rPr>
        <w:t>Lucey, S.</w:t>
      </w:r>
      <w:r w:rsidRPr="007108A1">
        <w:rPr>
          <w:rFonts w:ascii="Georgia" w:hAnsi="Georgia" w:cs="Helvetica"/>
          <w:szCs w:val="24"/>
        </w:rPr>
        <w:t xml:space="preserve">, </w:t>
      </w:r>
      <w:r w:rsidRPr="007108A1">
        <w:rPr>
          <w:rFonts w:ascii="Georgia" w:hAnsi="Georgia" w:cs="Times"/>
          <w:szCs w:val="24"/>
        </w:rPr>
        <w:t>Cohn, J. F.</w:t>
      </w:r>
      <w:r w:rsidRPr="007108A1">
        <w:rPr>
          <w:rFonts w:ascii="Georgia" w:hAnsi="Georgia" w:cs="Helvetica"/>
          <w:szCs w:val="24"/>
        </w:rPr>
        <w:t xml:space="preserve">, &amp; </w:t>
      </w:r>
      <w:r w:rsidRPr="007108A1">
        <w:rPr>
          <w:rFonts w:ascii="Georgia" w:hAnsi="Georgia" w:cs="Times"/>
          <w:szCs w:val="24"/>
        </w:rPr>
        <w:t>Sridharan, S.</w:t>
      </w:r>
      <w:r w:rsidRPr="007108A1">
        <w:rPr>
          <w:rFonts w:ascii="Georgia" w:hAnsi="Georgia" w:cs="Helvetica"/>
          <w:szCs w:val="24"/>
        </w:rPr>
        <w:t xml:space="preserve"> (October 2009). </w:t>
      </w:r>
      <w:r w:rsidRPr="007108A1">
        <w:rPr>
          <w:rFonts w:ascii="Georgia" w:hAnsi="Georgia" w:cs="Times"/>
          <w:iCs/>
          <w:szCs w:val="24"/>
        </w:rPr>
        <w:t>Least-squares congealing for large numbers of images</w:t>
      </w:r>
      <w:r w:rsidRPr="007108A1">
        <w:rPr>
          <w:rFonts w:ascii="Georgia" w:hAnsi="Georgia" w:cs="Helvetica"/>
          <w:szCs w:val="24"/>
        </w:rPr>
        <w:t xml:space="preserve">. </w:t>
      </w:r>
      <w:r w:rsidRPr="007108A1">
        <w:rPr>
          <w:rFonts w:ascii="Georgia" w:hAnsi="Georgia" w:cs="Helvetica"/>
          <w:i/>
          <w:szCs w:val="24"/>
        </w:rPr>
        <w:t>Proceedings of the IEEE International Conference on Computer Vision</w:t>
      </w:r>
      <w:r w:rsidRPr="007108A1">
        <w:rPr>
          <w:rFonts w:ascii="Georgia" w:hAnsi="Georgia" w:cs="Helvetica"/>
          <w:szCs w:val="24"/>
        </w:rPr>
        <w:t>, Kyoto, Japan.</w:t>
      </w:r>
    </w:p>
    <w:p w14:paraId="79DBE743" w14:textId="77777777" w:rsidR="00473B4A" w:rsidRPr="007108A1" w:rsidRDefault="00473B4A" w:rsidP="00D50D29">
      <w:pPr>
        <w:autoSpaceDE w:val="0"/>
        <w:autoSpaceDN w:val="0"/>
        <w:adjustRightInd w:val="0"/>
        <w:spacing w:before="60" w:after="60"/>
        <w:ind w:left="360" w:hanging="360"/>
        <w:rPr>
          <w:rFonts w:ascii="Georgia" w:hAnsi="Georgia"/>
          <w:szCs w:val="24"/>
        </w:rPr>
      </w:pPr>
      <w:r w:rsidRPr="007108A1">
        <w:rPr>
          <w:rFonts w:ascii="Georgia" w:hAnsi="Georgia"/>
          <w:szCs w:val="24"/>
        </w:rPr>
        <w:lastRenderedPageBreak/>
        <w:t>Mahoor, M. H., Cadavid, S., Messinger, D. S., &amp; Cohn, J. F. (June 2009). A framework for automated measurement of the intensity of non-posed facial action units</w:t>
      </w:r>
      <w:r w:rsidRPr="007108A1">
        <w:rPr>
          <w:rFonts w:ascii="Georgia" w:hAnsi="Georgia"/>
          <w:i/>
          <w:iCs/>
          <w:szCs w:val="24"/>
        </w:rPr>
        <w:t>.</w:t>
      </w:r>
      <w:r w:rsidRPr="007108A1">
        <w:rPr>
          <w:rFonts w:ascii="Georgia" w:hAnsi="Georgia"/>
          <w:szCs w:val="24"/>
        </w:rPr>
        <w:t xml:space="preserve"> </w:t>
      </w:r>
      <w:r w:rsidRPr="007108A1">
        <w:rPr>
          <w:rFonts w:ascii="Georgia" w:hAnsi="Georgia"/>
          <w:i/>
          <w:iCs/>
          <w:szCs w:val="24"/>
        </w:rPr>
        <w:t>2nd IEEE Workshop on CVPR for Human Communicative Behavior Analysis (CVPR4HB)</w:t>
      </w:r>
      <w:r w:rsidRPr="007108A1">
        <w:rPr>
          <w:rFonts w:ascii="Georgia" w:hAnsi="Georgia"/>
          <w:szCs w:val="24"/>
        </w:rPr>
        <w:t>, Miami, FL, xxx-xxx.</w:t>
      </w:r>
    </w:p>
    <w:p w14:paraId="0443E0DE" w14:textId="77777777" w:rsidR="00473B4A" w:rsidRPr="007108A1" w:rsidRDefault="00473B4A" w:rsidP="00D50D29">
      <w:pPr>
        <w:autoSpaceDE w:val="0"/>
        <w:autoSpaceDN w:val="0"/>
        <w:adjustRightInd w:val="0"/>
        <w:spacing w:before="60" w:after="60"/>
        <w:ind w:left="360" w:hanging="360"/>
        <w:rPr>
          <w:rFonts w:ascii="Georgia" w:hAnsi="Georgia"/>
          <w:szCs w:val="22"/>
        </w:rPr>
      </w:pPr>
      <w:r w:rsidRPr="007108A1">
        <w:rPr>
          <w:rFonts w:ascii="Georgia" w:hAnsi="Georgia" w:cs="Helvetica"/>
          <w:szCs w:val="24"/>
        </w:rPr>
        <w:t xml:space="preserve">Ryan, A. H., Cohn, J. F., &amp; Hamerski, R. (October 2009). </w:t>
      </w:r>
      <w:r w:rsidRPr="007108A1">
        <w:rPr>
          <w:rFonts w:ascii="Georgia" w:hAnsi="Georgia" w:cs="Helvetica"/>
          <w:i/>
          <w:iCs/>
          <w:szCs w:val="24"/>
        </w:rPr>
        <w:t>Automated facial expression recognition system</w:t>
      </w:r>
      <w:r w:rsidRPr="007108A1">
        <w:rPr>
          <w:rFonts w:ascii="Georgia" w:hAnsi="Georgia" w:cs="Helvetica"/>
          <w:szCs w:val="24"/>
        </w:rPr>
        <w:t xml:space="preserve">. </w:t>
      </w:r>
      <w:r w:rsidRPr="007108A1">
        <w:rPr>
          <w:rFonts w:ascii="Georgia" w:hAnsi="Georgia" w:cs="Helvetica"/>
          <w:i/>
          <w:szCs w:val="24"/>
        </w:rPr>
        <w:t>Proceedings of the IEEE International Carnahan Conference on Security Technology</w:t>
      </w:r>
      <w:r w:rsidRPr="007108A1">
        <w:rPr>
          <w:rFonts w:ascii="Georgia" w:hAnsi="Georgia" w:cs="Helvetica"/>
          <w:szCs w:val="24"/>
        </w:rPr>
        <w:t>, Zurich, Switzerland.</w:t>
      </w:r>
    </w:p>
    <w:p w14:paraId="3B164AF0" w14:textId="77777777" w:rsidR="00473B4A" w:rsidRPr="007108A1" w:rsidRDefault="00473B4A" w:rsidP="00D50D29">
      <w:pPr>
        <w:autoSpaceDE w:val="0"/>
        <w:autoSpaceDN w:val="0"/>
        <w:adjustRightInd w:val="0"/>
        <w:spacing w:before="60" w:after="60"/>
        <w:ind w:left="360" w:hanging="360"/>
        <w:rPr>
          <w:rFonts w:ascii="Georgia" w:hAnsi="Georgia" w:cs="Helvetica"/>
          <w:szCs w:val="24"/>
        </w:rPr>
      </w:pPr>
      <w:r w:rsidRPr="007108A1">
        <w:rPr>
          <w:rFonts w:ascii="Georgia" w:hAnsi="Georgia" w:cs="Helvetica"/>
          <w:szCs w:val="24"/>
        </w:rPr>
        <w:t xml:space="preserve">Saragih, J. M., Lucey, S., &amp; Cohn, J. F. (October 2009). </w:t>
      </w:r>
      <w:r w:rsidRPr="007108A1">
        <w:rPr>
          <w:rFonts w:ascii="Georgia" w:hAnsi="Georgia" w:cs="Helvetica"/>
          <w:iCs/>
          <w:szCs w:val="24"/>
        </w:rPr>
        <w:t>Probabilistic constrained adaptive local displacement experts.</w:t>
      </w:r>
      <w:r w:rsidRPr="007108A1">
        <w:rPr>
          <w:rFonts w:ascii="Georgia" w:hAnsi="Georgia" w:cs="Helvetica"/>
          <w:szCs w:val="24"/>
        </w:rPr>
        <w:t xml:space="preserve"> </w:t>
      </w:r>
      <w:r w:rsidRPr="007108A1">
        <w:rPr>
          <w:rFonts w:ascii="Georgia" w:hAnsi="Georgia" w:cs="Helvetica"/>
          <w:i/>
          <w:szCs w:val="24"/>
        </w:rPr>
        <w:t>Workshop at the International Conference on Computer Vision</w:t>
      </w:r>
      <w:r w:rsidRPr="007108A1">
        <w:rPr>
          <w:rFonts w:ascii="Georgia" w:hAnsi="Georgia" w:cs="Helvetica"/>
          <w:szCs w:val="24"/>
        </w:rPr>
        <w:t>, Kyoto, Japan.</w:t>
      </w:r>
    </w:p>
    <w:p w14:paraId="6145AC0E" w14:textId="77777777" w:rsidR="00473B4A" w:rsidRPr="007108A1" w:rsidRDefault="00473B4A" w:rsidP="00D50D29">
      <w:pPr>
        <w:autoSpaceDE w:val="0"/>
        <w:autoSpaceDN w:val="0"/>
        <w:adjustRightInd w:val="0"/>
        <w:spacing w:before="60" w:after="60"/>
        <w:ind w:left="360" w:hanging="360"/>
        <w:rPr>
          <w:rFonts w:ascii="Georgia" w:hAnsi="Georgia" w:cs="Helvetica"/>
          <w:szCs w:val="24"/>
        </w:rPr>
      </w:pPr>
      <w:r w:rsidRPr="007108A1">
        <w:rPr>
          <w:rFonts w:ascii="Georgia" w:hAnsi="Georgia" w:cs="Helvetica"/>
          <w:szCs w:val="24"/>
        </w:rPr>
        <w:t xml:space="preserve">Saragih, J., Lucey, S., &amp; Cohn, J. F. (October 2009). </w:t>
      </w:r>
      <w:r w:rsidRPr="007108A1">
        <w:rPr>
          <w:rFonts w:ascii="Georgia" w:hAnsi="Georgia" w:cs="Helvetica"/>
          <w:iCs/>
          <w:szCs w:val="24"/>
        </w:rPr>
        <w:t>Probabilistic constrained adaptive local displacement experts.</w:t>
      </w:r>
      <w:r w:rsidRPr="007108A1">
        <w:rPr>
          <w:rFonts w:ascii="Georgia" w:hAnsi="Georgia" w:cs="Helvetica"/>
          <w:szCs w:val="24"/>
        </w:rPr>
        <w:t xml:space="preserve"> </w:t>
      </w:r>
      <w:r w:rsidRPr="007108A1">
        <w:rPr>
          <w:rFonts w:ascii="Georgia" w:hAnsi="Georgia" w:cs="Helvetica"/>
          <w:i/>
          <w:szCs w:val="24"/>
        </w:rPr>
        <w:t>Workshop at the International Conference on Computer Vision</w:t>
      </w:r>
      <w:r w:rsidRPr="007108A1">
        <w:rPr>
          <w:rFonts w:ascii="Georgia" w:hAnsi="Georgia" w:cs="Helvetica"/>
          <w:szCs w:val="24"/>
        </w:rPr>
        <w:t>, Kyoto, Japan.</w:t>
      </w:r>
    </w:p>
    <w:p w14:paraId="48E6913E" w14:textId="77777777" w:rsidR="00473B4A" w:rsidRPr="007108A1" w:rsidRDefault="00473B4A" w:rsidP="00D50D29">
      <w:pPr>
        <w:autoSpaceDE w:val="0"/>
        <w:autoSpaceDN w:val="0"/>
        <w:adjustRightInd w:val="0"/>
        <w:spacing w:before="60" w:after="60"/>
        <w:ind w:left="360" w:hanging="360"/>
        <w:rPr>
          <w:rFonts w:ascii="Georgia" w:hAnsi="Georgia" w:cs="Helvetica"/>
          <w:szCs w:val="24"/>
        </w:rPr>
      </w:pPr>
      <w:r w:rsidRPr="007108A1">
        <w:rPr>
          <w:rFonts w:ascii="Georgia" w:hAnsi="Georgia" w:cs="Times"/>
          <w:iCs/>
          <w:szCs w:val="24"/>
        </w:rPr>
        <w:t>Saragih, J. M.</w:t>
      </w:r>
      <w:r w:rsidRPr="007108A1">
        <w:rPr>
          <w:rFonts w:ascii="Georgia" w:hAnsi="Georgia" w:cs="Helvetica"/>
          <w:szCs w:val="24"/>
        </w:rPr>
        <w:t xml:space="preserve">, </w:t>
      </w:r>
      <w:r w:rsidRPr="007108A1">
        <w:rPr>
          <w:rFonts w:ascii="Georgia" w:hAnsi="Georgia" w:cs="Times"/>
          <w:iCs/>
          <w:szCs w:val="24"/>
        </w:rPr>
        <w:t>Lucey, S.</w:t>
      </w:r>
      <w:r w:rsidRPr="007108A1">
        <w:rPr>
          <w:rFonts w:ascii="Georgia" w:hAnsi="Georgia" w:cs="Helvetica"/>
          <w:szCs w:val="24"/>
        </w:rPr>
        <w:t xml:space="preserve">, &amp; </w:t>
      </w:r>
      <w:r w:rsidRPr="007108A1">
        <w:rPr>
          <w:rFonts w:ascii="Georgia" w:hAnsi="Georgia" w:cs="Times"/>
          <w:iCs/>
          <w:szCs w:val="24"/>
        </w:rPr>
        <w:t>Cohn, J. F</w:t>
      </w:r>
      <w:r w:rsidRPr="007108A1">
        <w:rPr>
          <w:rFonts w:ascii="Georgia" w:hAnsi="Georgia" w:cs="Times"/>
          <w:i/>
          <w:iCs/>
          <w:szCs w:val="24"/>
        </w:rPr>
        <w:t>.</w:t>
      </w:r>
      <w:r w:rsidRPr="007108A1">
        <w:rPr>
          <w:rFonts w:ascii="Georgia" w:hAnsi="Georgia" w:cs="Helvetica"/>
          <w:szCs w:val="24"/>
        </w:rPr>
        <w:t xml:space="preserve"> (October 2009). </w:t>
      </w:r>
      <w:r w:rsidRPr="007108A1">
        <w:rPr>
          <w:rFonts w:ascii="Georgia" w:hAnsi="Georgia" w:cs="Times"/>
          <w:iCs/>
          <w:szCs w:val="24"/>
        </w:rPr>
        <w:t>Face alignment through subspace constrained mean-shifts</w:t>
      </w:r>
      <w:r w:rsidRPr="007108A1">
        <w:rPr>
          <w:rFonts w:ascii="Georgia" w:hAnsi="Georgia" w:cs="Helvetica"/>
          <w:szCs w:val="24"/>
        </w:rPr>
        <w:t xml:space="preserve">. </w:t>
      </w:r>
      <w:r w:rsidRPr="007108A1">
        <w:rPr>
          <w:rFonts w:ascii="Georgia" w:hAnsi="Georgia" w:cs="Helvetica"/>
          <w:i/>
          <w:szCs w:val="24"/>
        </w:rPr>
        <w:t>Proceedings of the IEEE International Conference on Computer Vision</w:t>
      </w:r>
      <w:r w:rsidRPr="007108A1">
        <w:rPr>
          <w:rFonts w:ascii="Georgia" w:hAnsi="Georgia" w:cs="Helvetica"/>
          <w:szCs w:val="24"/>
        </w:rPr>
        <w:t>, Kyoto, Japan.</w:t>
      </w:r>
    </w:p>
    <w:p w14:paraId="505ED08A" w14:textId="77777777" w:rsidR="00473B4A" w:rsidRPr="007108A1" w:rsidRDefault="00473B4A" w:rsidP="00D50D29">
      <w:pPr>
        <w:spacing w:before="60" w:after="60"/>
        <w:ind w:left="360" w:hanging="360"/>
        <w:rPr>
          <w:rFonts w:ascii="Georgia" w:hAnsi="Georgia"/>
        </w:rPr>
      </w:pPr>
      <w:r w:rsidRPr="007108A1">
        <w:rPr>
          <w:rFonts w:ascii="Georgia" w:hAnsi="Georgia"/>
          <w:bCs/>
        </w:rPr>
        <w:t>Cox, M., Lucey, S., &amp; Cohn, J.F. (2008). Least squares congealing for unsupervised alignment of images.</w:t>
      </w:r>
      <w:r w:rsidRPr="007108A1">
        <w:rPr>
          <w:rFonts w:ascii="Georgia" w:hAnsi="Georgia"/>
          <w:i/>
          <w:szCs w:val="22"/>
        </w:rPr>
        <w:t xml:space="preserve"> Proceedings of the IEEE International Conference on Computer Vision and Pattern Recognition,</w:t>
      </w:r>
      <w:r w:rsidRPr="007108A1">
        <w:rPr>
          <w:rFonts w:ascii="Georgia" w:hAnsi="Georgia"/>
          <w:szCs w:val="22"/>
        </w:rPr>
        <w:t xml:space="preserve"> Anchorage, xxx-xxx.</w:t>
      </w:r>
    </w:p>
    <w:p w14:paraId="60730FE1" w14:textId="77777777" w:rsidR="00473B4A" w:rsidRPr="007108A1" w:rsidRDefault="00473B4A" w:rsidP="00D50D29">
      <w:pPr>
        <w:spacing w:before="60" w:after="60"/>
        <w:ind w:left="360" w:hanging="360"/>
        <w:rPr>
          <w:rFonts w:ascii="Georgia" w:hAnsi="Georgia"/>
          <w:szCs w:val="22"/>
        </w:rPr>
      </w:pPr>
      <w:r w:rsidRPr="007108A1">
        <w:rPr>
          <w:rFonts w:ascii="Georgia" w:hAnsi="Georgia"/>
          <w:szCs w:val="24"/>
        </w:rPr>
        <w:t>Gross, R., Matthews, I., Cohn, J.F., Baker, S.,&amp;  Kanade, T. (2008).</w:t>
      </w:r>
      <w:r w:rsidRPr="007108A1">
        <w:rPr>
          <w:rFonts w:ascii="Georgia" w:hAnsi="Georgia"/>
          <w:i/>
          <w:szCs w:val="24"/>
        </w:rPr>
        <w:t xml:space="preserve"> </w:t>
      </w:r>
      <w:r w:rsidRPr="007108A1">
        <w:rPr>
          <w:rFonts w:ascii="Georgia" w:hAnsi="Georgia"/>
          <w:szCs w:val="24"/>
        </w:rPr>
        <w:t>Multi-PIE.</w:t>
      </w:r>
      <w:r w:rsidRPr="007108A1">
        <w:rPr>
          <w:rFonts w:ascii="Georgia" w:hAnsi="Georgia"/>
          <w:i/>
          <w:szCs w:val="24"/>
        </w:rPr>
        <w:t xml:space="preserve"> </w:t>
      </w:r>
      <w:r w:rsidRPr="007108A1">
        <w:rPr>
          <w:rFonts w:ascii="Georgia" w:hAnsi="Georgia"/>
          <w:i/>
          <w:szCs w:val="22"/>
        </w:rPr>
        <w:t>IEEE International Conference on Automatic Face and Gesture Recognition</w:t>
      </w:r>
      <w:r w:rsidRPr="007108A1">
        <w:rPr>
          <w:rFonts w:ascii="Georgia" w:hAnsi="Georgia"/>
          <w:szCs w:val="22"/>
        </w:rPr>
        <w:t>, Amsterdam, xxx-xxx.</w:t>
      </w:r>
    </w:p>
    <w:p w14:paraId="39350B19" w14:textId="77777777" w:rsidR="00473B4A" w:rsidRPr="007108A1" w:rsidRDefault="00473B4A" w:rsidP="00D50D29">
      <w:pPr>
        <w:spacing w:before="60" w:after="60"/>
        <w:ind w:left="360" w:hanging="360"/>
        <w:rPr>
          <w:rFonts w:ascii="Georgia" w:hAnsi="Georgia"/>
          <w:szCs w:val="22"/>
        </w:rPr>
      </w:pPr>
      <w:r w:rsidRPr="007108A1">
        <w:rPr>
          <w:rFonts w:ascii="Georgia" w:hAnsi="Georgia"/>
          <w:szCs w:val="22"/>
        </w:rPr>
        <w:t xml:space="preserve">Lucey, P., Howlett, J., Cohn, J. F., Lucey, S., Sridharan, S., &amp; Ambadar, Z. (September 2008). </w:t>
      </w:r>
      <w:r w:rsidRPr="007108A1">
        <w:rPr>
          <w:rFonts w:ascii="Georgia" w:hAnsi="Georgia"/>
          <w:iCs/>
          <w:szCs w:val="22"/>
        </w:rPr>
        <w:t>Improving pain recognition through better utilization of temporal information</w:t>
      </w:r>
      <w:r w:rsidRPr="007108A1">
        <w:rPr>
          <w:rFonts w:ascii="Georgia" w:hAnsi="Georgia"/>
          <w:i/>
          <w:iCs/>
          <w:szCs w:val="22"/>
        </w:rPr>
        <w:t>.</w:t>
      </w:r>
      <w:r w:rsidRPr="007108A1">
        <w:rPr>
          <w:rFonts w:ascii="Georgia" w:hAnsi="Georgia"/>
          <w:szCs w:val="22"/>
        </w:rPr>
        <w:t xml:space="preserve"> </w:t>
      </w:r>
      <w:r w:rsidRPr="007108A1">
        <w:rPr>
          <w:rFonts w:ascii="Georgia" w:hAnsi="Georgia"/>
          <w:i/>
          <w:szCs w:val="22"/>
        </w:rPr>
        <w:t>International Conference on Audio-Visual Speech Processing</w:t>
      </w:r>
      <w:r w:rsidRPr="007108A1">
        <w:rPr>
          <w:rFonts w:ascii="Georgia" w:hAnsi="Georgia"/>
          <w:szCs w:val="22"/>
        </w:rPr>
        <w:t>, Tangalooma, Australia, xxx-xxx.</w:t>
      </w:r>
    </w:p>
    <w:p w14:paraId="42F78830" w14:textId="77777777" w:rsidR="00473B4A" w:rsidRPr="007108A1" w:rsidRDefault="00473B4A" w:rsidP="00D50D29">
      <w:pPr>
        <w:autoSpaceDE w:val="0"/>
        <w:autoSpaceDN w:val="0"/>
        <w:adjustRightInd w:val="0"/>
        <w:spacing w:before="60" w:after="60"/>
        <w:ind w:left="360" w:hanging="360"/>
        <w:rPr>
          <w:rFonts w:ascii="Georgia" w:hAnsi="Georgia"/>
          <w:szCs w:val="22"/>
        </w:rPr>
      </w:pPr>
      <w:r w:rsidRPr="007108A1">
        <w:rPr>
          <w:rFonts w:ascii="Georgia" w:hAnsi="Georgia"/>
          <w:szCs w:val="22"/>
        </w:rPr>
        <w:t xml:space="preserve">Lucey, P., Lucey, S., Cox, M., Sridharan, S., &amp; Cohn, J. F. (2008). </w:t>
      </w:r>
      <w:r w:rsidRPr="007108A1">
        <w:rPr>
          <w:rFonts w:ascii="Georgia" w:hAnsi="Georgia"/>
          <w:iCs/>
          <w:szCs w:val="22"/>
        </w:rPr>
        <w:t>Comparing object alignment algorithms with appearance variation: Forward-additive vs. inverse-composition.</w:t>
      </w:r>
      <w:r w:rsidRPr="007108A1">
        <w:rPr>
          <w:rFonts w:ascii="Georgia" w:hAnsi="Georgia"/>
          <w:szCs w:val="22"/>
        </w:rPr>
        <w:t xml:space="preserve"> </w:t>
      </w:r>
      <w:r w:rsidRPr="007108A1">
        <w:rPr>
          <w:rFonts w:ascii="Georgia" w:hAnsi="Georgia"/>
          <w:i/>
          <w:szCs w:val="22"/>
        </w:rPr>
        <w:t>IEEE International Workshop on Multimedia Signal Processing,</w:t>
      </w:r>
      <w:r w:rsidRPr="007108A1">
        <w:rPr>
          <w:rFonts w:ascii="Georgia" w:hAnsi="Georgia"/>
          <w:szCs w:val="22"/>
        </w:rPr>
        <w:t xml:space="preserve"> Cairns, Queensland, Australia, xxx-xxx.</w:t>
      </w:r>
    </w:p>
    <w:p w14:paraId="2D306591" w14:textId="77777777" w:rsidR="00473B4A" w:rsidRPr="007108A1" w:rsidRDefault="00473B4A" w:rsidP="00D50D29">
      <w:pPr>
        <w:pStyle w:val="Heading1"/>
        <w:keepNext w:val="0"/>
        <w:tabs>
          <w:tab w:val="clear" w:pos="317"/>
          <w:tab w:val="left" w:pos="360"/>
        </w:tabs>
        <w:suppressAutoHyphens w:val="0"/>
        <w:spacing w:before="60" w:after="60"/>
        <w:rPr>
          <w:rFonts w:ascii="Georgia" w:hAnsi="Georgia"/>
          <w:b w:val="0"/>
          <w:i/>
          <w:szCs w:val="22"/>
        </w:rPr>
      </w:pPr>
      <w:r w:rsidRPr="007108A1">
        <w:rPr>
          <w:rFonts w:ascii="Georgia" w:hAnsi="Georgia"/>
          <w:b w:val="0"/>
          <w:szCs w:val="22"/>
        </w:rPr>
        <w:t xml:space="preserve">Messinger, D.S., Mahoor, M.H., &amp; Cohn, J.F. (2008). Early interactive emotional development. </w:t>
      </w:r>
      <w:r w:rsidRPr="007108A1">
        <w:rPr>
          <w:rFonts w:ascii="Georgia" w:hAnsi="Georgia"/>
          <w:b w:val="0"/>
          <w:i/>
          <w:szCs w:val="22"/>
        </w:rPr>
        <w:t>IEEE International Conference on Development and Learning 2008 (ICDL-08).</w:t>
      </w:r>
      <w:r w:rsidRPr="007108A1">
        <w:rPr>
          <w:rFonts w:ascii="Georgia" w:hAnsi="Georgia"/>
          <w:b w:val="0"/>
          <w:szCs w:val="22"/>
        </w:rPr>
        <w:t>xxx-xxx.</w:t>
      </w:r>
    </w:p>
    <w:p w14:paraId="34B53422" w14:textId="77777777" w:rsidR="00473B4A" w:rsidRPr="007108A1" w:rsidRDefault="00473B4A" w:rsidP="00D50D29">
      <w:pPr>
        <w:spacing w:before="60" w:after="60"/>
        <w:ind w:left="360" w:hanging="360"/>
        <w:rPr>
          <w:rFonts w:ascii="Georgia" w:hAnsi="Georgia"/>
          <w:szCs w:val="22"/>
        </w:rPr>
      </w:pPr>
      <w:r w:rsidRPr="007108A1">
        <w:rPr>
          <w:rFonts w:ascii="Georgia" w:hAnsi="Georgia"/>
          <w:bCs/>
          <w:szCs w:val="22"/>
        </w:rPr>
        <w:t xml:space="preserve">Saragih, J., Lucey, S., &amp; Cohn, J.F. (2008). Deformable face fitting with soft correspondence constraints. </w:t>
      </w:r>
      <w:r w:rsidRPr="007108A1">
        <w:rPr>
          <w:rFonts w:ascii="Georgia" w:hAnsi="Georgia"/>
          <w:i/>
          <w:szCs w:val="22"/>
        </w:rPr>
        <w:t>IEEE International Conference on Automatic Face and Gesture Recognition</w:t>
      </w:r>
      <w:r w:rsidRPr="007108A1">
        <w:rPr>
          <w:rFonts w:ascii="Georgia" w:hAnsi="Georgia"/>
          <w:szCs w:val="22"/>
        </w:rPr>
        <w:t>, Amsterdam, xxx-xxx.</w:t>
      </w:r>
    </w:p>
    <w:p w14:paraId="269DC8A1" w14:textId="77777777" w:rsidR="00473B4A" w:rsidRPr="007108A1" w:rsidRDefault="00473B4A" w:rsidP="00D50D29">
      <w:pPr>
        <w:pStyle w:val="PlainText"/>
        <w:tabs>
          <w:tab w:val="left" w:pos="360"/>
        </w:tabs>
        <w:spacing w:before="60" w:after="60"/>
        <w:ind w:left="360" w:hanging="360"/>
        <w:rPr>
          <w:rFonts w:ascii="Georgia" w:hAnsi="Georgia"/>
          <w:sz w:val="22"/>
          <w:szCs w:val="22"/>
        </w:rPr>
      </w:pPr>
      <w:r w:rsidRPr="007108A1">
        <w:rPr>
          <w:rFonts w:ascii="Georgia" w:hAnsi="Georgia"/>
          <w:sz w:val="22"/>
          <w:szCs w:val="22"/>
        </w:rPr>
        <w:t xml:space="preserve">Wang, Y., Lucey, S., &amp; Cohn, J.F. (2008). Enforcing convexity for improved alignment with constrained local model. </w:t>
      </w:r>
      <w:r w:rsidRPr="007108A1">
        <w:rPr>
          <w:rFonts w:ascii="Georgia" w:hAnsi="Georgia"/>
          <w:i/>
          <w:sz w:val="22"/>
          <w:szCs w:val="22"/>
        </w:rPr>
        <w:t>Proceedings of the IEEE International Conference on Computer Vision and Pattern Recognition,</w:t>
      </w:r>
      <w:r w:rsidRPr="007108A1">
        <w:rPr>
          <w:rFonts w:ascii="Georgia" w:hAnsi="Georgia"/>
          <w:sz w:val="22"/>
          <w:szCs w:val="22"/>
        </w:rPr>
        <w:t xml:space="preserve"> Anchorage, xxx-xxx.</w:t>
      </w:r>
    </w:p>
    <w:p w14:paraId="0E269EE2" w14:textId="77777777" w:rsidR="00473B4A" w:rsidRPr="007108A1" w:rsidRDefault="00473B4A" w:rsidP="00D50D29">
      <w:pPr>
        <w:spacing w:before="60" w:after="60"/>
        <w:ind w:left="360" w:hanging="360"/>
        <w:rPr>
          <w:rFonts w:ascii="Georgia" w:hAnsi="Georgia"/>
        </w:rPr>
      </w:pPr>
      <w:r w:rsidRPr="007108A1">
        <w:rPr>
          <w:rFonts w:ascii="Georgia" w:hAnsi="Georgia"/>
        </w:rPr>
        <w:t xml:space="preserve">Wang, Y., Lucey, S., &amp; Cohn, J.F. (2008). Non-rigid tracking with local appearance consistency constraint. </w:t>
      </w:r>
      <w:r w:rsidRPr="007108A1">
        <w:rPr>
          <w:rFonts w:ascii="Georgia" w:hAnsi="Georgia"/>
          <w:i/>
          <w:szCs w:val="22"/>
        </w:rPr>
        <w:t>IEEE International Conference on Automatic Face and Gesture Recognition</w:t>
      </w:r>
      <w:r w:rsidRPr="007108A1">
        <w:rPr>
          <w:rFonts w:ascii="Georgia" w:hAnsi="Georgia"/>
          <w:szCs w:val="22"/>
        </w:rPr>
        <w:t>, Amsterdam, xxx-xxx.</w:t>
      </w:r>
    </w:p>
    <w:p w14:paraId="7AAA0822" w14:textId="77777777" w:rsidR="00473B4A" w:rsidRPr="007108A1" w:rsidRDefault="00473B4A" w:rsidP="00D50D29">
      <w:pPr>
        <w:spacing w:before="60" w:after="60"/>
        <w:ind w:left="360" w:hanging="360"/>
        <w:rPr>
          <w:rFonts w:ascii="Georgia" w:hAnsi="Georgia"/>
        </w:rPr>
      </w:pPr>
      <w:r w:rsidRPr="007108A1">
        <w:rPr>
          <w:rFonts w:ascii="Georgia" w:hAnsi="Georgia"/>
        </w:rPr>
        <w:fldChar w:fldCharType="begin"/>
      </w:r>
      <w:r w:rsidRPr="007108A1">
        <w:rPr>
          <w:rFonts w:ascii="Georgia" w:hAnsi="Georgia"/>
        </w:rPr>
        <w:instrText xml:space="preserve"> ADDIN EN.REFLIST </w:instrText>
      </w:r>
      <w:r w:rsidRPr="007108A1">
        <w:rPr>
          <w:rFonts w:ascii="Georgia" w:hAnsi="Georgia"/>
        </w:rPr>
        <w:fldChar w:fldCharType="end"/>
      </w:r>
      <w:r w:rsidRPr="007108A1">
        <w:rPr>
          <w:rFonts w:ascii="Georgia" w:hAnsi="Georgia"/>
        </w:rPr>
        <w:t xml:space="preserve"> Ashraf, A.B., Lucey, S. Chen, T., Prkachin, K., Solomon, P., Ambadar, Z., &amp; Cohn, J.F. (2007). The painful face: Pain expression recognition using active appearance models. </w:t>
      </w:r>
      <w:r w:rsidRPr="007108A1">
        <w:rPr>
          <w:rFonts w:ascii="Georgia" w:hAnsi="Georgia"/>
          <w:i/>
        </w:rPr>
        <w:t>ACM International Conference on Multimodal Interfaces (ICMI’07),</w:t>
      </w:r>
      <w:r w:rsidRPr="007108A1">
        <w:rPr>
          <w:rFonts w:ascii="Georgia" w:hAnsi="Georgia"/>
        </w:rPr>
        <w:t xml:space="preserve"> Nagoya, Japan, 9-14.</w:t>
      </w:r>
    </w:p>
    <w:p w14:paraId="6806FDDB" w14:textId="77777777" w:rsidR="00473B4A" w:rsidRPr="007108A1" w:rsidRDefault="00473B4A" w:rsidP="00D50D29">
      <w:pPr>
        <w:tabs>
          <w:tab w:val="num" w:pos="720"/>
        </w:tabs>
        <w:autoSpaceDE w:val="0"/>
        <w:autoSpaceDN w:val="0"/>
        <w:spacing w:before="60" w:after="60"/>
        <w:ind w:left="450" w:hanging="450"/>
        <w:rPr>
          <w:rFonts w:ascii="Georgia" w:hAnsi="Georgia"/>
          <w:szCs w:val="22"/>
        </w:rPr>
      </w:pPr>
      <w:r w:rsidRPr="007108A1">
        <w:rPr>
          <w:rFonts w:ascii="Georgia" w:hAnsi="Georgia"/>
        </w:rPr>
        <w:t xml:space="preserve">Cohn, J.F. (2007). Foundations of human-centered computing: Facial expression and emotion. </w:t>
      </w:r>
      <w:r w:rsidRPr="007108A1">
        <w:rPr>
          <w:rFonts w:ascii="Georgia" w:hAnsi="Georgia"/>
          <w:szCs w:val="22"/>
        </w:rPr>
        <w:t xml:space="preserve"> </w:t>
      </w:r>
      <w:r w:rsidRPr="007108A1">
        <w:rPr>
          <w:rFonts w:ascii="Georgia" w:hAnsi="Georgia"/>
          <w:i/>
          <w:szCs w:val="22"/>
        </w:rPr>
        <w:t xml:space="preserve">International Joint Conference on Artificial Intelligence, Workshop on AI for Human Computing, </w:t>
      </w:r>
      <w:r w:rsidRPr="007108A1">
        <w:rPr>
          <w:rFonts w:ascii="Georgia" w:hAnsi="Georgia"/>
          <w:szCs w:val="22"/>
        </w:rPr>
        <w:t xml:space="preserve">Hyderabad, India, 5-12. </w:t>
      </w:r>
    </w:p>
    <w:p w14:paraId="6F459DFC" w14:textId="77777777" w:rsidR="00473B4A" w:rsidRPr="007108A1" w:rsidRDefault="00473B4A" w:rsidP="00D50D29">
      <w:pPr>
        <w:spacing w:before="60" w:after="60"/>
        <w:ind w:left="360" w:hanging="360"/>
        <w:rPr>
          <w:rFonts w:ascii="Georgia" w:hAnsi="Georgia"/>
          <w:szCs w:val="22"/>
        </w:rPr>
      </w:pPr>
      <w:r w:rsidRPr="007108A1">
        <w:rPr>
          <w:rFonts w:ascii="Georgia" w:hAnsi="Georgia"/>
          <w:szCs w:val="22"/>
          <w:lang w:val="it-IT"/>
        </w:rPr>
        <w:t xml:space="preserve">De la Torre, F., Campoy, J., Cohn, J.F., &amp; Kanade, T. (2007). </w:t>
      </w:r>
      <w:r w:rsidRPr="007108A1">
        <w:rPr>
          <w:rFonts w:ascii="Georgia" w:hAnsi="Georgia"/>
          <w:szCs w:val="22"/>
        </w:rPr>
        <w:t xml:space="preserve">Simultaneous registration and clustering for temporal segmentation </w:t>
      </w:r>
      <w:r w:rsidRPr="007108A1">
        <w:rPr>
          <w:rFonts w:ascii="Georgia" w:hAnsi="Georgia" w:cs="Arial"/>
          <w:szCs w:val="22"/>
        </w:rPr>
        <w:t xml:space="preserve">of </w:t>
      </w:r>
      <w:r w:rsidRPr="007108A1">
        <w:rPr>
          <w:rFonts w:ascii="Georgia" w:hAnsi="Georgia"/>
          <w:szCs w:val="22"/>
        </w:rPr>
        <w:t xml:space="preserve">facial gestures from video. </w:t>
      </w:r>
      <w:r w:rsidRPr="007108A1">
        <w:rPr>
          <w:rFonts w:ascii="Georgia" w:hAnsi="Georgia"/>
          <w:i/>
          <w:szCs w:val="22"/>
        </w:rPr>
        <w:t>Proceedings of the 2</w:t>
      </w:r>
      <w:r w:rsidRPr="007108A1">
        <w:rPr>
          <w:rFonts w:ascii="Georgia" w:hAnsi="Georgia"/>
          <w:i/>
          <w:szCs w:val="22"/>
          <w:vertAlign w:val="superscript"/>
        </w:rPr>
        <w:t>nd</w:t>
      </w:r>
      <w:r w:rsidRPr="007108A1">
        <w:rPr>
          <w:rFonts w:ascii="Georgia" w:hAnsi="Georgia"/>
          <w:i/>
          <w:szCs w:val="22"/>
        </w:rPr>
        <w:t xml:space="preserve"> International Conference on Computer Vision Theory and Applications. </w:t>
      </w:r>
      <w:r w:rsidRPr="007108A1">
        <w:rPr>
          <w:rFonts w:ascii="Georgia" w:hAnsi="Georgia"/>
          <w:szCs w:val="22"/>
        </w:rPr>
        <w:t>Barcelona, Spain, 110-115.</w:t>
      </w:r>
    </w:p>
    <w:p w14:paraId="5CCACE2C" w14:textId="77777777" w:rsidR="00473B4A" w:rsidRPr="007108A1" w:rsidRDefault="00473B4A" w:rsidP="00D50D29">
      <w:pPr>
        <w:autoSpaceDE w:val="0"/>
        <w:autoSpaceDN w:val="0"/>
        <w:adjustRightInd w:val="0"/>
        <w:spacing w:before="60" w:after="60"/>
        <w:ind w:left="360" w:hanging="360"/>
        <w:rPr>
          <w:rFonts w:ascii="Georgia" w:hAnsi="Georgia"/>
          <w:lang w:val="it-IT"/>
        </w:rPr>
      </w:pPr>
      <w:r w:rsidRPr="007108A1">
        <w:rPr>
          <w:rFonts w:ascii="Georgia" w:hAnsi="Georgia"/>
          <w:lang w:val="it-IT"/>
        </w:rPr>
        <w:lastRenderedPageBreak/>
        <w:t xml:space="preserve">De la Torre, F., Campoy, J., Cohn, J.F., &amp; Kanade, T. (2007). Temporal segmentation of facial behavior. </w:t>
      </w:r>
      <w:r w:rsidRPr="007108A1">
        <w:rPr>
          <w:rFonts w:ascii="Georgia" w:hAnsi="Georgia"/>
          <w:i/>
          <w:lang w:val="it-IT"/>
        </w:rPr>
        <w:t>Eleventh IEEE International Conference on Computer Vision (ICCV 2007),</w:t>
      </w:r>
      <w:r w:rsidRPr="007108A1">
        <w:rPr>
          <w:rFonts w:ascii="Georgia" w:hAnsi="Georgia"/>
          <w:lang w:val="it-IT"/>
        </w:rPr>
        <w:t xml:space="preserve"> Rio de Janeiro, Brazil, xxx-xxx.</w:t>
      </w:r>
    </w:p>
    <w:p w14:paraId="6B54511D" w14:textId="77777777" w:rsidR="00473B4A" w:rsidRPr="007108A1" w:rsidRDefault="00473B4A" w:rsidP="00D50D29">
      <w:pPr>
        <w:spacing w:before="60" w:after="60"/>
        <w:ind w:left="360" w:hanging="360"/>
        <w:rPr>
          <w:rFonts w:ascii="Georgia" w:hAnsi="Georgia"/>
          <w:szCs w:val="22"/>
        </w:rPr>
      </w:pPr>
      <w:r w:rsidRPr="007108A1">
        <w:rPr>
          <w:rFonts w:ascii="Georgia" w:hAnsi="Georgia"/>
          <w:szCs w:val="22"/>
        </w:rPr>
        <w:t xml:space="preserve">De la Torre, F., Collet, A., Cohn, J.F., &amp; Kanade, T. (2007).  Robust appearance matching with filtered component analysis. </w:t>
      </w:r>
      <w:r w:rsidRPr="007108A1">
        <w:rPr>
          <w:rFonts w:ascii="Georgia" w:hAnsi="Georgia"/>
          <w:i/>
          <w:szCs w:val="22"/>
        </w:rPr>
        <w:t>Proceedings of the 2</w:t>
      </w:r>
      <w:r w:rsidRPr="007108A1">
        <w:rPr>
          <w:rFonts w:ascii="Georgia" w:hAnsi="Georgia"/>
          <w:i/>
          <w:szCs w:val="22"/>
          <w:vertAlign w:val="superscript"/>
        </w:rPr>
        <w:t>nd</w:t>
      </w:r>
      <w:r w:rsidRPr="007108A1">
        <w:rPr>
          <w:rFonts w:ascii="Georgia" w:hAnsi="Georgia"/>
          <w:i/>
          <w:szCs w:val="22"/>
        </w:rPr>
        <w:t xml:space="preserve"> International Conference on Computer Vision Theory and Applications. </w:t>
      </w:r>
      <w:r w:rsidRPr="007108A1">
        <w:rPr>
          <w:rFonts w:ascii="Georgia" w:hAnsi="Georgia"/>
          <w:szCs w:val="22"/>
        </w:rPr>
        <w:t>Barcelona, Spain, 207-213.</w:t>
      </w:r>
    </w:p>
    <w:p w14:paraId="1CB8AB4A" w14:textId="77777777" w:rsidR="00473B4A" w:rsidRPr="007108A1" w:rsidRDefault="00473B4A" w:rsidP="00D50D29">
      <w:pPr>
        <w:autoSpaceDE w:val="0"/>
        <w:autoSpaceDN w:val="0"/>
        <w:adjustRightInd w:val="0"/>
        <w:spacing w:before="60" w:after="60"/>
        <w:ind w:left="360" w:hanging="360"/>
        <w:rPr>
          <w:rFonts w:ascii="Georgia" w:hAnsi="Georgia"/>
          <w:szCs w:val="22"/>
        </w:rPr>
      </w:pPr>
      <w:r w:rsidRPr="007108A1">
        <w:rPr>
          <w:rFonts w:ascii="Georgia" w:hAnsi="Georgia"/>
          <w:lang w:val="it-IT"/>
        </w:rPr>
        <w:t xml:space="preserve">De la Torre, F., Collet, A., Quero, M., Cohn, J.F., &amp; Kanade, T. (2007). </w:t>
      </w:r>
      <w:r w:rsidRPr="007108A1">
        <w:rPr>
          <w:rFonts w:ascii="Georgia" w:hAnsi="Georgia"/>
          <w:iCs/>
        </w:rPr>
        <w:t xml:space="preserve">Filtered component analysis to increase robustness to local minima in appearance models. </w:t>
      </w:r>
      <w:r w:rsidRPr="007108A1">
        <w:rPr>
          <w:rFonts w:ascii="Georgia" w:hAnsi="Georgia"/>
          <w:i/>
          <w:szCs w:val="22"/>
        </w:rPr>
        <w:t>IEEE Conference in Computer Vision and Pattern Recognition (CVPR 2007)</w:t>
      </w:r>
      <w:r w:rsidRPr="007108A1">
        <w:rPr>
          <w:rFonts w:ascii="Georgia" w:hAnsi="Georgia"/>
          <w:szCs w:val="22"/>
        </w:rPr>
        <w:t>, Minneapolis, Minnesota, 1-8.</w:t>
      </w:r>
    </w:p>
    <w:p w14:paraId="73900322" w14:textId="77777777" w:rsidR="00473B4A" w:rsidRPr="007108A1" w:rsidRDefault="00473B4A" w:rsidP="00D50D29">
      <w:pPr>
        <w:spacing w:before="60" w:after="60"/>
        <w:ind w:left="360" w:hanging="360"/>
        <w:rPr>
          <w:rFonts w:ascii="Georgia" w:hAnsi="Georgia"/>
        </w:rPr>
      </w:pPr>
      <w:r w:rsidRPr="007108A1">
        <w:rPr>
          <w:rFonts w:ascii="Georgia" w:hAnsi="Georgia"/>
          <w:szCs w:val="22"/>
        </w:rPr>
        <w:t xml:space="preserve">Theobald, B., Matthews, I., Cohn, J.F., &amp; Boker, S. (2007). Real-time expression cloning using active appearance models. </w:t>
      </w:r>
      <w:r w:rsidRPr="007108A1">
        <w:rPr>
          <w:rFonts w:ascii="Georgia" w:hAnsi="Georgia"/>
          <w:i/>
        </w:rPr>
        <w:t>ACM International Conference on Multimodal Interfaces (ICMI’07),</w:t>
      </w:r>
      <w:r w:rsidRPr="007108A1">
        <w:rPr>
          <w:rFonts w:ascii="Georgia" w:hAnsi="Georgia"/>
        </w:rPr>
        <w:t xml:space="preserve"> Nagoya, Japan, 134-139.</w:t>
      </w:r>
    </w:p>
    <w:p w14:paraId="76D5139A" w14:textId="77777777" w:rsidR="00473B4A" w:rsidRPr="007108A1" w:rsidRDefault="00473B4A" w:rsidP="00D50D29">
      <w:pPr>
        <w:spacing w:before="60" w:after="60"/>
        <w:ind w:left="360" w:hanging="360"/>
        <w:rPr>
          <w:rFonts w:ascii="Georgia" w:hAnsi="Georgia"/>
          <w:bCs/>
          <w:szCs w:val="29"/>
        </w:rPr>
      </w:pPr>
      <w:r w:rsidRPr="007108A1">
        <w:rPr>
          <w:rFonts w:ascii="Georgia" w:hAnsi="Georgia"/>
        </w:rPr>
        <w:t xml:space="preserve">Wang, Y., Lucey, S., &amp; Cohn, J.F. (2007). </w:t>
      </w:r>
      <w:r w:rsidRPr="007108A1">
        <w:rPr>
          <w:rFonts w:ascii="Georgia" w:hAnsi="Georgia"/>
          <w:bCs/>
          <w:szCs w:val="29"/>
        </w:rPr>
        <w:t xml:space="preserve">Non-rigid object alignment with a mismatch template based on exhaustive local search. </w:t>
      </w:r>
      <w:r w:rsidRPr="007108A1">
        <w:rPr>
          <w:rFonts w:ascii="Georgia" w:hAnsi="Georgia"/>
          <w:bCs/>
          <w:i/>
          <w:szCs w:val="29"/>
        </w:rPr>
        <w:t>IEEE Workshop on Non-Rigid Registration through Tracking.</w:t>
      </w:r>
      <w:r w:rsidRPr="007108A1">
        <w:rPr>
          <w:rFonts w:ascii="Georgia" w:hAnsi="Georgia"/>
          <w:bCs/>
          <w:szCs w:val="29"/>
        </w:rPr>
        <w:t xml:space="preserve"> Rio de Janeiro, Brazil, xxx-xxx.</w:t>
      </w:r>
    </w:p>
    <w:p w14:paraId="675DFCA5" w14:textId="77777777" w:rsidR="00473B4A" w:rsidRPr="007108A1" w:rsidRDefault="00473B4A" w:rsidP="00D50D29">
      <w:pPr>
        <w:spacing w:before="60" w:after="60"/>
        <w:ind w:left="360" w:hanging="360"/>
        <w:rPr>
          <w:rFonts w:ascii="Georgia" w:hAnsi="Georgia"/>
        </w:rPr>
      </w:pPr>
      <w:r w:rsidRPr="007108A1">
        <w:rPr>
          <w:rFonts w:ascii="Georgia" w:hAnsi="Georgia"/>
          <w:szCs w:val="22"/>
        </w:rPr>
        <w:t xml:space="preserve">Cohn, J.F. (2006). </w:t>
      </w:r>
      <w:hyperlink r:id="rId148" w:history="1">
        <w:r w:rsidRPr="007108A1">
          <w:rPr>
            <w:rStyle w:val="Hyperlink"/>
            <w:rFonts w:ascii="Georgia" w:hAnsi="Georgia"/>
            <w:szCs w:val="22"/>
            <w:u w:val="none"/>
          </w:rPr>
          <w:t>Foundatio</w:t>
        </w:r>
        <w:r w:rsidRPr="007108A1">
          <w:rPr>
            <w:rStyle w:val="Hyperlink"/>
            <w:rFonts w:ascii="Georgia" w:hAnsi="Georgia"/>
            <w:u w:val="none"/>
          </w:rPr>
          <w:t>ns of human computing: Facial expression and emotion</w:t>
        </w:r>
      </w:hyperlink>
      <w:r w:rsidRPr="007108A1">
        <w:rPr>
          <w:rFonts w:ascii="Georgia" w:hAnsi="Georgia"/>
        </w:rPr>
        <w:t xml:space="preserve">. </w:t>
      </w:r>
      <w:r w:rsidRPr="007108A1">
        <w:rPr>
          <w:rFonts w:ascii="Georgia" w:hAnsi="Georgia"/>
          <w:i/>
        </w:rPr>
        <w:t xml:space="preserve">Proceedings of the ACM International Conference on Multimodal Interfaces (ICMI’06), </w:t>
      </w:r>
      <w:r w:rsidRPr="007108A1">
        <w:rPr>
          <w:rFonts w:ascii="Georgia" w:hAnsi="Georgia"/>
        </w:rPr>
        <w:t>Banff, Canada, 233-238.</w:t>
      </w:r>
    </w:p>
    <w:p w14:paraId="1BB22FF8" w14:textId="77777777" w:rsidR="00473B4A" w:rsidRPr="007108A1" w:rsidRDefault="00473B4A" w:rsidP="00D50D29">
      <w:pPr>
        <w:spacing w:before="60" w:after="60"/>
        <w:ind w:left="360" w:hanging="360"/>
        <w:rPr>
          <w:rFonts w:ascii="Georgia" w:hAnsi="Georgia"/>
        </w:rPr>
      </w:pPr>
      <w:r w:rsidRPr="007108A1">
        <w:rPr>
          <w:rFonts w:ascii="Georgia" w:hAnsi="Georgia"/>
        </w:rPr>
        <w:t xml:space="preserve">Lucey, S, Matthews, I., Hu, C., Ambadar, Z., De la Torre, F., &amp; Cohn, J.F. (2006). AAM derived face representations for robust facial action recognition. </w:t>
      </w:r>
      <w:r w:rsidRPr="007108A1">
        <w:rPr>
          <w:rFonts w:ascii="Georgia" w:hAnsi="Georgia"/>
          <w:i/>
          <w:szCs w:val="22"/>
        </w:rPr>
        <w:t>Proceedings of the Seventh IEEE International Conference on Automatic Face and Gesture Recognition (FG'06)</w:t>
      </w:r>
      <w:r w:rsidRPr="007108A1">
        <w:rPr>
          <w:rFonts w:ascii="Georgia" w:hAnsi="Georgia"/>
          <w:szCs w:val="22"/>
        </w:rPr>
        <w:t>, Southampton, UK, 155-160.</w:t>
      </w:r>
    </w:p>
    <w:p w14:paraId="1DE6F165" w14:textId="77777777" w:rsidR="00473B4A" w:rsidRPr="007108A1" w:rsidRDefault="00473B4A" w:rsidP="00D50D29">
      <w:pPr>
        <w:spacing w:before="60" w:after="60"/>
        <w:ind w:left="360" w:hanging="360"/>
        <w:rPr>
          <w:rFonts w:ascii="Georgia" w:hAnsi="Georgia"/>
        </w:rPr>
      </w:pPr>
      <w:r w:rsidRPr="007108A1">
        <w:rPr>
          <w:rFonts w:ascii="Georgia" w:hAnsi="Georgia"/>
        </w:rPr>
        <w:t xml:space="preserve">Valstar, M.F., Pantic, M., Ambadar, Z., &amp; Cohn, J.F. (2006). Spontaneous vs. posed facial behavior: Automatic analysis of brow actions. </w:t>
      </w:r>
      <w:r w:rsidRPr="007108A1">
        <w:rPr>
          <w:rFonts w:ascii="Georgia" w:hAnsi="Georgia"/>
          <w:i/>
        </w:rPr>
        <w:t xml:space="preserve">Proceedings of the ACM International Conference on Multimodal Interfaces (ICMI’06), </w:t>
      </w:r>
      <w:r w:rsidRPr="007108A1">
        <w:rPr>
          <w:rFonts w:ascii="Georgia" w:hAnsi="Georgia"/>
        </w:rPr>
        <w:t>Banff, Canada, 162-170.</w:t>
      </w:r>
    </w:p>
    <w:p w14:paraId="3FC7814A" w14:textId="77777777" w:rsidR="00473B4A" w:rsidRPr="007108A1" w:rsidRDefault="00473B4A" w:rsidP="00D50D29">
      <w:pPr>
        <w:spacing w:before="60" w:after="60"/>
        <w:ind w:left="360" w:hanging="360"/>
        <w:rPr>
          <w:rFonts w:ascii="Georgia" w:eastAsia="MS Mincho" w:hAnsi="Georgia"/>
          <w:i/>
          <w:szCs w:val="22"/>
          <w:lang w:eastAsia="ja-JP"/>
        </w:rPr>
      </w:pPr>
      <w:r w:rsidRPr="007108A1">
        <w:rPr>
          <w:rFonts w:ascii="Georgia" w:hAnsi="Georgia"/>
        </w:rPr>
        <w:t xml:space="preserve">Fox, N.A., Gross, R., Cohn, J.F., &amp; Reilly, R.B. (2005). </w:t>
      </w:r>
      <w:r w:rsidRPr="007108A1">
        <w:rPr>
          <w:rFonts w:ascii="Georgia" w:eastAsia="MS Mincho" w:hAnsi="Georgia"/>
          <w:szCs w:val="22"/>
          <w:lang w:eastAsia="ja-JP"/>
        </w:rPr>
        <w:t>Robust automatic human identification using face, mouth, and acoustic information</w:t>
      </w:r>
      <w:r w:rsidRPr="007108A1">
        <w:rPr>
          <w:rFonts w:ascii="Georgia" w:hAnsi="Georgia"/>
          <w:szCs w:val="22"/>
        </w:rPr>
        <w:t xml:space="preserve">. </w:t>
      </w:r>
      <w:r w:rsidRPr="007108A1">
        <w:rPr>
          <w:rFonts w:ascii="Georgia" w:hAnsi="Georgia"/>
          <w:i/>
          <w:szCs w:val="22"/>
        </w:rPr>
        <w:t xml:space="preserve">Proceedings of the IEEE </w:t>
      </w:r>
      <w:r w:rsidRPr="007108A1">
        <w:rPr>
          <w:rFonts w:ascii="Georgia" w:eastAsia="MS Mincho" w:hAnsi="Georgia"/>
          <w:bCs/>
          <w:i/>
          <w:szCs w:val="22"/>
          <w:lang w:eastAsia="ja-JP"/>
        </w:rPr>
        <w:t>International Workshop on</w:t>
      </w:r>
      <w:r w:rsidRPr="007108A1">
        <w:rPr>
          <w:rFonts w:ascii="Georgia" w:eastAsia="MS Mincho" w:hAnsi="Georgia"/>
          <w:i/>
          <w:szCs w:val="22"/>
          <w:lang w:eastAsia="ja-JP"/>
        </w:rPr>
        <w:t xml:space="preserve"> </w:t>
      </w:r>
      <w:r w:rsidRPr="007108A1">
        <w:rPr>
          <w:rFonts w:ascii="Georgia" w:eastAsia="MS Mincho" w:hAnsi="Georgia"/>
          <w:bCs/>
          <w:i/>
          <w:szCs w:val="22"/>
          <w:lang w:eastAsia="ja-JP"/>
        </w:rPr>
        <w:t xml:space="preserve">Analysis and Modeling of Faces and Gestures, </w:t>
      </w:r>
      <w:r w:rsidRPr="007108A1">
        <w:rPr>
          <w:rFonts w:ascii="Georgia" w:eastAsia="MS Mincho" w:hAnsi="Georgia"/>
          <w:bCs/>
          <w:szCs w:val="22"/>
          <w:lang w:eastAsia="ja-JP"/>
        </w:rPr>
        <w:t xml:space="preserve">Beijing, China. </w:t>
      </w:r>
    </w:p>
    <w:p w14:paraId="63B7C64D" w14:textId="77777777" w:rsidR="00473B4A" w:rsidRPr="007108A1" w:rsidRDefault="00473B4A" w:rsidP="00D50D29">
      <w:pPr>
        <w:spacing w:before="60" w:after="60"/>
        <w:ind w:left="360" w:hanging="360"/>
        <w:rPr>
          <w:rFonts w:ascii="Georgia" w:hAnsi="Georgia"/>
          <w:szCs w:val="22"/>
        </w:rPr>
      </w:pPr>
      <w:r w:rsidRPr="007108A1">
        <w:rPr>
          <w:rFonts w:ascii="Georgia" w:hAnsi="Georgia"/>
          <w:szCs w:val="22"/>
        </w:rPr>
        <w:t xml:space="preserve">Kanade, T. &amp; Cohn, J.F. (2005). The CMU/Pitt Automated Facial Image Analysis System. </w:t>
      </w:r>
      <w:r w:rsidRPr="007108A1">
        <w:rPr>
          <w:rFonts w:ascii="Georgia" w:hAnsi="Georgia"/>
          <w:i/>
          <w:szCs w:val="22"/>
        </w:rPr>
        <w:t>Proceedings of the International Conference on Methods and Techniques in Behavioral Research</w:t>
      </w:r>
      <w:r w:rsidRPr="007108A1">
        <w:rPr>
          <w:rFonts w:ascii="Georgia" w:hAnsi="Georgia"/>
          <w:szCs w:val="22"/>
        </w:rPr>
        <w:t xml:space="preserve">, </w:t>
      </w:r>
      <w:hyperlink r:id="rId149" w:tgtFrame="_blank" w:history="1">
        <w:r w:rsidRPr="007108A1">
          <w:rPr>
            <w:rStyle w:val="Hyperlink"/>
            <w:rFonts w:ascii="Georgia" w:hAnsi="Georgia"/>
            <w:color w:val="auto"/>
            <w:szCs w:val="22"/>
            <w:u w:val="none"/>
          </w:rPr>
          <w:t>Wageningen</w:t>
        </w:r>
      </w:hyperlink>
      <w:r w:rsidRPr="007108A1">
        <w:rPr>
          <w:rFonts w:ascii="Georgia" w:hAnsi="Georgia"/>
          <w:sz w:val="20"/>
        </w:rPr>
        <w:t>.</w:t>
      </w:r>
      <w:r w:rsidRPr="007108A1">
        <w:rPr>
          <w:rFonts w:ascii="Georgia" w:hAnsi="Georgia"/>
          <w:szCs w:val="22"/>
        </w:rPr>
        <w:t>, The Netherlands</w:t>
      </w:r>
      <w:r w:rsidRPr="007108A1">
        <w:rPr>
          <w:rFonts w:ascii="Georgia" w:hAnsi="Georgia"/>
          <w:i/>
          <w:szCs w:val="22"/>
        </w:rPr>
        <w:t xml:space="preserve">, </w:t>
      </w:r>
      <w:r w:rsidRPr="007108A1">
        <w:rPr>
          <w:rFonts w:ascii="Georgia" w:hAnsi="Georgia"/>
          <w:szCs w:val="22"/>
        </w:rPr>
        <w:t>xxx-xxx.</w:t>
      </w:r>
    </w:p>
    <w:p w14:paraId="1C3F70AF" w14:textId="77777777" w:rsidR="00473B4A" w:rsidRPr="007108A1" w:rsidRDefault="00473B4A" w:rsidP="00D50D29">
      <w:pPr>
        <w:spacing w:before="60" w:after="60"/>
        <w:ind w:left="360" w:hanging="360"/>
        <w:rPr>
          <w:rFonts w:ascii="Georgia" w:hAnsi="Georgia"/>
        </w:rPr>
      </w:pPr>
      <w:r w:rsidRPr="007108A1">
        <w:rPr>
          <w:rFonts w:ascii="Georgia" w:hAnsi="Georgia"/>
        </w:rPr>
        <w:t xml:space="preserve">Koterba, S., Baker, S., Matthews, I., Xiao, J., Hu, C., Cohn, J.F., &amp; Kanade, T. (2005).  Multi-view face model fitting. </w:t>
      </w:r>
      <w:r w:rsidRPr="007108A1">
        <w:rPr>
          <w:rFonts w:ascii="Georgia" w:hAnsi="Georgia"/>
          <w:i/>
          <w:szCs w:val="22"/>
        </w:rPr>
        <w:t>Proceedings of the IEEE International Conference on Computer Vision,</w:t>
      </w:r>
      <w:r w:rsidRPr="007108A1">
        <w:rPr>
          <w:rFonts w:ascii="Georgia" w:hAnsi="Georgia"/>
        </w:rPr>
        <w:t xml:space="preserve"> Beijing, China, 511-518.</w:t>
      </w:r>
    </w:p>
    <w:p w14:paraId="48D2B4F4" w14:textId="77777777" w:rsidR="00473B4A" w:rsidRPr="007108A1" w:rsidRDefault="00473B4A" w:rsidP="00D50D29">
      <w:pPr>
        <w:autoSpaceDE w:val="0"/>
        <w:autoSpaceDN w:val="0"/>
        <w:adjustRightInd w:val="0"/>
        <w:spacing w:before="60" w:after="60"/>
        <w:ind w:left="360" w:hanging="360"/>
        <w:rPr>
          <w:rFonts w:ascii="Georgia" w:hAnsi="Georgia"/>
          <w:bCs/>
          <w:szCs w:val="22"/>
        </w:rPr>
      </w:pPr>
      <w:r w:rsidRPr="007108A1">
        <w:rPr>
          <w:rFonts w:ascii="Georgia" w:hAnsi="Georgia"/>
          <w:bCs/>
          <w:szCs w:val="22"/>
        </w:rPr>
        <w:t>Pantic, M., Sebe, N., Cohn, J.F., &amp; Huang, T. (2005). Affective multimodal human-computer interaction. .</w:t>
      </w:r>
      <w:r w:rsidRPr="007108A1">
        <w:rPr>
          <w:rFonts w:ascii="Georgia" w:hAnsi="Georgia"/>
          <w:bCs/>
          <w:i/>
          <w:szCs w:val="22"/>
        </w:rPr>
        <w:t xml:space="preserve">Proceedings of the ACM International Conference on Multimedia, </w:t>
      </w:r>
      <w:r w:rsidRPr="007108A1">
        <w:rPr>
          <w:rFonts w:ascii="Georgia" w:hAnsi="Georgia"/>
          <w:bCs/>
          <w:szCs w:val="22"/>
        </w:rPr>
        <w:t>Singapore, xxx-xxx.</w:t>
      </w:r>
    </w:p>
    <w:p w14:paraId="5674C423" w14:textId="77777777" w:rsidR="00473B4A" w:rsidRPr="007108A1" w:rsidRDefault="00473B4A" w:rsidP="00D50D29">
      <w:pPr>
        <w:autoSpaceDE w:val="0"/>
        <w:autoSpaceDN w:val="0"/>
        <w:adjustRightInd w:val="0"/>
        <w:spacing w:before="60" w:after="60"/>
        <w:ind w:left="360" w:hanging="360"/>
        <w:rPr>
          <w:rFonts w:ascii="Georgia" w:eastAsia="MS Mincho" w:hAnsi="Georgia"/>
          <w:bCs/>
          <w:szCs w:val="22"/>
          <w:lang w:eastAsia="ja-JP"/>
        </w:rPr>
      </w:pPr>
      <w:r w:rsidRPr="007108A1">
        <w:rPr>
          <w:rFonts w:ascii="Georgia" w:eastAsia="MS Mincho" w:hAnsi="Georgia"/>
          <w:szCs w:val="22"/>
          <w:lang w:eastAsia="ja-JP"/>
        </w:rPr>
        <w:t xml:space="preserve">Cohn, J.F., Reed, L.I., Ambadar, Z., Xiao, J., &amp; Moriyama, T. (2004). Automatic analysis and recognition of brow actions and head motion in spontaneous facial behavior. </w:t>
      </w:r>
      <w:r w:rsidRPr="007108A1">
        <w:rPr>
          <w:rFonts w:ascii="Georgia" w:eastAsia="MS Mincho" w:hAnsi="Georgia"/>
          <w:i/>
          <w:szCs w:val="22"/>
          <w:lang w:eastAsia="ja-JP"/>
        </w:rPr>
        <w:t xml:space="preserve">Proceedings of the IEEE Conference on Systems, Man, and Cybernetics. </w:t>
      </w:r>
      <w:r w:rsidRPr="007108A1">
        <w:rPr>
          <w:rFonts w:ascii="Georgia" w:eastAsia="MS Mincho" w:hAnsi="Georgia"/>
          <w:szCs w:val="22"/>
          <w:lang w:eastAsia="ja-JP"/>
        </w:rPr>
        <w:t>The Hague, the Netherlands, 210-216.</w:t>
      </w:r>
    </w:p>
    <w:p w14:paraId="58956834" w14:textId="77777777" w:rsidR="00473B4A" w:rsidRPr="007108A1" w:rsidRDefault="00473B4A" w:rsidP="00D50D29">
      <w:pPr>
        <w:spacing w:before="60" w:after="60"/>
        <w:ind w:left="360" w:hanging="360"/>
        <w:rPr>
          <w:rFonts w:ascii="Georgia" w:hAnsi="Georgia"/>
          <w:szCs w:val="22"/>
        </w:rPr>
      </w:pPr>
      <w:r w:rsidRPr="007108A1">
        <w:rPr>
          <w:rFonts w:ascii="Georgia" w:hAnsi="Georgia"/>
          <w:szCs w:val="22"/>
        </w:rPr>
        <w:t xml:space="preserve">Cohn, J.F., Reed, L.I., Moriyama, T., Xiao, J., Schmidt, K., &amp; Ambadar, Z. (2004). Multimodal coordination of facial action, head rotation, and eye motion. </w:t>
      </w:r>
      <w:r w:rsidRPr="007108A1">
        <w:rPr>
          <w:rFonts w:ascii="Georgia" w:hAnsi="Georgia"/>
          <w:i/>
          <w:szCs w:val="22"/>
        </w:rPr>
        <w:t>Proceedings of the Sixth IEEE International Conference on Automatic Face and Gesture Recognition (FG'04)</w:t>
      </w:r>
      <w:r w:rsidRPr="007108A1">
        <w:rPr>
          <w:rFonts w:ascii="Georgia" w:hAnsi="Georgia"/>
          <w:szCs w:val="22"/>
        </w:rPr>
        <w:t>, Seoul, Korea, 129-135.</w:t>
      </w:r>
    </w:p>
    <w:p w14:paraId="76CB6589" w14:textId="77777777" w:rsidR="00473B4A" w:rsidRPr="007108A1" w:rsidRDefault="00473B4A" w:rsidP="00D50D29">
      <w:pPr>
        <w:spacing w:before="60" w:after="60"/>
        <w:ind w:left="360" w:hanging="360"/>
        <w:rPr>
          <w:rFonts w:ascii="Georgia" w:hAnsi="Georgia"/>
          <w:szCs w:val="22"/>
        </w:rPr>
      </w:pPr>
      <w:r w:rsidRPr="007108A1">
        <w:rPr>
          <w:rFonts w:ascii="Georgia" w:hAnsi="Georgia"/>
          <w:szCs w:val="22"/>
          <w:lang w:val="fr-FR"/>
        </w:rPr>
        <w:t xml:space="preserve">De la Torre, F., Caoliva, J., &amp; Cohn, J.F. (2004). </w:t>
      </w:r>
      <w:r w:rsidRPr="007108A1">
        <w:rPr>
          <w:rFonts w:ascii="Georgia" w:hAnsi="Georgia"/>
          <w:szCs w:val="22"/>
        </w:rPr>
        <w:t xml:space="preserve">Learning 3D appearance models from video. </w:t>
      </w:r>
      <w:r w:rsidRPr="007108A1">
        <w:rPr>
          <w:rFonts w:ascii="Georgia" w:hAnsi="Georgia"/>
          <w:i/>
          <w:szCs w:val="22"/>
        </w:rPr>
        <w:t>Proceedings of the Sixth IEEE International Conference on Automatic Face and Gesture Recognition (FG'04)</w:t>
      </w:r>
      <w:r w:rsidRPr="007108A1">
        <w:rPr>
          <w:rFonts w:ascii="Georgia" w:hAnsi="Georgia"/>
          <w:szCs w:val="22"/>
        </w:rPr>
        <w:t>, Seoul, Korea, 645-650.</w:t>
      </w:r>
    </w:p>
    <w:p w14:paraId="74032005" w14:textId="77777777" w:rsidR="00473B4A" w:rsidRPr="007108A1" w:rsidRDefault="00473B4A" w:rsidP="00D50D29">
      <w:pPr>
        <w:spacing w:before="60" w:after="60"/>
        <w:ind w:left="360" w:hanging="360"/>
        <w:rPr>
          <w:rFonts w:ascii="Georgia" w:hAnsi="Georgia"/>
          <w:szCs w:val="22"/>
        </w:rPr>
      </w:pPr>
      <w:r w:rsidRPr="007108A1">
        <w:rPr>
          <w:rFonts w:ascii="Georgia" w:hAnsi="Georgia"/>
          <w:szCs w:val="22"/>
        </w:rPr>
        <w:t xml:space="preserve">Hu, C., Xiao, J., Matthews, I., Baker, S., Cohn, J.F., &amp; Kanade, T. (2004). Fitting a single active appearance model simultaneously to multiple images. </w:t>
      </w:r>
      <w:r w:rsidRPr="007108A1">
        <w:rPr>
          <w:rFonts w:ascii="Georgia" w:hAnsi="Georgia"/>
          <w:i/>
          <w:szCs w:val="22"/>
        </w:rPr>
        <w:t>British Machine Vision Conference</w:t>
      </w:r>
      <w:r w:rsidRPr="007108A1">
        <w:rPr>
          <w:rFonts w:ascii="Georgia" w:hAnsi="Georgia"/>
          <w:szCs w:val="22"/>
        </w:rPr>
        <w:t>. London, United Kingdom, 437-446.</w:t>
      </w:r>
    </w:p>
    <w:p w14:paraId="36F04558" w14:textId="77777777" w:rsidR="00473B4A" w:rsidRPr="007108A1" w:rsidRDefault="00473B4A" w:rsidP="00D50D29">
      <w:pPr>
        <w:autoSpaceDE w:val="0"/>
        <w:autoSpaceDN w:val="0"/>
        <w:adjustRightInd w:val="0"/>
        <w:spacing w:before="60" w:after="60"/>
        <w:ind w:left="360" w:hanging="360"/>
        <w:rPr>
          <w:rFonts w:ascii="Georgia" w:eastAsia="MS Mincho" w:hAnsi="Georgia"/>
          <w:bCs/>
          <w:szCs w:val="22"/>
          <w:lang w:eastAsia="ja-JP"/>
        </w:rPr>
      </w:pPr>
      <w:r w:rsidRPr="007108A1">
        <w:rPr>
          <w:rFonts w:ascii="Georgia" w:eastAsia="MS Mincho" w:hAnsi="Georgia"/>
          <w:szCs w:val="22"/>
          <w:lang w:eastAsia="ja-JP"/>
        </w:rPr>
        <w:lastRenderedPageBreak/>
        <w:t xml:space="preserve">Moriyama, T., Xiao, J., Cohn, J.F., &amp; Kanade, T. (2004). Meticulously detailed eye model and its application to analysis of facial image. </w:t>
      </w:r>
      <w:r w:rsidRPr="007108A1">
        <w:rPr>
          <w:rFonts w:ascii="Georgia" w:eastAsia="MS Mincho" w:hAnsi="Georgia"/>
          <w:i/>
          <w:szCs w:val="22"/>
          <w:lang w:eastAsia="ja-JP"/>
        </w:rPr>
        <w:t xml:space="preserve">Proceedings of the IEEE Conference on Systems, Man, and Cybernetics. </w:t>
      </w:r>
      <w:r w:rsidRPr="007108A1">
        <w:rPr>
          <w:rFonts w:ascii="Georgia" w:eastAsia="MS Mincho" w:hAnsi="Georgia"/>
          <w:szCs w:val="22"/>
          <w:lang w:eastAsia="ja-JP"/>
        </w:rPr>
        <w:t>The Hague, the Netherlands, 629-634.</w:t>
      </w:r>
    </w:p>
    <w:p w14:paraId="3AA11F9B" w14:textId="77777777" w:rsidR="00473B4A" w:rsidRPr="007108A1" w:rsidRDefault="00473B4A" w:rsidP="00D50D29">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Cohn, J. F. &amp; Schmidt, K. L. (Invited) (2003). The timing of facial motion in posed and spontaneous smiles. </w:t>
      </w:r>
      <w:r w:rsidRPr="007108A1">
        <w:rPr>
          <w:rFonts w:ascii="Georgia" w:hAnsi="Georgia"/>
          <w:i/>
          <w:szCs w:val="22"/>
        </w:rPr>
        <w:t>Proceedings of the 2</w:t>
      </w:r>
      <w:r w:rsidRPr="007108A1">
        <w:rPr>
          <w:rFonts w:ascii="Georgia" w:hAnsi="Georgia"/>
          <w:i/>
          <w:szCs w:val="22"/>
          <w:vertAlign w:val="superscript"/>
        </w:rPr>
        <w:t>nd</w:t>
      </w:r>
      <w:r w:rsidRPr="007108A1">
        <w:rPr>
          <w:rFonts w:ascii="Georgia" w:hAnsi="Georgia"/>
          <w:i/>
          <w:szCs w:val="22"/>
        </w:rPr>
        <w:t xml:space="preserve"> International Conference on Active Media Technology (ICMAT 2003), </w:t>
      </w:r>
      <w:r w:rsidRPr="007108A1">
        <w:rPr>
          <w:rFonts w:ascii="Georgia" w:hAnsi="Georgia"/>
          <w:szCs w:val="22"/>
        </w:rPr>
        <w:t>Chongqing, China</w:t>
      </w:r>
      <w:r w:rsidRPr="007108A1">
        <w:rPr>
          <w:rFonts w:ascii="Georgia" w:hAnsi="Georgia"/>
          <w:i/>
          <w:szCs w:val="22"/>
        </w:rPr>
        <w:t xml:space="preserve">. 2, </w:t>
      </w:r>
      <w:r w:rsidRPr="007108A1">
        <w:rPr>
          <w:rFonts w:ascii="Georgia" w:hAnsi="Georgia"/>
          <w:szCs w:val="22"/>
        </w:rPr>
        <w:t xml:space="preserve">57-72. </w:t>
      </w:r>
    </w:p>
    <w:p w14:paraId="52464098" w14:textId="77777777" w:rsidR="00473B4A" w:rsidRPr="007108A1" w:rsidRDefault="00473B4A" w:rsidP="00D50D29">
      <w:pPr>
        <w:spacing w:before="60" w:after="60"/>
        <w:ind w:left="360" w:hanging="360"/>
        <w:rPr>
          <w:rFonts w:ascii="Georgia" w:hAnsi="Georgia"/>
          <w:i/>
          <w:szCs w:val="22"/>
        </w:rPr>
      </w:pPr>
      <w:r w:rsidRPr="007108A1">
        <w:rPr>
          <w:rFonts w:ascii="Georgia" w:hAnsi="Georgia"/>
          <w:szCs w:val="22"/>
        </w:rPr>
        <w:t xml:space="preserve">Fox, N., Gross, R., de Chazal, P., Cohn, J.F., &amp; Reilly, R. (2003). Person identification using multi-modal features: Speech, lip, and face. </w:t>
      </w:r>
      <w:r w:rsidRPr="007108A1">
        <w:rPr>
          <w:rFonts w:ascii="Georgia" w:hAnsi="Georgia"/>
          <w:i/>
          <w:szCs w:val="22"/>
        </w:rPr>
        <w:t>ACM Multimedia Workshop in Biometrics Methods and Applications (WBMA 2003</w:t>
      </w:r>
      <w:r w:rsidRPr="007108A1">
        <w:rPr>
          <w:rFonts w:ascii="Georgia" w:hAnsi="Georgia"/>
          <w:szCs w:val="22"/>
        </w:rPr>
        <w:t>), Berkeley, California</w:t>
      </w:r>
      <w:r w:rsidRPr="007108A1">
        <w:rPr>
          <w:rFonts w:ascii="Georgia" w:hAnsi="Georgia"/>
          <w:i/>
          <w:szCs w:val="22"/>
        </w:rPr>
        <w:t xml:space="preserve">, </w:t>
      </w:r>
      <w:r w:rsidRPr="007108A1">
        <w:rPr>
          <w:rFonts w:ascii="Georgia" w:hAnsi="Georgia"/>
          <w:szCs w:val="22"/>
        </w:rPr>
        <w:t>25-32</w:t>
      </w:r>
      <w:r w:rsidRPr="007108A1">
        <w:rPr>
          <w:rFonts w:ascii="Georgia" w:hAnsi="Georgia"/>
          <w:i/>
          <w:szCs w:val="22"/>
        </w:rPr>
        <w:t>.</w:t>
      </w:r>
    </w:p>
    <w:p w14:paraId="6C28E567" w14:textId="77777777" w:rsidR="00473B4A" w:rsidRPr="007108A1" w:rsidRDefault="00473B4A" w:rsidP="00D50D29">
      <w:pPr>
        <w:pStyle w:val="Document1"/>
        <w:keepNext w:val="0"/>
        <w:keepLines w:val="0"/>
        <w:tabs>
          <w:tab w:val="clear" w:pos="-720"/>
        </w:tabs>
        <w:suppressAutoHyphens w:val="0"/>
        <w:autoSpaceDE w:val="0"/>
        <w:autoSpaceDN w:val="0"/>
        <w:adjustRightInd w:val="0"/>
        <w:spacing w:before="60" w:after="60"/>
        <w:ind w:left="360" w:hanging="360"/>
        <w:rPr>
          <w:rFonts w:ascii="Georgia" w:hAnsi="Georgia"/>
          <w:sz w:val="22"/>
          <w:szCs w:val="22"/>
        </w:rPr>
      </w:pPr>
      <w:r w:rsidRPr="007108A1">
        <w:rPr>
          <w:rFonts w:ascii="Georgia" w:hAnsi="Georgia"/>
          <w:sz w:val="22"/>
          <w:szCs w:val="22"/>
        </w:rPr>
        <w:t xml:space="preserve">Cohn, J. F., Schmidt, K., Gross, R., &amp; Ekman, P. (2002). </w:t>
      </w:r>
      <w:hyperlink r:id="rId150" w:history="1">
        <w:r w:rsidRPr="007108A1">
          <w:rPr>
            <w:rStyle w:val="Hyperlink"/>
            <w:rFonts w:ascii="Georgia" w:hAnsi="Georgia"/>
            <w:sz w:val="22"/>
            <w:szCs w:val="22"/>
            <w:u w:val="none"/>
          </w:rPr>
          <w:t>Individual differences in facial expression: Stability over time, relation to self-reported emotion, and ability to inform person identification</w:t>
        </w:r>
      </w:hyperlink>
      <w:r w:rsidRPr="007108A1">
        <w:rPr>
          <w:rFonts w:ascii="Georgia" w:hAnsi="Georgia"/>
          <w:sz w:val="22"/>
          <w:szCs w:val="22"/>
        </w:rPr>
        <w:t xml:space="preserve">. </w:t>
      </w:r>
      <w:r w:rsidRPr="007108A1">
        <w:rPr>
          <w:rFonts w:ascii="Georgia" w:hAnsi="Georgia"/>
          <w:i/>
          <w:sz w:val="22"/>
          <w:szCs w:val="22"/>
        </w:rPr>
        <w:t>Proceedings of the International Conference on Multimodal User Interfaces (ICMI 2002)</w:t>
      </w:r>
      <w:r w:rsidRPr="007108A1">
        <w:rPr>
          <w:rFonts w:ascii="Georgia" w:hAnsi="Georgia"/>
          <w:sz w:val="22"/>
          <w:szCs w:val="22"/>
        </w:rPr>
        <w:t>, Pittsburgh, PA,</w:t>
      </w:r>
      <w:r w:rsidRPr="007108A1">
        <w:rPr>
          <w:rFonts w:ascii="Georgia" w:hAnsi="Georgia"/>
          <w:i/>
          <w:sz w:val="22"/>
          <w:szCs w:val="22"/>
        </w:rPr>
        <w:t xml:space="preserve"> </w:t>
      </w:r>
      <w:r w:rsidRPr="007108A1">
        <w:rPr>
          <w:rFonts w:ascii="Georgia" w:hAnsi="Georgia"/>
          <w:sz w:val="22"/>
          <w:szCs w:val="22"/>
        </w:rPr>
        <w:t xml:space="preserve"> 491-496. </w:t>
      </w:r>
    </w:p>
    <w:p w14:paraId="77F5869E" w14:textId="77777777" w:rsidR="00473B4A" w:rsidRPr="007108A1" w:rsidRDefault="00473B4A" w:rsidP="00D50D29">
      <w:pPr>
        <w:pStyle w:val="Document1"/>
        <w:keepNext w:val="0"/>
        <w:keepLines w:val="0"/>
        <w:tabs>
          <w:tab w:val="clear" w:pos="-720"/>
        </w:tabs>
        <w:suppressAutoHyphens w:val="0"/>
        <w:spacing w:before="60" w:after="60"/>
        <w:ind w:left="360" w:hanging="360"/>
        <w:rPr>
          <w:rFonts w:ascii="Georgia" w:hAnsi="Georgia"/>
          <w:sz w:val="22"/>
          <w:szCs w:val="22"/>
        </w:rPr>
      </w:pPr>
      <w:r w:rsidRPr="007108A1">
        <w:rPr>
          <w:rFonts w:ascii="Georgia" w:hAnsi="Georgia"/>
          <w:sz w:val="22"/>
          <w:szCs w:val="22"/>
        </w:rPr>
        <w:t xml:space="preserve">Cohn, J. F., Xiao, J., Moriyama, T., Gao, J., Ambadar, Z., &amp; Kanade, T. (2002). Action unit recognition in spontaneous facial behavior. </w:t>
      </w:r>
      <w:r w:rsidRPr="007108A1">
        <w:rPr>
          <w:rFonts w:ascii="Georgia" w:hAnsi="Georgia"/>
          <w:i/>
          <w:sz w:val="22"/>
          <w:szCs w:val="22"/>
        </w:rPr>
        <w:t>Proceedings of the International Conference on Methods and Techniques in Behavioral Research</w:t>
      </w:r>
      <w:r w:rsidRPr="007108A1">
        <w:rPr>
          <w:rFonts w:ascii="Georgia" w:hAnsi="Georgia"/>
          <w:sz w:val="22"/>
          <w:szCs w:val="22"/>
        </w:rPr>
        <w:t>, Amsterdam, The Netherlands</w:t>
      </w:r>
      <w:r w:rsidRPr="007108A1">
        <w:rPr>
          <w:rFonts w:ascii="Georgia" w:hAnsi="Georgia"/>
          <w:i/>
          <w:sz w:val="22"/>
          <w:szCs w:val="22"/>
        </w:rPr>
        <w:t>,</w:t>
      </w:r>
      <w:r w:rsidRPr="007108A1">
        <w:rPr>
          <w:rFonts w:ascii="Georgia" w:hAnsi="Georgia"/>
          <w:sz w:val="22"/>
          <w:szCs w:val="22"/>
        </w:rPr>
        <w:t xml:space="preserve"> 48-50. </w:t>
      </w:r>
    </w:p>
    <w:p w14:paraId="213A5250" w14:textId="77777777" w:rsidR="00473B4A" w:rsidRPr="007108A1" w:rsidRDefault="00473B4A" w:rsidP="00D50D29">
      <w:pPr>
        <w:pStyle w:val="Document1"/>
        <w:keepNext w:val="0"/>
        <w:keepLines w:val="0"/>
        <w:tabs>
          <w:tab w:val="clear" w:pos="-720"/>
        </w:tabs>
        <w:suppressAutoHyphens w:val="0"/>
        <w:spacing w:before="60" w:after="60"/>
        <w:ind w:left="360" w:hanging="360"/>
        <w:rPr>
          <w:rFonts w:ascii="Georgia" w:hAnsi="Georgia"/>
          <w:sz w:val="22"/>
          <w:szCs w:val="22"/>
        </w:rPr>
      </w:pPr>
      <w:r w:rsidRPr="007108A1">
        <w:rPr>
          <w:rFonts w:ascii="Georgia" w:hAnsi="Georgia"/>
          <w:sz w:val="22"/>
          <w:szCs w:val="22"/>
        </w:rPr>
        <w:t xml:space="preserve">Liu, Y., Schmidt, K., Cohn, J. F., &amp; Mitra, S. (2002).  Human facial asymmetry for expression-invariant facial identification. </w:t>
      </w:r>
      <w:r w:rsidRPr="007108A1">
        <w:rPr>
          <w:rFonts w:ascii="Georgia" w:hAnsi="Georgia"/>
          <w:i/>
          <w:sz w:val="22"/>
          <w:szCs w:val="22"/>
        </w:rPr>
        <w:t>Proceedings of the Fifth IEEE International Conference on Automatic Face and Gesture Recognition (FG'02)</w:t>
      </w:r>
      <w:r w:rsidRPr="007108A1">
        <w:rPr>
          <w:rFonts w:ascii="Georgia" w:hAnsi="Georgia"/>
          <w:sz w:val="22"/>
          <w:szCs w:val="22"/>
        </w:rPr>
        <w:t>, Washington, DC</w:t>
      </w:r>
      <w:r w:rsidRPr="007108A1">
        <w:rPr>
          <w:rFonts w:ascii="Georgia" w:hAnsi="Georgia"/>
          <w:i/>
          <w:sz w:val="22"/>
          <w:szCs w:val="22"/>
        </w:rPr>
        <w:t>,</w:t>
      </w:r>
      <w:r w:rsidRPr="007108A1">
        <w:rPr>
          <w:rFonts w:ascii="Georgia" w:hAnsi="Georgia"/>
          <w:sz w:val="22"/>
          <w:szCs w:val="22"/>
        </w:rPr>
        <w:t xml:space="preserve"> 208-214.</w:t>
      </w:r>
    </w:p>
    <w:p w14:paraId="557484BA" w14:textId="77777777" w:rsidR="00473B4A" w:rsidRPr="007108A1" w:rsidRDefault="00473B4A" w:rsidP="00D50D29">
      <w:pPr>
        <w:pStyle w:val="Document1"/>
        <w:keepNext w:val="0"/>
        <w:keepLines w:val="0"/>
        <w:tabs>
          <w:tab w:val="clear" w:pos="-720"/>
        </w:tabs>
        <w:suppressAutoHyphens w:val="0"/>
        <w:spacing w:before="60" w:after="60"/>
        <w:ind w:left="360" w:hanging="360"/>
        <w:rPr>
          <w:rFonts w:ascii="Georgia" w:hAnsi="Georgia"/>
          <w:sz w:val="22"/>
          <w:szCs w:val="22"/>
        </w:rPr>
      </w:pPr>
      <w:r w:rsidRPr="007108A1">
        <w:rPr>
          <w:rFonts w:ascii="Georgia" w:hAnsi="Georgia"/>
          <w:sz w:val="22"/>
          <w:szCs w:val="22"/>
        </w:rPr>
        <w:t xml:space="preserve">Moriyama, T., Kanade, T., Cohn, J. F., Xiao, J., Ambadar, Z., Gao, J., et al. (2002).  Automatic recognition of eye blinking in spontaneously occurring behavior. </w:t>
      </w:r>
      <w:r w:rsidRPr="007108A1">
        <w:rPr>
          <w:rFonts w:ascii="Georgia" w:hAnsi="Georgia"/>
          <w:i/>
          <w:sz w:val="22"/>
          <w:szCs w:val="22"/>
        </w:rPr>
        <w:t>Proceedings of the International Conference on Pattern Recognition (ICPR 2002)</w:t>
      </w:r>
      <w:r w:rsidRPr="007108A1">
        <w:rPr>
          <w:rFonts w:ascii="Georgia" w:hAnsi="Georgia"/>
          <w:sz w:val="22"/>
          <w:szCs w:val="22"/>
        </w:rPr>
        <w:t>, Quebec, Canada</w:t>
      </w:r>
      <w:r w:rsidRPr="007108A1">
        <w:rPr>
          <w:rFonts w:ascii="Georgia" w:hAnsi="Georgia"/>
          <w:iCs/>
          <w:sz w:val="22"/>
          <w:szCs w:val="22"/>
        </w:rPr>
        <w:t>,</w:t>
      </w:r>
      <w:r w:rsidRPr="007108A1">
        <w:rPr>
          <w:rFonts w:ascii="Georgia" w:hAnsi="Georgia"/>
          <w:sz w:val="22"/>
          <w:szCs w:val="22"/>
        </w:rPr>
        <w:t xml:space="preserve"> 78-81. </w:t>
      </w:r>
    </w:p>
    <w:p w14:paraId="7214C037" w14:textId="77777777" w:rsidR="00473B4A" w:rsidRPr="007108A1" w:rsidRDefault="00473B4A" w:rsidP="00D50D29">
      <w:pPr>
        <w:pStyle w:val="Document1"/>
        <w:keepNext w:val="0"/>
        <w:keepLines w:val="0"/>
        <w:tabs>
          <w:tab w:val="clear" w:pos="-720"/>
        </w:tabs>
        <w:suppressAutoHyphens w:val="0"/>
        <w:spacing w:before="60" w:after="60"/>
        <w:ind w:left="360" w:hanging="360"/>
        <w:rPr>
          <w:rFonts w:ascii="Georgia" w:hAnsi="Georgia"/>
          <w:sz w:val="22"/>
          <w:szCs w:val="22"/>
        </w:rPr>
      </w:pPr>
      <w:r w:rsidRPr="007108A1">
        <w:rPr>
          <w:rFonts w:ascii="Georgia" w:hAnsi="Georgia"/>
          <w:sz w:val="22"/>
          <w:szCs w:val="22"/>
        </w:rPr>
        <w:t xml:space="preserve">Tian, Y. L., Kanade, T., &amp; Cohn, J. F. (2002). Evaluation of Gabor-wavelet-based facial action unit recognition in image sequences of increasing complexity. </w:t>
      </w:r>
      <w:r w:rsidRPr="007108A1">
        <w:rPr>
          <w:rFonts w:ascii="Georgia" w:hAnsi="Georgia"/>
          <w:i/>
          <w:sz w:val="22"/>
          <w:szCs w:val="22"/>
        </w:rPr>
        <w:t>Proceedings of the Fifth IEEE International Conference on Automatic Face and Gesture Recognition (FG'02)</w:t>
      </w:r>
      <w:r w:rsidRPr="007108A1">
        <w:rPr>
          <w:rFonts w:ascii="Georgia" w:hAnsi="Georgia"/>
          <w:sz w:val="22"/>
          <w:szCs w:val="22"/>
        </w:rPr>
        <w:t>, Washington, DC, 229-234.</w:t>
      </w:r>
    </w:p>
    <w:p w14:paraId="211EE65C" w14:textId="77777777" w:rsidR="00473B4A" w:rsidRPr="007108A1" w:rsidRDefault="00473B4A" w:rsidP="00D50D29">
      <w:pPr>
        <w:spacing w:before="60" w:after="60"/>
        <w:ind w:left="360" w:hanging="360"/>
        <w:rPr>
          <w:rFonts w:ascii="Georgia" w:hAnsi="Georgia"/>
          <w:szCs w:val="22"/>
        </w:rPr>
      </w:pPr>
      <w:r w:rsidRPr="007108A1">
        <w:rPr>
          <w:rFonts w:ascii="Georgia" w:hAnsi="Georgia"/>
          <w:szCs w:val="22"/>
        </w:rPr>
        <w:t xml:space="preserve">Xiao, J., Kanade, T., &amp; Cohn, J. F. (2002). Robust full motion recovery of head by dynamic templates and re-registration techniques.  </w:t>
      </w:r>
      <w:r w:rsidRPr="007108A1">
        <w:rPr>
          <w:rFonts w:ascii="Georgia" w:hAnsi="Georgia"/>
          <w:i/>
          <w:szCs w:val="22"/>
        </w:rPr>
        <w:t>Proceedings of the Fifth IEEE International Conference on Automatic Face and Gesture Recognition (FG’02)</w:t>
      </w:r>
      <w:r w:rsidRPr="007108A1">
        <w:rPr>
          <w:rFonts w:ascii="Georgia" w:hAnsi="Georgia"/>
          <w:szCs w:val="22"/>
        </w:rPr>
        <w:t>, Washington, DC, 163-169</w:t>
      </w:r>
    </w:p>
    <w:p w14:paraId="39780BF3" w14:textId="77777777" w:rsidR="00E275CA" w:rsidRPr="007108A1" w:rsidRDefault="00E275CA" w:rsidP="00D50D29">
      <w:pPr>
        <w:spacing w:before="60" w:after="60"/>
        <w:ind w:left="360" w:hanging="360"/>
        <w:rPr>
          <w:rFonts w:ascii="Georgia" w:hAnsi="Georgia"/>
          <w:szCs w:val="22"/>
        </w:rPr>
      </w:pPr>
      <w:r w:rsidRPr="007108A1">
        <w:rPr>
          <w:rFonts w:ascii="Georgia" w:hAnsi="Georgia"/>
          <w:szCs w:val="22"/>
        </w:rPr>
        <w:t xml:space="preserve">Gross, R., Shi, J., &amp; Cohn, J. F. (2001). </w:t>
      </w:r>
      <w:r w:rsidRPr="007108A1">
        <w:rPr>
          <w:rFonts w:ascii="Georgia" w:hAnsi="Georgia"/>
          <w:i/>
          <w:szCs w:val="22"/>
        </w:rPr>
        <w:t>Quo vadis</w:t>
      </w:r>
      <w:r w:rsidRPr="007108A1">
        <w:rPr>
          <w:rFonts w:ascii="Georgia" w:hAnsi="Georgia"/>
          <w:szCs w:val="22"/>
        </w:rPr>
        <w:t xml:space="preserve"> face recognition? </w:t>
      </w:r>
      <w:r w:rsidRPr="007108A1">
        <w:rPr>
          <w:rFonts w:ascii="Georgia" w:hAnsi="Georgia"/>
          <w:i/>
          <w:szCs w:val="22"/>
        </w:rPr>
        <w:t>Third Workshop on Empirical Evaluation Methods in Computer Vision</w:t>
      </w:r>
      <w:r w:rsidRPr="007108A1">
        <w:rPr>
          <w:rFonts w:ascii="Georgia" w:hAnsi="Georgia"/>
          <w:szCs w:val="22"/>
        </w:rPr>
        <w:t>, Kauai, Hawaii</w:t>
      </w:r>
      <w:r w:rsidRPr="007108A1">
        <w:rPr>
          <w:rFonts w:ascii="Georgia" w:hAnsi="Georgia"/>
          <w:i/>
          <w:szCs w:val="22"/>
        </w:rPr>
        <w:t xml:space="preserve">, </w:t>
      </w:r>
      <w:r w:rsidRPr="007108A1">
        <w:rPr>
          <w:rFonts w:ascii="Georgia" w:hAnsi="Georgia"/>
          <w:szCs w:val="22"/>
        </w:rPr>
        <w:t xml:space="preserve">119-132. </w:t>
      </w:r>
    </w:p>
    <w:p w14:paraId="4D6F296A" w14:textId="77777777" w:rsidR="00E275CA" w:rsidRPr="007108A1" w:rsidRDefault="00E275CA" w:rsidP="00D50D29">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Schmidt, K. &amp; Cohn, J.F. (2001). </w:t>
      </w:r>
      <w:hyperlink r:id="rId151" w:history="1">
        <w:r w:rsidRPr="007108A1">
          <w:rPr>
            <w:rStyle w:val="Hyperlink"/>
            <w:rFonts w:ascii="Georgia" w:hAnsi="Georgia"/>
            <w:szCs w:val="22"/>
            <w:u w:val="none"/>
          </w:rPr>
          <w:t>Dynamics of facial expression: Normative characteristics and individual differences</w:t>
        </w:r>
      </w:hyperlink>
      <w:r w:rsidRPr="007108A1">
        <w:rPr>
          <w:rFonts w:ascii="Georgia" w:hAnsi="Georgia"/>
          <w:szCs w:val="22"/>
        </w:rPr>
        <w:t xml:space="preserve">. </w:t>
      </w:r>
      <w:r w:rsidRPr="007108A1">
        <w:rPr>
          <w:rFonts w:ascii="Georgia" w:hAnsi="Georgia"/>
          <w:i/>
          <w:szCs w:val="22"/>
        </w:rPr>
        <w:t>IEEE International Conference on Multimedia and Expo</w:t>
      </w:r>
      <w:r w:rsidRPr="007108A1">
        <w:rPr>
          <w:rFonts w:ascii="Georgia" w:hAnsi="Georgia"/>
          <w:szCs w:val="22"/>
        </w:rPr>
        <w:t xml:space="preserve"> </w:t>
      </w:r>
      <w:r w:rsidRPr="007108A1">
        <w:rPr>
          <w:rFonts w:ascii="Georgia" w:hAnsi="Georgia"/>
          <w:i/>
          <w:szCs w:val="22"/>
        </w:rPr>
        <w:t>(ICME 2001)</w:t>
      </w:r>
      <w:r w:rsidRPr="007108A1">
        <w:rPr>
          <w:rFonts w:ascii="Georgia" w:hAnsi="Georgia"/>
          <w:szCs w:val="22"/>
        </w:rPr>
        <w:t xml:space="preserve">, Tokyo, Japan, 728-731. </w:t>
      </w:r>
    </w:p>
    <w:p w14:paraId="3C94B3EE" w14:textId="77777777" w:rsidR="00E275CA" w:rsidRPr="007108A1" w:rsidRDefault="00E275CA" w:rsidP="00D50D29">
      <w:pPr>
        <w:autoSpaceDE w:val="0"/>
        <w:autoSpaceDN w:val="0"/>
        <w:adjustRightInd w:val="0"/>
        <w:spacing w:before="60" w:after="60"/>
        <w:ind w:left="360" w:hanging="360"/>
        <w:rPr>
          <w:rFonts w:ascii="Georgia" w:hAnsi="Georgia"/>
          <w:szCs w:val="22"/>
        </w:rPr>
      </w:pPr>
      <w:r w:rsidRPr="007108A1">
        <w:rPr>
          <w:rFonts w:ascii="Georgia" w:hAnsi="Georgia"/>
          <w:szCs w:val="22"/>
        </w:rPr>
        <w:t xml:space="preserve">Wallstrom, G., Kass, R.E., Miller, A., Cohn, J. F., &amp; Fox, N. A. (2001). Correction of ocular artifacts in the EEG using Bayesian adaptive regression splines. </w:t>
      </w:r>
      <w:r w:rsidRPr="007108A1">
        <w:rPr>
          <w:rFonts w:ascii="Georgia" w:hAnsi="Georgia"/>
          <w:i/>
          <w:szCs w:val="22"/>
        </w:rPr>
        <w:t>6</w:t>
      </w:r>
      <w:r w:rsidRPr="007108A1">
        <w:rPr>
          <w:rFonts w:ascii="Georgia" w:hAnsi="Georgia"/>
          <w:i/>
          <w:szCs w:val="22"/>
          <w:vertAlign w:val="superscript"/>
        </w:rPr>
        <w:t>th</w:t>
      </w:r>
      <w:r w:rsidRPr="007108A1">
        <w:rPr>
          <w:rFonts w:ascii="Georgia" w:hAnsi="Georgia"/>
          <w:i/>
          <w:szCs w:val="22"/>
        </w:rPr>
        <w:t xml:space="preserve"> Workshop on Bayesian Statistics</w:t>
      </w:r>
      <w:r w:rsidRPr="007108A1">
        <w:rPr>
          <w:rFonts w:ascii="Georgia" w:hAnsi="Georgia"/>
          <w:szCs w:val="22"/>
        </w:rPr>
        <w:t xml:space="preserve">, </w:t>
      </w:r>
      <w:r w:rsidRPr="007108A1">
        <w:rPr>
          <w:rFonts w:ascii="Georgia" w:hAnsi="Georgia"/>
          <w:i/>
          <w:szCs w:val="22"/>
        </w:rPr>
        <w:t>Pittsburgh, PA</w:t>
      </w:r>
      <w:r w:rsidRPr="007108A1">
        <w:rPr>
          <w:rFonts w:ascii="Georgia" w:hAnsi="Georgia"/>
          <w:szCs w:val="22"/>
        </w:rPr>
        <w:t xml:space="preserve">, xxx-xxx. </w:t>
      </w:r>
    </w:p>
    <w:p w14:paraId="2FC784EF" w14:textId="77777777" w:rsidR="00E275CA" w:rsidRPr="007108A1" w:rsidRDefault="00E275CA" w:rsidP="00D50D29">
      <w:pPr>
        <w:spacing w:before="60" w:after="60"/>
        <w:ind w:left="360" w:hanging="360"/>
        <w:rPr>
          <w:rFonts w:ascii="Georgia" w:hAnsi="Georgia"/>
          <w:szCs w:val="22"/>
        </w:rPr>
      </w:pPr>
      <w:r w:rsidRPr="007108A1">
        <w:rPr>
          <w:rFonts w:ascii="Georgia" w:hAnsi="Georgia"/>
          <w:snapToGrid w:val="0"/>
          <w:szCs w:val="22"/>
        </w:rPr>
        <w:t xml:space="preserve">Kanade, T., Cohn, J. F., &amp; Tian, Y. (2000). </w:t>
      </w:r>
      <w:hyperlink r:id="rId152" w:history="1">
        <w:r w:rsidRPr="007108A1">
          <w:rPr>
            <w:rStyle w:val="Hyperlink"/>
            <w:rFonts w:ascii="Georgia" w:hAnsi="Georgia"/>
            <w:snapToGrid w:val="0"/>
            <w:szCs w:val="22"/>
            <w:u w:val="none"/>
          </w:rPr>
          <w:t>Comprehensive database for facial expression analysis</w:t>
        </w:r>
      </w:hyperlink>
      <w:r w:rsidRPr="007108A1">
        <w:rPr>
          <w:rFonts w:ascii="Georgia" w:hAnsi="Georgia"/>
          <w:snapToGrid w:val="0"/>
          <w:szCs w:val="22"/>
        </w:rPr>
        <w:t xml:space="preserve">. </w:t>
      </w:r>
      <w:r w:rsidRPr="007108A1">
        <w:rPr>
          <w:rFonts w:ascii="Georgia" w:hAnsi="Georgia"/>
          <w:i/>
          <w:szCs w:val="22"/>
        </w:rPr>
        <w:t>Proceedings of the Fourth IEEE International Conference on Automatic Face and Gesture Recognition (FG'00)</w:t>
      </w:r>
      <w:r w:rsidRPr="007108A1">
        <w:rPr>
          <w:rFonts w:ascii="Georgia" w:hAnsi="Georgia"/>
          <w:szCs w:val="22"/>
        </w:rPr>
        <w:t>, Grenoble, France</w:t>
      </w:r>
      <w:r w:rsidRPr="007108A1">
        <w:rPr>
          <w:rFonts w:ascii="Georgia" w:hAnsi="Georgia"/>
          <w:i/>
          <w:szCs w:val="22"/>
        </w:rPr>
        <w:t>,</w:t>
      </w:r>
      <w:r w:rsidRPr="007108A1">
        <w:rPr>
          <w:rFonts w:ascii="Georgia" w:hAnsi="Georgia"/>
          <w:szCs w:val="22"/>
        </w:rPr>
        <w:t xml:space="preserve"> 46-53. </w:t>
      </w:r>
    </w:p>
    <w:p w14:paraId="144385A4" w14:textId="77777777" w:rsidR="00E275CA" w:rsidRPr="007108A1" w:rsidRDefault="00E275CA" w:rsidP="00D50D29">
      <w:pPr>
        <w:spacing w:before="60" w:after="60"/>
        <w:ind w:left="360" w:hanging="360"/>
        <w:rPr>
          <w:rFonts w:ascii="Georgia" w:hAnsi="Georgia"/>
          <w:snapToGrid w:val="0"/>
          <w:szCs w:val="22"/>
        </w:rPr>
      </w:pPr>
      <w:r w:rsidRPr="007108A1">
        <w:rPr>
          <w:rFonts w:ascii="Georgia" w:hAnsi="Georgia"/>
          <w:snapToGrid w:val="0"/>
          <w:szCs w:val="22"/>
        </w:rPr>
        <w:t xml:space="preserve">Tian, Y., Kanade, T., &amp; Cohn, J. F. (2000). Recognizing lower face action units in facial expression. </w:t>
      </w:r>
      <w:r w:rsidRPr="007108A1">
        <w:rPr>
          <w:rFonts w:ascii="Georgia" w:hAnsi="Georgia"/>
          <w:i/>
          <w:szCs w:val="22"/>
        </w:rPr>
        <w:t>Proceedings of the Fourth IEEE International Conference on Automatic Face and Gesture Recognition (FG'00),</w:t>
      </w:r>
      <w:r w:rsidRPr="007108A1">
        <w:rPr>
          <w:rFonts w:ascii="Georgia" w:hAnsi="Georgia"/>
          <w:szCs w:val="22"/>
        </w:rPr>
        <w:t xml:space="preserve"> Grenoble, France</w:t>
      </w:r>
      <w:r w:rsidRPr="007108A1">
        <w:rPr>
          <w:rFonts w:ascii="Georgia" w:hAnsi="Georgia"/>
          <w:i/>
          <w:szCs w:val="22"/>
        </w:rPr>
        <w:t>,</w:t>
      </w:r>
      <w:r w:rsidRPr="007108A1">
        <w:rPr>
          <w:rFonts w:ascii="Georgia" w:hAnsi="Georgia"/>
          <w:szCs w:val="22"/>
        </w:rPr>
        <w:t xml:space="preserve"> 484-490. </w:t>
      </w:r>
    </w:p>
    <w:p w14:paraId="7D6A9C9F" w14:textId="77777777" w:rsidR="00E275CA" w:rsidRPr="007108A1" w:rsidRDefault="00E275CA" w:rsidP="00D50D29">
      <w:pPr>
        <w:autoSpaceDE w:val="0"/>
        <w:autoSpaceDN w:val="0"/>
        <w:adjustRightInd w:val="0"/>
        <w:spacing w:before="60" w:after="60"/>
        <w:ind w:left="360" w:hanging="360"/>
        <w:rPr>
          <w:rFonts w:ascii="Georgia" w:hAnsi="Georgia"/>
          <w:szCs w:val="22"/>
        </w:rPr>
      </w:pPr>
      <w:r w:rsidRPr="007108A1">
        <w:rPr>
          <w:rFonts w:ascii="Georgia" w:hAnsi="Georgia"/>
          <w:szCs w:val="22"/>
        </w:rPr>
        <w:t xml:space="preserve">Tian, Y., Kanade, T., &amp; Cohn, J. F. (2000). Eye-state detection by local regional information. In T. Tan, Y. Shi, &amp; W. Gao (Eds.). </w:t>
      </w:r>
      <w:r w:rsidRPr="007108A1">
        <w:rPr>
          <w:rFonts w:ascii="Georgia" w:hAnsi="Georgia"/>
          <w:i/>
          <w:szCs w:val="22"/>
        </w:rPr>
        <w:t>Proceedings of the International Conference on Multimodal User Interfaces</w:t>
      </w:r>
      <w:r w:rsidRPr="007108A1">
        <w:rPr>
          <w:rFonts w:ascii="Georgia" w:hAnsi="Georgia"/>
          <w:szCs w:val="22"/>
        </w:rPr>
        <w:t xml:space="preserve"> </w:t>
      </w:r>
      <w:r w:rsidRPr="007108A1">
        <w:rPr>
          <w:rFonts w:ascii="Georgia" w:hAnsi="Georgia"/>
          <w:i/>
          <w:szCs w:val="22"/>
        </w:rPr>
        <w:t>(ICMI 2000), Beijing, China. Lecture Notes in Computer Science, 1948</w:t>
      </w:r>
      <w:r w:rsidRPr="007108A1">
        <w:rPr>
          <w:rFonts w:ascii="Georgia" w:hAnsi="Georgia"/>
          <w:szCs w:val="22"/>
        </w:rPr>
        <w:t>, 143-150. New York: Springer.</w:t>
      </w:r>
    </w:p>
    <w:p w14:paraId="7E077ADE" w14:textId="77777777" w:rsidR="00E275CA" w:rsidRPr="007108A1" w:rsidRDefault="00E275CA" w:rsidP="00D50D29">
      <w:pPr>
        <w:autoSpaceDE w:val="0"/>
        <w:autoSpaceDN w:val="0"/>
        <w:adjustRightInd w:val="0"/>
        <w:spacing w:before="60" w:after="60"/>
        <w:ind w:left="360" w:hanging="360"/>
        <w:rPr>
          <w:rFonts w:ascii="Georgia" w:hAnsi="Georgia"/>
          <w:szCs w:val="22"/>
        </w:rPr>
      </w:pPr>
      <w:r w:rsidRPr="007108A1">
        <w:rPr>
          <w:rFonts w:ascii="Georgia" w:hAnsi="Georgia"/>
          <w:szCs w:val="22"/>
        </w:rPr>
        <w:t xml:space="preserve">Tian, Y., Kanade, T., &amp; Cohn, J. F. (2000). Recognizing upper face action units for facial expression analysis. </w:t>
      </w:r>
      <w:r w:rsidRPr="007108A1">
        <w:rPr>
          <w:rFonts w:ascii="Georgia" w:hAnsi="Georgia"/>
          <w:i/>
          <w:szCs w:val="22"/>
        </w:rPr>
        <w:t>Proceedings of the IEEE Sponsored Conference in Computer Vision and Pattern Recognition (CVPR 2000)</w:t>
      </w:r>
      <w:r w:rsidRPr="007108A1">
        <w:rPr>
          <w:rFonts w:ascii="Georgia" w:hAnsi="Georgia"/>
          <w:szCs w:val="22"/>
        </w:rPr>
        <w:t>, Hilton Head, Georgia</w:t>
      </w:r>
      <w:r w:rsidRPr="007108A1">
        <w:rPr>
          <w:rFonts w:ascii="Georgia" w:hAnsi="Georgia"/>
          <w:i/>
          <w:szCs w:val="22"/>
        </w:rPr>
        <w:t>,</w:t>
      </w:r>
      <w:r w:rsidRPr="007108A1">
        <w:rPr>
          <w:rFonts w:ascii="Georgia" w:hAnsi="Georgia"/>
          <w:szCs w:val="22"/>
        </w:rPr>
        <w:t xml:space="preserve"> 294-301. </w:t>
      </w:r>
    </w:p>
    <w:p w14:paraId="00018147" w14:textId="77777777" w:rsidR="00E275CA" w:rsidRPr="007108A1" w:rsidRDefault="00E275CA" w:rsidP="00D50D29">
      <w:pPr>
        <w:spacing w:before="60" w:after="60"/>
        <w:ind w:left="360" w:hanging="360"/>
        <w:rPr>
          <w:rFonts w:ascii="Georgia" w:hAnsi="Georgia"/>
          <w:snapToGrid w:val="0"/>
          <w:szCs w:val="22"/>
        </w:rPr>
      </w:pPr>
      <w:r w:rsidRPr="007108A1">
        <w:rPr>
          <w:rFonts w:ascii="Georgia" w:hAnsi="Georgia"/>
          <w:snapToGrid w:val="0"/>
          <w:szCs w:val="22"/>
        </w:rPr>
        <w:lastRenderedPageBreak/>
        <w:t>Tian, Y., Kanade, T., &amp; Cohn, J. F. (2000). Dual-state parametric eye tracking.</w:t>
      </w:r>
      <w:r w:rsidRPr="007108A1">
        <w:rPr>
          <w:rFonts w:ascii="Georgia" w:hAnsi="Georgia"/>
          <w:i/>
          <w:snapToGrid w:val="0"/>
          <w:szCs w:val="22"/>
        </w:rPr>
        <w:t xml:space="preserve"> </w:t>
      </w:r>
      <w:r w:rsidRPr="007108A1">
        <w:rPr>
          <w:rFonts w:ascii="Georgia" w:hAnsi="Georgia"/>
          <w:i/>
          <w:szCs w:val="22"/>
        </w:rPr>
        <w:t>Proceedings of the Fourth IEEE International Conference on Automatic Face and Gesture Recognition (FG'00),</w:t>
      </w:r>
      <w:r w:rsidRPr="007108A1">
        <w:rPr>
          <w:rFonts w:ascii="Georgia" w:hAnsi="Georgia"/>
          <w:szCs w:val="22"/>
        </w:rPr>
        <w:t xml:space="preserve"> Grenoble, France</w:t>
      </w:r>
      <w:r w:rsidRPr="007108A1">
        <w:rPr>
          <w:rFonts w:ascii="Georgia" w:hAnsi="Georgia"/>
          <w:i/>
          <w:szCs w:val="22"/>
        </w:rPr>
        <w:t>,</w:t>
      </w:r>
      <w:r w:rsidRPr="007108A1">
        <w:rPr>
          <w:rFonts w:ascii="Georgia" w:hAnsi="Georgia"/>
          <w:szCs w:val="22"/>
        </w:rPr>
        <w:t xml:space="preserve"> 110-115. </w:t>
      </w:r>
    </w:p>
    <w:p w14:paraId="54C92030" w14:textId="77777777" w:rsidR="00E275CA" w:rsidRPr="007108A1" w:rsidRDefault="00E275CA" w:rsidP="00D50D29">
      <w:pPr>
        <w:spacing w:before="60" w:after="60"/>
        <w:ind w:left="360" w:hanging="360"/>
        <w:rPr>
          <w:rFonts w:ascii="Georgia" w:hAnsi="Georgia"/>
          <w:szCs w:val="22"/>
        </w:rPr>
      </w:pPr>
      <w:r w:rsidRPr="007108A1">
        <w:rPr>
          <w:rFonts w:ascii="Georgia" w:hAnsi="Georgia"/>
          <w:szCs w:val="22"/>
        </w:rPr>
        <w:t xml:space="preserve">Tian, Y., Kanade, T., &amp; Cohn, J. F. (2000). </w:t>
      </w:r>
      <w:r w:rsidRPr="007108A1">
        <w:rPr>
          <w:rFonts w:ascii="Georgia" w:hAnsi="Georgia"/>
          <w:snapToGrid w:val="0"/>
          <w:szCs w:val="22"/>
        </w:rPr>
        <w:t xml:space="preserve">Robust lip tracking by combining shape, color and motion. </w:t>
      </w:r>
      <w:r w:rsidRPr="007108A1">
        <w:rPr>
          <w:rFonts w:ascii="Georgia" w:hAnsi="Georgia"/>
          <w:i/>
          <w:snapToGrid w:val="0"/>
          <w:szCs w:val="22"/>
        </w:rPr>
        <w:t>Proceedings of the Asian Conference on Computer Vision,</w:t>
      </w:r>
      <w:r w:rsidRPr="007108A1">
        <w:rPr>
          <w:rFonts w:ascii="Georgia" w:hAnsi="Georgia"/>
          <w:snapToGrid w:val="0"/>
          <w:szCs w:val="22"/>
        </w:rPr>
        <w:t xml:space="preserve"> </w:t>
      </w:r>
      <w:r w:rsidRPr="007108A1">
        <w:rPr>
          <w:rFonts w:ascii="Georgia" w:hAnsi="Georgia"/>
          <w:iCs/>
          <w:snapToGrid w:val="0"/>
          <w:szCs w:val="22"/>
        </w:rPr>
        <w:t>Taipei, Taiwan</w:t>
      </w:r>
      <w:r w:rsidRPr="007108A1">
        <w:rPr>
          <w:rFonts w:ascii="Georgia" w:hAnsi="Georgia"/>
          <w:i/>
          <w:iCs/>
          <w:snapToGrid w:val="0"/>
          <w:szCs w:val="22"/>
        </w:rPr>
        <w:t xml:space="preserve">, </w:t>
      </w:r>
      <w:r w:rsidRPr="007108A1">
        <w:rPr>
          <w:rFonts w:ascii="Georgia" w:hAnsi="Georgia"/>
          <w:snapToGrid w:val="0"/>
          <w:szCs w:val="22"/>
        </w:rPr>
        <w:t>1</w:t>
      </w:r>
      <w:r w:rsidRPr="007108A1">
        <w:rPr>
          <w:rFonts w:ascii="Georgia" w:hAnsi="Georgia"/>
          <w:szCs w:val="22"/>
        </w:rPr>
        <w:t>040-1045.</w:t>
      </w:r>
      <w:r w:rsidRPr="007108A1">
        <w:rPr>
          <w:rFonts w:ascii="Georgia" w:hAnsi="Georgia"/>
          <w:snapToGrid w:val="0"/>
          <w:szCs w:val="22"/>
        </w:rPr>
        <w:t xml:space="preserve"> </w:t>
      </w:r>
    </w:p>
    <w:p w14:paraId="42E4AF66" w14:textId="77777777" w:rsidR="00E275CA" w:rsidRPr="007108A1" w:rsidRDefault="00E275CA" w:rsidP="00D50D29">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Cohn, J. F. &amp; Katz, G. S. (1998). Bimodal expression of emotion by face and voice. </w:t>
      </w:r>
      <w:r w:rsidRPr="007108A1">
        <w:rPr>
          <w:rFonts w:ascii="Georgia" w:hAnsi="Georgia"/>
          <w:i/>
          <w:szCs w:val="22"/>
        </w:rPr>
        <w:t>ACM and ATR Workshop on Face/Gesture Recognition and Their Applications</w:t>
      </w:r>
      <w:r w:rsidRPr="007108A1">
        <w:rPr>
          <w:rFonts w:ascii="Georgia" w:hAnsi="Georgia"/>
          <w:szCs w:val="22"/>
        </w:rPr>
        <w:t xml:space="preserve"> (pp. 41-44).  </w:t>
      </w:r>
      <w:r w:rsidRPr="007108A1">
        <w:rPr>
          <w:rFonts w:ascii="Georgia" w:hAnsi="Georgia"/>
          <w:iCs/>
          <w:szCs w:val="22"/>
        </w:rPr>
        <w:t>Bristol, United Kingdom: ACM.</w:t>
      </w:r>
    </w:p>
    <w:p w14:paraId="5A29BB36" w14:textId="77777777" w:rsidR="00E275CA" w:rsidRPr="007108A1" w:rsidRDefault="00E275CA" w:rsidP="00D50D29">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Cohn, J. F., Lien, J. J., Kanade, T., Hua, W., &amp; Zlochower, A. (1998) (Invited). Beyond prototypic expressions: Discriminating subtle changes in the face. </w:t>
      </w:r>
      <w:r w:rsidRPr="007108A1">
        <w:rPr>
          <w:rFonts w:ascii="Georgia" w:hAnsi="Georgia"/>
          <w:i/>
          <w:szCs w:val="22"/>
        </w:rPr>
        <w:t>Proceedings of the IEEE Workshop on Robot and Human Communication (ROMAN’98)</w:t>
      </w:r>
      <w:r w:rsidRPr="007108A1">
        <w:rPr>
          <w:rFonts w:ascii="Georgia" w:hAnsi="Georgia"/>
          <w:szCs w:val="22"/>
        </w:rPr>
        <w:t>, Takamatsu, Japan</w:t>
      </w:r>
      <w:r w:rsidRPr="007108A1">
        <w:rPr>
          <w:rFonts w:ascii="Georgia" w:hAnsi="Georgia"/>
          <w:i/>
          <w:szCs w:val="22"/>
        </w:rPr>
        <w:t>,</w:t>
      </w:r>
      <w:r w:rsidRPr="007108A1">
        <w:rPr>
          <w:rFonts w:ascii="Georgia" w:hAnsi="Georgia"/>
          <w:szCs w:val="22"/>
        </w:rPr>
        <w:t xml:space="preserve"> 33-39. </w:t>
      </w:r>
    </w:p>
    <w:p w14:paraId="0DFFFAAF" w14:textId="77777777" w:rsidR="00E275CA" w:rsidRPr="007108A1" w:rsidRDefault="00E275CA" w:rsidP="00D50D29">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Cohn, J. F., Zlochower, A., Lien, J. J., &amp; Kanade, T. (1998). Feature-point tracking by optical flow discriminates subtle differences in facial expression.  </w:t>
      </w:r>
      <w:r w:rsidRPr="007108A1">
        <w:rPr>
          <w:rFonts w:ascii="Georgia" w:hAnsi="Georgia"/>
          <w:i/>
          <w:szCs w:val="22"/>
        </w:rPr>
        <w:t>Proceedings of the Third IEEE International Conference on Automatic Face and Gesture Recognition (FG'98),</w:t>
      </w:r>
      <w:r w:rsidRPr="007108A1">
        <w:rPr>
          <w:rFonts w:ascii="Georgia" w:hAnsi="Georgia"/>
          <w:szCs w:val="22"/>
        </w:rPr>
        <w:t xml:space="preserve"> Nara, Japan, 396-401. </w:t>
      </w:r>
    </w:p>
    <w:p w14:paraId="3040CCEA" w14:textId="77777777" w:rsidR="00E275CA" w:rsidRPr="007108A1" w:rsidRDefault="00E275CA" w:rsidP="00D50D29">
      <w:pPr>
        <w:spacing w:before="60" w:after="60"/>
        <w:ind w:left="360" w:hanging="360"/>
        <w:rPr>
          <w:rFonts w:ascii="Georgia" w:hAnsi="Georgia"/>
          <w:szCs w:val="22"/>
        </w:rPr>
      </w:pPr>
      <w:r w:rsidRPr="007108A1">
        <w:rPr>
          <w:rFonts w:ascii="Georgia" w:hAnsi="Georgia"/>
          <w:szCs w:val="22"/>
        </w:rPr>
        <w:t xml:space="preserve">Lien, J. J., Kanade, T. K., Zlochower, A., Cohn, J. F., &amp; Li, C. C. (1998). Subtly different facial expression recognition and emotion expression intensity estimation. </w:t>
      </w:r>
      <w:r w:rsidRPr="007108A1">
        <w:rPr>
          <w:rFonts w:ascii="Georgia" w:hAnsi="Georgia"/>
          <w:i/>
          <w:szCs w:val="22"/>
        </w:rPr>
        <w:t>Proceedings of the IEEE Conference on Computer Vision and Pattern Recognition (CVPR 1998),</w:t>
      </w:r>
      <w:r w:rsidRPr="007108A1">
        <w:rPr>
          <w:rFonts w:ascii="Georgia" w:hAnsi="Georgia"/>
          <w:szCs w:val="22"/>
        </w:rPr>
        <w:t xml:space="preserve"> Santa Barbara, CA,</w:t>
      </w:r>
      <w:r w:rsidRPr="007108A1">
        <w:rPr>
          <w:rFonts w:ascii="Georgia" w:hAnsi="Georgia"/>
          <w:i/>
          <w:szCs w:val="22"/>
        </w:rPr>
        <w:t xml:space="preserve"> </w:t>
      </w:r>
      <w:r w:rsidRPr="007108A1">
        <w:rPr>
          <w:rFonts w:ascii="Georgia" w:hAnsi="Georgia"/>
          <w:szCs w:val="22"/>
        </w:rPr>
        <w:t xml:space="preserve">853-859. </w:t>
      </w:r>
    </w:p>
    <w:p w14:paraId="4101EF78" w14:textId="77777777" w:rsidR="00E275CA" w:rsidRPr="007108A1" w:rsidRDefault="00E275CA" w:rsidP="00D50D29">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Lien, J. J., Kanade, T., Cohn, J. F., &amp; Li, C. C. (1998). Automated facial expression recognition. </w:t>
      </w:r>
      <w:r w:rsidRPr="007108A1">
        <w:rPr>
          <w:rFonts w:ascii="Georgia" w:hAnsi="Georgia"/>
          <w:i/>
          <w:szCs w:val="22"/>
        </w:rPr>
        <w:t>Proceedings of the Third IEEE International Conference on Automatic Face and Gesture Recognition (FG'98),</w:t>
      </w:r>
      <w:r w:rsidRPr="007108A1">
        <w:rPr>
          <w:rFonts w:ascii="Georgia" w:hAnsi="Georgia"/>
          <w:szCs w:val="22"/>
        </w:rPr>
        <w:t xml:space="preserve"> Nara, Japan</w:t>
      </w:r>
      <w:r w:rsidRPr="007108A1">
        <w:rPr>
          <w:rFonts w:ascii="Georgia" w:hAnsi="Georgia"/>
          <w:i/>
          <w:szCs w:val="22"/>
        </w:rPr>
        <w:t>,</w:t>
      </w:r>
      <w:r w:rsidRPr="007108A1">
        <w:rPr>
          <w:rFonts w:ascii="Georgia" w:hAnsi="Georgia"/>
          <w:szCs w:val="22"/>
        </w:rPr>
        <w:t xml:space="preserve"> 390-395. </w:t>
      </w:r>
    </w:p>
    <w:p w14:paraId="024CACDC" w14:textId="77777777" w:rsidR="00E275CA" w:rsidRPr="007108A1" w:rsidRDefault="00E275CA" w:rsidP="00D50D29">
      <w:pPr>
        <w:tabs>
          <w:tab w:val="left" w:pos="-1440"/>
          <w:tab w:val="left" w:pos="-720"/>
          <w:tab w:val="left" w:pos="317"/>
          <w:tab w:val="left" w:pos="360"/>
          <w:tab w:val="left" w:pos="634"/>
          <w:tab w:val="left" w:pos="950"/>
          <w:tab w:val="left" w:pos="1267"/>
          <w:tab w:val="left" w:pos="1584"/>
          <w:tab w:val="left" w:pos="1901"/>
          <w:tab w:val="left" w:pos="2160"/>
        </w:tabs>
        <w:suppressAutoHyphens/>
        <w:spacing w:before="60" w:after="60"/>
        <w:ind w:left="360" w:hanging="360"/>
        <w:rPr>
          <w:rFonts w:ascii="Georgia" w:hAnsi="Georgia"/>
          <w:szCs w:val="22"/>
        </w:rPr>
      </w:pPr>
      <w:r w:rsidRPr="007108A1">
        <w:rPr>
          <w:rFonts w:ascii="Georgia" w:hAnsi="Georgia"/>
          <w:szCs w:val="22"/>
        </w:rPr>
        <w:t xml:space="preserve">Wu, Y. T., Kanade, T., Cohn, J. F. and Li, C. C. (1998). Optical flow estimation using wavelet motion model.  </w:t>
      </w:r>
      <w:r w:rsidRPr="007108A1">
        <w:rPr>
          <w:rFonts w:ascii="Georgia" w:hAnsi="Georgia"/>
          <w:i/>
          <w:szCs w:val="22"/>
        </w:rPr>
        <w:t xml:space="preserve">Proceedings of the International </w:t>
      </w:r>
      <w:r w:rsidR="000235FE" w:rsidRPr="007108A1">
        <w:rPr>
          <w:rFonts w:ascii="Georgia" w:hAnsi="Georgia"/>
          <w:i/>
          <w:szCs w:val="22"/>
        </w:rPr>
        <w:t>Conference on Computer Vision (</w:t>
      </w:r>
      <w:r w:rsidRPr="007108A1">
        <w:rPr>
          <w:rFonts w:ascii="Georgia" w:hAnsi="Georgia"/>
          <w:i/>
          <w:szCs w:val="22"/>
        </w:rPr>
        <w:t xml:space="preserve">ICCV 1998), </w:t>
      </w:r>
      <w:r w:rsidRPr="007108A1">
        <w:rPr>
          <w:rFonts w:ascii="Georgia" w:hAnsi="Georgia"/>
          <w:szCs w:val="22"/>
        </w:rPr>
        <w:t>Bombay, India</w:t>
      </w:r>
      <w:r w:rsidRPr="007108A1">
        <w:rPr>
          <w:rFonts w:ascii="Georgia" w:hAnsi="Georgia"/>
          <w:i/>
          <w:szCs w:val="22"/>
        </w:rPr>
        <w:t>,</w:t>
      </w:r>
      <w:r w:rsidRPr="007108A1">
        <w:rPr>
          <w:rFonts w:ascii="Georgia" w:hAnsi="Georgia"/>
          <w:szCs w:val="22"/>
        </w:rPr>
        <w:t xml:space="preserve"> 992-998. </w:t>
      </w:r>
    </w:p>
    <w:p w14:paraId="5290145D" w14:textId="77777777" w:rsidR="00E275CA" w:rsidRPr="007108A1" w:rsidRDefault="00E275CA" w:rsidP="00D50D29">
      <w:pPr>
        <w:tabs>
          <w:tab w:val="left" w:pos="-1440"/>
          <w:tab w:val="left" w:pos="-720"/>
          <w:tab w:val="left" w:pos="317"/>
          <w:tab w:val="left" w:pos="360"/>
          <w:tab w:val="left" w:pos="634"/>
          <w:tab w:val="left" w:pos="950"/>
          <w:tab w:val="left" w:pos="1267"/>
          <w:tab w:val="left" w:pos="1584"/>
          <w:tab w:val="left" w:pos="1901"/>
          <w:tab w:val="left" w:pos="2160"/>
        </w:tabs>
        <w:suppressAutoHyphens/>
        <w:spacing w:before="60" w:after="60"/>
        <w:ind w:left="360" w:hanging="360"/>
        <w:rPr>
          <w:rFonts w:ascii="Georgia" w:hAnsi="Georgia"/>
          <w:szCs w:val="22"/>
        </w:rPr>
      </w:pPr>
      <w:r w:rsidRPr="007108A1">
        <w:rPr>
          <w:rFonts w:ascii="Georgia" w:hAnsi="Georgia"/>
          <w:szCs w:val="22"/>
        </w:rPr>
        <w:t xml:space="preserve">Cohn, J. F., Zlochower, A., Lien, J., Wu, Y. T., &amp; Kanade, T. (1997). Automated face coding: A computer-vision based method of facial expression analysis. </w:t>
      </w:r>
      <w:r w:rsidRPr="007108A1">
        <w:rPr>
          <w:rFonts w:ascii="Georgia" w:hAnsi="Georgia"/>
          <w:i/>
          <w:szCs w:val="22"/>
        </w:rPr>
        <w:t>Proceedings of the 7</w:t>
      </w:r>
      <w:r w:rsidRPr="007108A1">
        <w:rPr>
          <w:rFonts w:ascii="Georgia" w:hAnsi="Georgia"/>
          <w:i/>
          <w:szCs w:val="22"/>
          <w:vertAlign w:val="superscript"/>
        </w:rPr>
        <w:t>th</w:t>
      </w:r>
      <w:r w:rsidRPr="007108A1">
        <w:rPr>
          <w:rFonts w:ascii="Georgia" w:hAnsi="Georgia"/>
          <w:i/>
          <w:szCs w:val="22"/>
        </w:rPr>
        <w:t xml:space="preserve"> European Conference on Facial Expression, Measurement, and Meaning,</w:t>
      </w:r>
      <w:r w:rsidRPr="007108A1">
        <w:rPr>
          <w:rFonts w:ascii="Georgia" w:hAnsi="Georgia"/>
          <w:szCs w:val="22"/>
        </w:rPr>
        <w:t xml:space="preserve"> Salzburg, Austria</w:t>
      </w:r>
      <w:r w:rsidRPr="007108A1">
        <w:rPr>
          <w:rFonts w:ascii="Georgia" w:hAnsi="Georgia"/>
          <w:i/>
          <w:szCs w:val="22"/>
        </w:rPr>
        <w:t xml:space="preserve">, </w:t>
      </w:r>
      <w:r w:rsidRPr="007108A1">
        <w:rPr>
          <w:rFonts w:ascii="Georgia" w:hAnsi="Georgia"/>
          <w:szCs w:val="22"/>
        </w:rPr>
        <w:t xml:space="preserve">329-333. </w:t>
      </w:r>
    </w:p>
    <w:p w14:paraId="7C6A2693" w14:textId="77777777" w:rsidR="00E275CA" w:rsidRPr="007108A1" w:rsidRDefault="00E275CA" w:rsidP="00D50D29">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Wu, Y. T., Kanade, T., Cohn, J. F., &amp; Li, C. C. (1997). Optical flow estimation using wavelet motion model. </w:t>
      </w:r>
      <w:r w:rsidRPr="007108A1">
        <w:rPr>
          <w:rFonts w:ascii="Georgia" w:hAnsi="Georgia"/>
          <w:i/>
          <w:szCs w:val="22"/>
        </w:rPr>
        <w:t>Proceedings of the Image Understanding Workshop</w:t>
      </w:r>
      <w:r w:rsidRPr="007108A1">
        <w:rPr>
          <w:rFonts w:ascii="Georgia" w:hAnsi="Georgia"/>
          <w:szCs w:val="22"/>
        </w:rPr>
        <w:t xml:space="preserve">, </w:t>
      </w:r>
      <w:r w:rsidRPr="007108A1">
        <w:rPr>
          <w:rFonts w:ascii="Georgia" w:hAnsi="Georgia"/>
          <w:i/>
          <w:szCs w:val="22"/>
        </w:rPr>
        <w:t xml:space="preserve">NASA Goddard Space Flight Center, </w:t>
      </w:r>
      <w:r w:rsidRPr="007108A1">
        <w:rPr>
          <w:rFonts w:ascii="Georgia" w:hAnsi="Georgia"/>
          <w:szCs w:val="22"/>
        </w:rPr>
        <w:t>Greenbelt, Maryland</w:t>
      </w:r>
      <w:r w:rsidRPr="007108A1">
        <w:rPr>
          <w:rFonts w:ascii="Georgia" w:hAnsi="Georgia"/>
          <w:i/>
          <w:szCs w:val="22"/>
        </w:rPr>
        <w:t>.</w:t>
      </w:r>
      <w:r w:rsidRPr="007108A1">
        <w:rPr>
          <w:rFonts w:ascii="Georgia" w:hAnsi="Georgia"/>
          <w:szCs w:val="22"/>
        </w:rPr>
        <w:t xml:space="preserve"> </w:t>
      </w:r>
    </w:p>
    <w:p w14:paraId="0F56D0BD" w14:textId="77777777" w:rsidR="00E275CA" w:rsidRPr="007108A1" w:rsidRDefault="00E275CA" w:rsidP="00D50D29">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Cohn, J. F., Kanade, T. K., Wu, Y. T., Lien, J., &amp; Zlochower, A. (1996). Facial expression analysis: Preliminary results of a new image-processing based method. </w:t>
      </w:r>
      <w:r w:rsidRPr="007108A1">
        <w:rPr>
          <w:rFonts w:ascii="Georgia" w:hAnsi="Georgia"/>
          <w:i/>
          <w:szCs w:val="22"/>
        </w:rPr>
        <w:t>Proceedings of the 9</w:t>
      </w:r>
      <w:r w:rsidRPr="007108A1">
        <w:rPr>
          <w:rFonts w:ascii="Georgia" w:hAnsi="Georgia"/>
          <w:i/>
          <w:szCs w:val="22"/>
          <w:vertAlign w:val="superscript"/>
        </w:rPr>
        <w:t>th</w:t>
      </w:r>
      <w:r w:rsidRPr="007108A1">
        <w:rPr>
          <w:rFonts w:ascii="Georgia" w:hAnsi="Georgia"/>
          <w:i/>
          <w:szCs w:val="22"/>
        </w:rPr>
        <w:t xml:space="preserve"> Conference of the International Society for Research in Emotion,</w:t>
      </w:r>
      <w:r w:rsidRPr="007108A1">
        <w:rPr>
          <w:rFonts w:ascii="Georgia" w:hAnsi="Georgia"/>
          <w:szCs w:val="22"/>
        </w:rPr>
        <w:t xml:space="preserve"> Toronto, Canada, 329-333.</w:t>
      </w:r>
    </w:p>
    <w:p w14:paraId="1092958A" w14:textId="77777777" w:rsidR="00E275CA" w:rsidRPr="007108A1" w:rsidRDefault="00E275CA" w:rsidP="00D50D29">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Lien, J.J., Kanade, T., Cohn, J.F., Zlochower, A., &amp; Li, C.C. (1997).</w:t>
      </w:r>
      <w:r w:rsidRPr="007108A1">
        <w:rPr>
          <w:rFonts w:ascii="Georgia" w:hAnsi="Georgia"/>
          <w:b/>
          <w:szCs w:val="22"/>
        </w:rPr>
        <w:t xml:space="preserve"> </w:t>
      </w:r>
      <w:r w:rsidRPr="007108A1">
        <w:rPr>
          <w:rFonts w:ascii="Georgia" w:hAnsi="Georgia"/>
          <w:szCs w:val="22"/>
        </w:rPr>
        <w:t xml:space="preserve">Automatically recognizing facial expressions in spatio-temporal domain using hidden Markov models. </w:t>
      </w:r>
      <w:r w:rsidRPr="007108A1">
        <w:rPr>
          <w:rFonts w:ascii="Georgia" w:hAnsi="Georgia"/>
          <w:i/>
          <w:szCs w:val="22"/>
        </w:rPr>
        <w:t>Proceedings of the Workshop on Perceptual User Interfaces</w:t>
      </w:r>
      <w:r w:rsidRPr="007108A1">
        <w:rPr>
          <w:rFonts w:ascii="Georgia" w:hAnsi="Georgia"/>
          <w:szCs w:val="22"/>
        </w:rPr>
        <w:t>, Banff, Canada</w:t>
      </w:r>
      <w:r w:rsidRPr="007108A1">
        <w:rPr>
          <w:rFonts w:ascii="Georgia" w:hAnsi="Georgia"/>
          <w:i/>
          <w:szCs w:val="22"/>
        </w:rPr>
        <w:t>,</w:t>
      </w:r>
      <w:r w:rsidRPr="007108A1">
        <w:rPr>
          <w:rFonts w:ascii="Georgia" w:hAnsi="Georgia"/>
          <w:szCs w:val="22"/>
        </w:rPr>
        <w:t xml:space="preserve"> 94-97. </w:t>
      </w:r>
    </w:p>
    <w:p w14:paraId="627F8F6B" w14:textId="77777777" w:rsidR="00E275CA" w:rsidRPr="007108A1" w:rsidRDefault="001B4A43" w:rsidP="00F267E3">
      <w:pPr>
        <w:keepNext/>
        <w:keepLines/>
        <w:suppressAutoHyphens/>
        <w:spacing w:before="240" w:after="120"/>
        <w:ind w:left="317" w:hanging="317"/>
        <w:outlineLvl w:val="0"/>
        <w:rPr>
          <w:rFonts w:ascii="Georgia" w:hAnsi="Georgia"/>
          <w:b/>
        </w:rPr>
      </w:pPr>
      <w:bookmarkStart w:id="19" w:name="_Toc80545318"/>
      <w:r w:rsidRPr="007108A1">
        <w:rPr>
          <w:rFonts w:ascii="Georgia" w:hAnsi="Georgia"/>
          <w:b/>
        </w:rPr>
        <w:t xml:space="preserve">EDITED BOOKS AND </w:t>
      </w:r>
      <w:r w:rsidR="00E275CA" w:rsidRPr="007108A1">
        <w:rPr>
          <w:rFonts w:ascii="Georgia" w:hAnsi="Georgia"/>
          <w:b/>
        </w:rPr>
        <w:t>BOOK CHAPTERS</w:t>
      </w:r>
      <w:bookmarkEnd w:id="19"/>
      <w:r w:rsidR="00E275CA" w:rsidRPr="007108A1">
        <w:rPr>
          <w:rFonts w:ascii="Georgia" w:hAnsi="Georgia"/>
          <w:b/>
        </w:rPr>
        <w:t xml:space="preserve"> </w:t>
      </w:r>
      <w:r w:rsidR="008F6B37" w:rsidRPr="007108A1">
        <w:rPr>
          <w:rStyle w:val="FootnoteReference"/>
          <w:rFonts w:ascii="Georgia" w:hAnsi="Georgia"/>
          <w:b/>
        </w:rPr>
        <w:footnoteReference w:customMarkFollows="1" w:id="3"/>
        <w:t>*</w:t>
      </w:r>
    </w:p>
    <w:p w14:paraId="15545EBC" w14:textId="77777777" w:rsidR="005219E9" w:rsidRPr="007108A1" w:rsidRDefault="005219E9" w:rsidP="00D80BE0">
      <w:pPr>
        <w:spacing w:after="120"/>
        <w:ind w:left="360" w:hanging="360"/>
        <w:rPr>
          <w:rFonts w:ascii="Georgia" w:hAnsi="Georgia"/>
          <w:szCs w:val="22"/>
        </w:rPr>
      </w:pPr>
      <w:r w:rsidRPr="007108A1">
        <w:rPr>
          <w:rFonts w:ascii="Georgia" w:hAnsi="Georgia"/>
          <w:szCs w:val="22"/>
        </w:rPr>
        <w:t xml:space="preserve">Cohn, J. F., Onal, I., Girard, J. M., Jeni, L. A., &amp; Hammal, Z. (In press). Affective facial computing: Generalizability across domains. In X. Alameda-Pineda, E. Ricci &amp; N. Sebe (Eds.), </w:t>
      </w:r>
      <w:r w:rsidRPr="007108A1">
        <w:rPr>
          <w:rFonts w:ascii="Georgia" w:hAnsi="Georgia"/>
          <w:i/>
          <w:szCs w:val="22"/>
        </w:rPr>
        <w:t>Multi-modal behavioral analysis in the wild: Advances and challenges.</w:t>
      </w:r>
      <w:r w:rsidRPr="007108A1">
        <w:rPr>
          <w:rFonts w:ascii="Georgia" w:hAnsi="Georgia"/>
          <w:szCs w:val="22"/>
        </w:rPr>
        <w:t xml:space="preserve"> NY, NY: Elsevier.</w:t>
      </w:r>
    </w:p>
    <w:p w14:paraId="52ADF63A" w14:textId="60C30F10" w:rsidR="001B2418" w:rsidRPr="007108A1" w:rsidRDefault="0054409A" w:rsidP="00D80BE0">
      <w:pPr>
        <w:spacing w:after="120"/>
        <w:ind w:left="360" w:hanging="360"/>
        <w:rPr>
          <w:rFonts w:ascii="Georgia" w:hAnsi="Georgia"/>
          <w:szCs w:val="22"/>
        </w:rPr>
      </w:pPr>
      <w:r w:rsidRPr="007108A1">
        <w:rPr>
          <w:rFonts w:ascii="Georgia" w:hAnsi="Georgia"/>
          <w:szCs w:val="22"/>
        </w:rPr>
        <w:lastRenderedPageBreak/>
        <w:t>Hammal, Z., &amp; Cohn, J. F. (2018</w:t>
      </w:r>
      <w:r w:rsidR="001B2418" w:rsidRPr="007108A1">
        <w:rPr>
          <w:rFonts w:ascii="Georgia" w:hAnsi="Georgia"/>
          <w:szCs w:val="22"/>
        </w:rPr>
        <w:t xml:space="preserve">, in press). Automatic, objective, and efficient measurement of pain using automated face analysis. In K. Prkachin &amp; K. D. Craig (Eds.), </w:t>
      </w:r>
      <w:r w:rsidR="001B2418" w:rsidRPr="007108A1">
        <w:rPr>
          <w:rFonts w:ascii="Georgia" w:hAnsi="Georgia"/>
          <w:i/>
          <w:szCs w:val="22"/>
        </w:rPr>
        <w:t>Social and interpersonal processes in pain: We don’t suffer alon</w:t>
      </w:r>
      <w:r w:rsidR="00D80BE0" w:rsidRPr="007108A1">
        <w:rPr>
          <w:rFonts w:ascii="Georgia" w:hAnsi="Georgia"/>
          <w:i/>
          <w:szCs w:val="22"/>
        </w:rPr>
        <w:t xml:space="preserve">e. </w:t>
      </w:r>
      <w:r w:rsidR="001B2418" w:rsidRPr="007108A1">
        <w:rPr>
          <w:rFonts w:ascii="Georgia" w:hAnsi="Georgia"/>
          <w:szCs w:val="22"/>
        </w:rPr>
        <w:t xml:space="preserve"> Springer.</w:t>
      </w:r>
    </w:p>
    <w:p w14:paraId="76CC00A9" w14:textId="77777777" w:rsidR="00283DE7" w:rsidRPr="007108A1" w:rsidRDefault="00283DE7" w:rsidP="00283DE7">
      <w:pPr>
        <w:pStyle w:val="p1"/>
        <w:spacing w:after="120"/>
        <w:ind w:left="360" w:hanging="360"/>
        <w:jc w:val="both"/>
        <w:rPr>
          <w:sz w:val="22"/>
          <w:szCs w:val="22"/>
        </w:rPr>
      </w:pPr>
      <w:r w:rsidRPr="007108A1">
        <w:rPr>
          <w:sz w:val="22"/>
          <w:szCs w:val="22"/>
        </w:rPr>
        <w:t xml:space="preserve">Girard, J. M., &amp; Cohn, J. F. (2017, in press). Afterword: Generalizability of automated AU detection. In P. Ekman &amp; E. Rosenberg (Eds.), </w:t>
      </w:r>
      <w:r w:rsidRPr="007108A1">
        <w:rPr>
          <w:i/>
          <w:iCs/>
          <w:sz w:val="22"/>
          <w:szCs w:val="22"/>
        </w:rPr>
        <w:t>What the face reveals</w:t>
      </w:r>
      <w:r w:rsidRPr="007108A1">
        <w:rPr>
          <w:sz w:val="22"/>
          <w:szCs w:val="22"/>
        </w:rPr>
        <w:t xml:space="preserve"> (3rd ed.). NY: Oxford.</w:t>
      </w:r>
    </w:p>
    <w:p w14:paraId="0B423B53" w14:textId="77777777" w:rsidR="00283DE7" w:rsidRPr="007108A1" w:rsidRDefault="00283DE7" w:rsidP="00283DE7">
      <w:pPr>
        <w:spacing w:after="120"/>
        <w:ind w:left="360" w:hanging="360"/>
        <w:jc w:val="both"/>
        <w:rPr>
          <w:rFonts w:ascii="Georgia" w:hAnsi="Georgia"/>
          <w:sz w:val="18"/>
          <w:szCs w:val="18"/>
        </w:rPr>
      </w:pPr>
      <w:r w:rsidRPr="007108A1">
        <w:rPr>
          <w:rFonts w:ascii="Georgia" w:hAnsi="Georgia"/>
          <w:szCs w:val="22"/>
        </w:rPr>
        <w:t xml:space="preserve">Girard, J. M., &amp; Cohn, J. F. (2017, in press). Afterword:  Automated Analysis of Depressed Behavior. In P. Ekman &amp; E. Rosenberg (Eds.), </w:t>
      </w:r>
      <w:r w:rsidRPr="007108A1">
        <w:rPr>
          <w:rFonts w:ascii="Georgia" w:hAnsi="Georgia"/>
          <w:i/>
          <w:szCs w:val="22"/>
        </w:rPr>
        <w:t>What the face reveals</w:t>
      </w:r>
      <w:r w:rsidRPr="007108A1">
        <w:rPr>
          <w:rFonts w:ascii="Georgia" w:hAnsi="Georgia"/>
          <w:szCs w:val="22"/>
        </w:rPr>
        <w:t xml:space="preserve"> (3rd ed.). NY: Oxford</w:t>
      </w:r>
      <w:r w:rsidRPr="007108A1">
        <w:rPr>
          <w:rFonts w:ascii="Georgia" w:hAnsi="Georgia"/>
          <w:sz w:val="18"/>
          <w:szCs w:val="18"/>
        </w:rPr>
        <w:t>.</w:t>
      </w:r>
    </w:p>
    <w:p w14:paraId="06EA903C" w14:textId="77777777" w:rsidR="001B4A43" w:rsidRPr="007108A1" w:rsidRDefault="001B4A43" w:rsidP="00283DE7">
      <w:pPr>
        <w:spacing w:after="120"/>
        <w:ind w:left="446" w:hanging="446"/>
        <w:jc w:val="both"/>
        <w:rPr>
          <w:rFonts w:ascii="Georgia" w:hAnsi="Georgia" w:cs="Georgia"/>
          <w:szCs w:val="22"/>
        </w:rPr>
      </w:pPr>
      <w:r w:rsidRPr="007108A1">
        <w:rPr>
          <w:rFonts w:ascii="Georgia" w:hAnsi="Georgia" w:cs="Georgia"/>
          <w:szCs w:val="22"/>
        </w:rPr>
        <w:t xml:space="preserve">Chetouani, M., Cohn, J., &amp; Salah, A. A. (Eds.). (2016). Human behavior understanding: </w:t>
      </w:r>
      <w:r w:rsidRPr="007108A1">
        <w:rPr>
          <w:rFonts w:ascii="Georgia" w:hAnsi="Georgia" w:cs="Georgia"/>
          <w:i/>
          <w:szCs w:val="22"/>
        </w:rPr>
        <w:t>Proceedings of the 7th International Workshop</w:t>
      </w:r>
      <w:r w:rsidRPr="007108A1">
        <w:rPr>
          <w:rFonts w:ascii="Georgia" w:hAnsi="Georgia" w:cs="Georgia"/>
          <w:szCs w:val="22"/>
        </w:rPr>
        <w:t>, HBU 2016, Amsterdam, The Netherlands (Vol. 9997): Springer International.</w:t>
      </w:r>
    </w:p>
    <w:p w14:paraId="6FAC004C" w14:textId="5F69D2E2" w:rsidR="00D3522D" w:rsidRPr="007108A1" w:rsidRDefault="00D3522D" w:rsidP="00283DE7">
      <w:pPr>
        <w:widowControl w:val="0"/>
        <w:autoSpaceDE w:val="0"/>
        <w:autoSpaceDN w:val="0"/>
        <w:adjustRightInd w:val="0"/>
        <w:ind w:left="446" w:hanging="446"/>
        <w:rPr>
          <w:rFonts w:ascii="Georgia" w:hAnsi="Georgia" w:cs="Georgia"/>
          <w:szCs w:val="22"/>
        </w:rPr>
      </w:pPr>
      <w:r w:rsidRPr="007108A1">
        <w:rPr>
          <w:rFonts w:ascii="Georgia" w:hAnsi="Georgia" w:cs="Georgia"/>
          <w:szCs w:val="22"/>
        </w:rPr>
        <w:t xml:space="preserve">Cohn, J. F., </w:t>
      </w:r>
      <w:r w:rsidR="000A3918">
        <w:rPr>
          <w:rFonts w:ascii="Georgia" w:hAnsi="Georgia" w:cs="Georgia"/>
          <w:szCs w:val="22"/>
        </w:rPr>
        <w:t xml:space="preserve">Cummins, N., Epps, J., </w:t>
      </w:r>
      <w:r w:rsidRPr="007108A1">
        <w:rPr>
          <w:rFonts w:ascii="Georgia" w:hAnsi="Georgia" w:cs="Georgia"/>
          <w:szCs w:val="22"/>
        </w:rPr>
        <w:t xml:space="preserve">Goecke, </w:t>
      </w:r>
      <w:r w:rsidR="000A3918">
        <w:rPr>
          <w:rFonts w:ascii="Georgia" w:hAnsi="Georgia" w:cs="Georgia"/>
          <w:szCs w:val="22"/>
        </w:rPr>
        <w:t xml:space="preserve">R., Joshi, J., &amp; </w:t>
      </w:r>
      <w:r w:rsidRPr="007108A1">
        <w:rPr>
          <w:rFonts w:ascii="Georgia" w:hAnsi="Georgia" w:cs="Georgia"/>
          <w:szCs w:val="22"/>
        </w:rPr>
        <w:t>Sche</w:t>
      </w:r>
      <w:r w:rsidR="000A3918">
        <w:rPr>
          <w:rFonts w:ascii="Georgia" w:hAnsi="Georgia" w:cs="Georgia"/>
          <w:szCs w:val="22"/>
        </w:rPr>
        <w:t>rer, S.</w:t>
      </w:r>
      <w:r w:rsidR="00C02688" w:rsidRPr="007108A1">
        <w:rPr>
          <w:rFonts w:ascii="Georgia" w:hAnsi="Georgia" w:cs="Georgia"/>
          <w:szCs w:val="22"/>
        </w:rPr>
        <w:t xml:space="preserve"> (In </w:t>
      </w:r>
      <w:r w:rsidR="00F267E3" w:rsidRPr="007108A1">
        <w:rPr>
          <w:rFonts w:ascii="Georgia" w:hAnsi="Georgia" w:cs="Georgia"/>
          <w:szCs w:val="22"/>
        </w:rPr>
        <w:t>press</w:t>
      </w:r>
      <w:r w:rsidRPr="007108A1">
        <w:rPr>
          <w:rFonts w:ascii="Georgia" w:hAnsi="Georgia" w:cs="Georgia"/>
          <w:szCs w:val="22"/>
        </w:rPr>
        <w:t xml:space="preserve">). </w:t>
      </w:r>
      <w:r w:rsidR="00AC2C5F" w:rsidRPr="007108A1">
        <w:rPr>
          <w:rFonts w:ascii="Georgia" w:hAnsi="Georgia" w:cs="Georgia"/>
          <w:szCs w:val="22"/>
        </w:rPr>
        <w:t>Multimodal assessment of depression and related disorders based on behavioural signals</w:t>
      </w:r>
      <w:r w:rsidRPr="007108A1">
        <w:rPr>
          <w:rFonts w:ascii="Georgia" w:hAnsi="Georgia" w:cs="Georgia"/>
          <w:szCs w:val="22"/>
        </w:rPr>
        <w:t xml:space="preserve">. In S. Oviatt, B. Schuller, P. Cohen, D. Sonntag, S. Brewster, A. Krueger &amp; G. Potamianos (Eds.), </w:t>
      </w:r>
      <w:r w:rsidRPr="007108A1">
        <w:rPr>
          <w:rFonts w:ascii="Georgia" w:hAnsi="Georgia" w:cs="Georgia"/>
          <w:i/>
          <w:iCs/>
          <w:szCs w:val="22"/>
        </w:rPr>
        <w:t>Handbook of multimodal-multisensor interfaces</w:t>
      </w:r>
      <w:r w:rsidRPr="007108A1">
        <w:rPr>
          <w:rFonts w:ascii="Georgia" w:hAnsi="Georgia" w:cs="Georgia"/>
          <w:szCs w:val="22"/>
        </w:rPr>
        <w:t>. New York, NY: ACM.</w:t>
      </w:r>
    </w:p>
    <w:p w14:paraId="34944DC9" w14:textId="77777777" w:rsidR="00FD6996" w:rsidRPr="007108A1" w:rsidRDefault="00AA2D13" w:rsidP="00B42A31">
      <w:pPr>
        <w:spacing w:before="60" w:after="60"/>
        <w:ind w:left="446" w:hanging="450"/>
        <w:rPr>
          <w:rFonts w:ascii="Georgia" w:hAnsi="Georgia"/>
          <w:szCs w:val="22"/>
        </w:rPr>
      </w:pPr>
      <w:r w:rsidRPr="007108A1">
        <w:rPr>
          <w:rFonts w:ascii="Georgia" w:hAnsi="Georgia"/>
          <w:szCs w:val="22"/>
        </w:rPr>
        <w:t xml:space="preserve">Cohn, Jeffrey </w:t>
      </w:r>
      <w:r w:rsidR="00FD6996" w:rsidRPr="007108A1">
        <w:rPr>
          <w:rFonts w:ascii="Georgia" w:hAnsi="Georgia"/>
          <w:szCs w:val="22"/>
        </w:rPr>
        <w:t xml:space="preserve">F., &amp; </w:t>
      </w:r>
      <w:r w:rsidR="007A3B86" w:rsidRPr="007108A1">
        <w:rPr>
          <w:rFonts w:ascii="Georgia" w:hAnsi="Georgia"/>
          <w:szCs w:val="22"/>
        </w:rPr>
        <w:t>De la Torre, Fernando. (2015</w:t>
      </w:r>
      <w:r w:rsidR="00FD6996" w:rsidRPr="007108A1">
        <w:rPr>
          <w:rFonts w:ascii="Georgia" w:hAnsi="Georgia"/>
          <w:szCs w:val="22"/>
        </w:rPr>
        <w:t xml:space="preserve">). </w:t>
      </w:r>
      <w:hyperlink r:id="rId153" w:history="1">
        <w:r w:rsidR="00FD6996" w:rsidRPr="007108A1">
          <w:rPr>
            <w:rStyle w:val="Hyperlink"/>
            <w:rFonts w:ascii="Georgia" w:hAnsi="Georgia"/>
            <w:szCs w:val="22"/>
            <w:u w:val="none"/>
          </w:rPr>
          <w:t xml:space="preserve">Automated </w:t>
        </w:r>
        <w:r w:rsidRPr="007108A1">
          <w:rPr>
            <w:rStyle w:val="Hyperlink"/>
            <w:rFonts w:ascii="Georgia" w:hAnsi="Georgia"/>
            <w:szCs w:val="22"/>
            <w:u w:val="none"/>
          </w:rPr>
          <w:t>face</w:t>
        </w:r>
        <w:r w:rsidR="00FD6996" w:rsidRPr="007108A1">
          <w:rPr>
            <w:rStyle w:val="Hyperlink"/>
            <w:rFonts w:ascii="Georgia" w:hAnsi="Georgia"/>
            <w:szCs w:val="22"/>
            <w:u w:val="none"/>
          </w:rPr>
          <w:t xml:space="preserve"> analysis for affective computing</w:t>
        </w:r>
      </w:hyperlink>
      <w:r w:rsidR="00FD6996" w:rsidRPr="007108A1">
        <w:rPr>
          <w:rFonts w:ascii="Georgia" w:hAnsi="Georgia"/>
          <w:szCs w:val="22"/>
        </w:rPr>
        <w:t xml:space="preserve">. In R. A. Calvo, S. K. D'Mello, J. Gratch &amp; A. Kappas (Eds.), </w:t>
      </w:r>
      <w:r w:rsidR="00FD6996" w:rsidRPr="007108A1">
        <w:rPr>
          <w:rFonts w:ascii="Georgia" w:hAnsi="Georgia"/>
          <w:i/>
          <w:szCs w:val="22"/>
        </w:rPr>
        <w:t>Handbook of affective computing</w:t>
      </w:r>
      <w:r w:rsidR="000A4644" w:rsidRPr="007108A1">
        <w:rPr>
          <w:rFonts w:ascii="Georgia" w:hAnsi="Georgia"/>
          <w:i/>
          <w:szCs w:val="22"/>
        </w:rPr>
        <w:t xml:space="preserve"> </w:t>
      </w:r>
      <w:r w:rsidR="000A4644" w:rsidRPr="007108A1">
        <w:rPr>
          <w:rFonts w:ascii="Georgia" w:hAnsi="Georgia"/>
          <w:szCs w:val="22"/>
        </w:rPr>
        <w:t>(pp. 131-150)</w:t>
      </w:r>
      <w:r w:rsidR="00FD6996" w:rsidRPr="007108A1">
        <w:rPr>
          <w:rFonts w:ascii="Georgia" w:hAnsi="Georgia"/>
          <w:szCs w:val="22"/>
        </w:rPr>
        <w:t>. New York, NY: Oxford.</w:t>
      </w:r>
    </w:p>
    <w:p w14:paraId="3878DA55" w14:textId="77777777" w:rsidR="004079DA" w:rsidRPr="007108A1" w:rsidRDefault="004079DA" w:rsidP="004079DA">
      <w:pPr>
        <w:spacing w:before="60" w:after="60"/>
        <w:ind w:left="446" w:hanging="446"/>
        <w:rPr>
          <w:rFonts w:ascii="Georgia" w:hAnsi="Georgia"/>
        </w:rPr>
      </w:pPr>
      <w:r w:rsidRPr="007108A1">
        <w:rPr>
          <w:rFonts w:ascii="Georgia" w:hAnsi="Georgia"/>
        </w:rPr>
        <w:t>Chow, S-M., Lu, O. , Cohn, J. F.</w:t>
      </w:r>
      <w:r w:rsidR="00526242" w:rsidRPr="007108A1">
        <w:rPr>
          <w:rFonts w:ascii="Georgia" w:hAnsi="Georgia"/>
        </w:rPr>
        <w:t>, &amp; S., Messinger D. (</w:t>
      </w:r>
      <w:r w:rsidRPr="007108A1">
        <w:rPr>
          <w:rFonts w:ascii="Georgia" w:hAnsi="Georgia"/>
        </w:rPr>
        <w:t>2015). Representing self-organization and non-stationarities in dyadic [s1] interaction processes using dynamic systems modeling techniques. In A. Von Davier &amp; P. Kyllonen (Eds.), Innovative Assessment of Collaboration.</w:t>
      </w:r>
    </w:p>
    <w:p w14:paraId="0F5CBF35" w14:textId="77777777" w:rsidR="00B42A31" w:rsidRPr="007108A1" w:rsidRDefault="00B42A31" w:rsidP="007048B8">
      <w:pPr>
        <w:spacing w:before="60" w:after="60"/>
        <w:ind w:left="446" w:hanging="446"/>
        <w:rPr>
          <w:rFonts w:ascii="Georgia" w:hAnsi="Georgia"/>
        </w:rPr>
      </w:pPr>
      <w:r w:rsidRPr="007108A1">
        <w:rPr>
          <w:rFonts w:ascii="Georgia" w:hAnsi="Georgia"/>
        </w:rPr>
        <w:t>Burrows, A., &amp; Cohn, J. F. (</w:t>
      </w:r>
      <w:r w:rsidR="00905B98" w:rsidRPr="007108A1">
        <w:rPr>
          <w:rFonts w:ascii="Georgia" w:hAnsi="Georgia"/>
        </w:rPr>
        <w:t>2014</w:t>
      </w:r>
      <w:r w:rsidRPr="007108A1">
        <w:rPr>
          <w:rFonts w:ascii="Georgia" w:hAnsi="Georgia"/>
        </w:rPr>
        <w:t xml:space="preserve">). Comparative anatomy of the face. In S. Z. Li (Ed.), </w:t>
      </w:r>
      <w:r w:rsidRPr="007108A1">
        <w:rPr>
          <w:rFonts w:ascii="Georgia" w:hAnsi="Georgia"/>
          <w:i/>
          <w:iCs/>
        </w:rPr>
        <w:t>Handbook of biometrics</w:t>
      </w:r>
      <w:r w:rsidRPr="007108A1">
        <w:rPr>
          <w:rFonts w:ascii="Georgia" w:hAnsi="Georgia"/>
        </w:rPr>
        <w:t xml:space="preserve"> (2nd ed.)</w:t>
      </w:r>
      <w:r w:rsidR="00905B98" w:rsidRPr="007108A1">
        <w:rPr>
          <w:rFonts w:ascii="Georgia" w:hAnsi="Georgia"/>
        </w:rPr>
        <w:t>, (pp. 1-10)</w:t>
      </w:r>
      <w:r w:rsidRPr="007108A1">
        <w:rPr>
          <w:rFonts w:ascii="Georgia" w:hAnsi="Georgia"/>
        </w:rPr>
        <w:t>. Berlin Heidelberg: Springer.</w:t>
      </w:r>
    </w:p>
    <w:p w14:paraId="741FFCF0" w14:textId="77777777" w:rsidR="001400D3" w:rsidRPr="007108A1" w:rsidRDefault="001400D3" w:rsidP="00B42A31">
      <w:pPr>
        <w:spacing w:before="60" w:after="60"/>
        <w:ind w:left="446" w:hanging="450"/>
        <w:rPr>
          <w:rFonts w:ascii="Georgia" w:hAnsi="Georgia"/>
          <w:szCs w:val="22"/>
        </w:rPr>
      </w:pPr>
      <w:r w:rsidRPr="007108A1">
        <w:rPr>
          <w:rFonts w:ascii="Georgia" w:hAnsi="Georgia"/>
          <w:szCs w:val="22"/>
        </w:rPr>
        <w:t>Messinger, D. S., Ma</w:t>
      </w:r>
      <w:r w:rsidR="00FD6996" w:rsidRPr="007108A1">
        <w:rPr>
          <w:rFonts w:ascii="Georgia" w:hAnsi="Georgia"/>
          <w:szCs w:val="22"/>
        </w:rPr>
        <w:t xml:space="preserve">hoor, M., Chow, S. </w:t>
      </w:r>
      <w:r w:rsidRPr="007108A1">
        <w:rPr>
          <w:rFonts w:ascii="Georgia" w:hAnsi="Georgia"/>
          <w:szCs w:val="22"/>
        </w:rPr>
        <w:t>M., Haltigan, J. D., Cadavid, S., &amp; Cohn, J. F. (</w:t>
      </w:r>
      <w:r w:rsidR="00AB7A2B" w:rsidRPr="007108A1">
        <w:rPr>
          <w:rFonts w:ascii="Georgia" w:hAnsi="Georgia"/>
          <w:szCs w:val="22"/>
        </w:rPr>
        <w:t>2014</w:t>
      </w:r>
      <w:r w:rsidRPr="007108A1">
        <w:rPr>
          <w:rFonts w:ascii="Georgia" w:hAnsi="Georgia"/>
          <w:szCs w:val="22"/>
        </w:rPr>
        <w:t xml:space="preserve">). Early emotional communication: Novel approaches to interaction. In J. Gratch &amp; S. Marsella (Eds.), </w:t>
      </w:r>
      <w:r w:rsidRPr="007108A1">
        <w:rPr>
          <w:rFonts w:ascii="Georgia" w:hAnsi="Georgia"/>
          <w:i/>
          <w:iCs/>
          <w:szCs w:val="22"/>
        </w:rPr>
        <w:t>Social emotions in nature and artifact: Emotions in human and human-computer interaction</w:t>
      </w:r>
      <w:r w:rsidRPr="007108A1">
        <w:rPr>
          <w:rFonts w:ascii="Georgia" w:hAnsi="Georgia"/>
          <w:iCs/>
          <w:szCs w:val="22"/>
        </w:rPr>
        <w:t xml:space="preserve">, pp. </w:t>
      </w:r>
      <w:r w:rsidR="00AB7A2B" w:rsidRPr="007108A1">
        <w:rPr>
          <w:rFonts w:ascii="Georgia" w:hAnsi="Georgia"/>
          <w:iCs/>
          <w:szCs w:val="22"/>
        </w:rPr>
        <w:t>162-180</w:t>
      </w:r>
      <w:r w:rsidRPr="007108A1">
        <w:rPr>
          <w:rFonts w:ascii="Georgia" w:hAnsi="Georgia"/>
          <w:szCs w:val="22"/>
        </w:rPr>
        <w:t>. NY: Oxford.</w:t>
      </w:r>
    </w:p>
    <w:p w14:paraId="0A37753B" w14:textId="77777777" w:rsidR="001400D3" w:rsidRPr="007108A1" w:rsidRDefault="001400D3" w:rsidP="009D6707">
      <w:pPr>
        <w:pStyle w:val="PlainText"/>
        <w:spacing w:before="60" w:after="60"/>
        <w:ind w:left="360" w:hanging="360"/>
        <w:rPr>
          <w:rFonts w:ascii="Georgia" w:hAnsi="Georgia"/>
          <w:sz w:val="22"/>
          <w:szCs w:val="22"/>
        </w:rPr>
      </w:pPr>
      <w:r w:rsidRPr="007108A1">
        <w:rPr>
          <w:rFonts w:ascii="Georgia" w:hAnsi="Georgia"/>
          <w:sz w:val="22"/>
          <w:szCs w:val="22"/>
        </w:rPr>
        <w:t xml:space="preserve">Boker, S. &amp; Cohn, J.F. (2011). </w:t>
      </w:r>
      <w:hyperlink r:id="rId154" w:history="1">
        <w:r w:rsidRPr="007108A1">
          <w:rPr>
            <w:rStyle w:val="Hyperlink"/>
            <w:rFonts w:ascii="Georgia" w:hAnsi="Georgia"/>
            <w:sz w:val="22"/>
            <w:szCs w:val="22"/>
            <w:u w:val="none"/>
          </w:rPr>
          <w:t>Real-time dissociation of facial appearance and dynamics during natural conversation.  Dynamic faces: Insights from experiments and computation</w:t>
        </w:r>
      </w:hyperlink>
      <w:r w:rsidRPr="007108A1">
        <w:rPr>
          <w:rFonts w:ascii="Georgia" w:hAnsi="Georgia"/>
          <w:sz w:val="22"/>
          <w:szCs w:val="22"/>
        </w:rPr>
        <w:t>. Cambridge, MA: MIT.</w:t>
      </w:r>
    </w:p>
    <w:p w14:paraId="0C991D99" w14:textId="77777777" w:rsidR="001400D3" w:rsidRPr="007108A1" w:rsidRDefault="001400D3" w:rsidP="001400D3">
      <w:pPr>
        <w:keepNext/>
        <w:keepLines/>
        <w:autoSpaceDE w:val="0"/>
        <w:autoSpaceDN w:val="0"/>
        <w:adjustRightInd w:val="0"/>
        <w:spacing w:before="60" w:after="60"/>
        <w:ind w:left="450" w:hanging="450"/>
        <w:rPr>
          <w:rFonts w:ascii="Georgia" w:hAnsi="Georgia"/>
          <w:szCs w:val="22"/>
          <w:lang w:val="x-none" w:eastAsia="x-none"/>
        </w:rPr>
      </w:pPr>
      <w:r w:rsidRPr="007108A1">
        <w:rPr>
          <w:rFonts w:ascii="Georgia" w:hAnsi="Georgia"/>
          <w:szCs w:val="22"/>
          <w:lang w:val="x-none" w:eastAsia="x-none"/>
        </w:rPr>
        <w:t>De la Torre, F., &amp; Cohn, J. F. (2011). Visual analysis of humans:  Facial expression analysis. In T. B. Moeslund, A. Hilton, A. U. Volker Krüger &amp; L. Sigal (Eds.), Looking at people (pp. 377-410): Springer-Verlag.</w:t>
      </w:r>
    </w:p>
    <w:p w14:paraId="69111CCB" w14:textId="77777777" w:rsidR="001400D3" w:rsidRPr="007108A1" w:rsidRDefault="001400D3" w:rsidP="009D6707">
      <w:pPr>
        <w:pStyle w:val="PlainText"/>
        <w:spacing w:before="60" w:after="60"/>
        <w:ind w:left="360" w:hanging="360"/>
        <w:rPr>
          <w:rFonts w:ascii="Georgia" w:hAnsi="Georgia"/>
          <w:sz w:val="22"/>
          <w:szCs w:val="22"/>
        </w:rPr>
      </w:pPr>
      <w:r w:rsidRPr="007108A1">
        <w:rPr>
          <w:rFonts w:ascii="Georgia" w:hAnsi="Georgia"/>
          <w:sz w:val="22"/>
          <w:szCs w:val="22"/>
        </w:rPr>
        <w:t xml:space="preserve">Burrows, A. &amp; Cohn, J.F. (2009). Anatomy of the face. In S.Z. Li (Ed.), </w:t>
      </w:r>
      <w:r w:rsidRPr="007108A1">
        <w:rPr>
          <w:rFonts w:ascii="Georgia" w:hAnsi="Georgia"/>
          <w:i/>
          <w:sz w:val="22"/>
          <w:szCs w:val="22"/>
        </w:rPr>
        <w:t>Encyclopedia of biometrics</w:t>
      </w:r>
      <w:r w:rsidRPr="007108A1">
        <w:rPr>
          <w:rFonts w:ascii="Georgia" w:hAnsi="Georgia"/>
          <w:sz w:val="22"/>
          <w:szCs w:val="22"/>
        </w:rPr>
        <w:t>, pp. 16-23.</w:t>
      </w:r>
      <w:r w:rsidRPr="007108A1">
        <w:rPr>
          <w:rFonts w:ascii="Georgia" w:hAnsi="Georgia"/>
          <w:i/>
          <w:sz w:val="22"/>
          <w:szCs w:val="22"/>
        </w:rPr>
        <w:t xml:space="preserve"> </w:t>
      </w:r>
      <w:r w:rsidRPr="007108A1">
        <w:rPr>
          <w:rFonts w:ascii="Georgia" w:hAnsi="Georgia"/>
          <w:sz w:val="22"/>
          <w:szCs w:val="22"/>
        </w:rPr>
        <w:t>Berlin Heidelberg: Springer.</w:t>
      </w:r>
    </w:p>
    <w:p w14:paraId="508A8A03" w14:textId="77777777" w:rsidR="001400D3" w:rsidRPr="007108A1" w:rsidRDefault="001400D3" w:rsidP="009D6707">
      <w:pPr>
        <w:pStyle w:val="PlainText"/>
        <w:spacing w:before="60" w:after="60"/>
        <w:ind w:left="360" w:hanging="360"/>
        <w:rPr>
          <w:rFonts w:ascii="Georgia" w:hAnsi="Georgia"/>
          <w:i/>
          <w:sz w:val="22"/>
          <w:szCs w:val="22"/>
        </w:rPr>
      </w:pPr>
      <w:r w:rsidRPr="007108A1">
        <w:rPr>
          <w:rFonts w:ascii="Georgia" w:hAnsi="Georgia"/>
          <w:sz w:val="22"/>
          <w:szCs w:val="22"/>
        </w:rPr>
        <w:t xml:space="preserve">Gross, R., Sweeney, L., Cohn, J.F., De la Torre, F., &amp; Baker, S. (2009). Face de-identification. In A. Senior (Ed.), </w:t>
      </w:r>
      <w:r w:rsidRPr="007108A1">
        <w:rPr>
          <w:rFonts w:ascii="Georgia" w:hAnsi="Georgia"/>
          <w:i/>
          <w:sz w:val="22"/>
          <w:szCs w:val="22"/>
        </w:rPr>
        <w:t>Protecting privacy in video surveillance</w:t>
      </w:r>
      <w:r w:rsidRPr="007108A1">
        <w:rPr>
          <w:rFonts w:ascii="Georgia" w:hAnsi="Georgia"/>
          <w:sz w:val="22"/>
          <w:szCs w:val="22"/>
        </w:rPr>
        <w:t xml:space="preserve"> pp. 129-146, London: Springer-Verlag.</w:t>
      </w:r>
    </w:p>
    <w:p w14:paraId="6DDD6F00" w14:textId="77777777" w:rsidR="00B945E2" w:rsidRPr="007108A1" w:rsidRDefault="00B945E2" w:rsidP="009D6707">
      <w:pPr>
        <w:autoSpaceDE w:val="0"/>
        <w:autoSpaceDN w:val="0"/>
        <w:adjustRightInd w:val="0"/>
        <w:spacing w:before="60" w:after="60"/>
        <w:ind w:left="360" w:hanging="360"/>
        <w:rPr>
          <w:rFonts w:ascii="Georgia" w:hAnsi="Georgia" w:cs="Arial"/>
          <w:szCs w:val="24"/>
        </w:rPr>
      </w:pPr>
      <w:r w:rsidRPr="007108A1">
        <w:rPr>
          <w:rFonts w:ascii="Georgia" w:eastAsia="MS Mincho" w:hAnsi="Georgia"/>
          <w:szCs w:val="22"/>
          <w:lang w:eastAsia="ja-JP"/>
        </w:rPr>
        <w:t>Moriyama, T., Xiao, J., Cohn, J.F., &amp; Kanade, T.</w:t>
      </w:r>
      <w:r w:rsidRPr="007108A1">
        <w:rPr>
          <w:rFonts w:ascii="Georgia" w:eastAsia="MS Gothic" w:hAnsi="Georgia"/>
          <w:szCs w:val="22"/>
          <w:lang w:eastAsia="ja-JP"/>
        </w:rPr>
        <w:t xml:space="preserve"> (2008).</w:t>
      </w:r>
      <w:r w:rsidRPr="007108A1">
        <w:rPr>
          <w:rFonts w:ascii="Georgia" w:hAnsi="Georgia" w:cs="Arial"/>
          <w:szCs w:val="24"/>
        </w:rPr>
        <w:t xml:space="preserve"> Meticulously detailed eye region model. In R. I. Hammoud (Ed.), </w:t>
      </w:r>
      <w:r w:rsidRPr="007108A1">
        <w:rPr>
          <w:rFonts w:ascii="Georgia" w:hAnsi="Georgia" w:cs="Arial"/>
          <w:i/>
          <w:iCs/>
          <w:szCs w:val="24"/>
        </w:rPr>
        <w:t>Passive eye monitoring: Algorithms, applications and experiments</w:t>
      </w:r>
      <w:r w:rsidRPr="007108A1">
        <w:rPr>
          <w:rFonts w:ascii="Georgia" w:hAnsi="Georgia" w:cs="Arial"/>
          <w:szCs w:val="24"/>
        </w:rPr>
        <w:t>, pp. 17-40. NY: Springer.</w:t>
      </w:r>
    </w:p>
    <w:p w14:paraId="62F85200" w14:textId="77777777" w:rsidR="001400D3" w:rsidRPr="007108A1" w:rsidRDefault="001400D3" w:rsidP="009D6707">
      <w:pPr>
        <w:pStyle w:val="NormalWeb"/>
        <w:spacing w:before="60" w:beforeAutospacing="0" w:after="60" w:afterAutospacing="0"/>
        <w:ind w:left="360" w:hanging="360"/>
        <w:rPr>
          <w:rFonts w:ascii="Georgia" w:hAnsi="Georgia" w:cs="Times New Roman"/>
          <w:sz w:val="22"/>
          <w:szCs w:val="22"/>
        </w:rPr>
      </w:pPr>
      <w:r w:rsidRPr="007108A1">
        <w:rPr>
          <w:rFonts w:ascii="Georgia" w:hAnsi="Georgia" w:cs="Times New Roman"/>
          <w:sz w:val="22"/>
          <w:szCs w:val="22"/>
        </w:rPr>
        <w:t xml:space="preserve">Cohn, J. F. &amp; Kanade, T. (2007). </w:t>
      </w:r>
      <w:hyperlink r:id="rId155" w:history="1">
        <w:r w:rsidRPr="007108A1">
          <w:rPr>
            <w:rStyle w:val="Hyperlink"/>
            <w:rFonts w:ascii="Georgia" w:hAnsi="Georgia" w:cs="Times New Roman"/>
            <w:sz w:val="22"/>
            <w:szCs w:val="22"/>
            <w:u w:val="none"/>
          </w:rPr>
          <w:t>Automated facial image analysis for measurement of emotion expression</w:t>
        </w:r>
      </w:hyperlink>
      <w:r w:rsidRPr="007108A1">
        <w:rPr>
          <w:rFonts w:ascii="Georgia" w:hAnsi="Georgia" w:cs="Times New Roman"/>
          <w:sz w:val="22"/>
          <w:szCs w:val="22"/>
        </w:rPr>
        <w:t xml:space="preserve">.  In J. A. Coan &amp; J. B. Allen (Eds.), </w:t>
      </w:r>
      <w:r w:rsidRPr="007108A1">
        <w:rPr>
          <w:rFonts w:ascii="Georgia" w:hAnsi="Georgia" w:cs="Times New Roman"/>
          <w:i/>
          <w:sz w:val="22"/>
          <w:szCs w:val="22"/>
        </w:rPr>
        <w:t>The handbook of emotion elicitation and assessment</w:t>
      </w:r>
      <w:r w:rsidRPr="007108A1">
        <w:rPr>
          <w:rFonts w:ascii="Georgia" w:hAnsi="Georgia" w:cs="Times New Roman"/>
          <w:sz w:val="22"/>
          <w:szCs w:val="22"/>
        </w:rPr>
        <w:t xml:space="preserve">. </w:t>
      </w:r>
      <w:r w:rsidRPr="007108A1">
        <w:rPr>
          <w:rFonts w:ascii="Georgia" w:hAnsi="Georgia" w:cs="Times New Roman"/>
          <w:i/>
          <w:sz w:val="22"/>
          <w:szCs w:val="22"/>
        </w:rPr>
        <w:t xml:space="preserve">Oxford University Press Series in Affective Science, </w:t>
      </w:r>
      <w:r w:rsidRPr="007108A1">
        <w:rPr>
          <w:rFonts w:ascii="Georgia" w:hAnsi="Georgia" w:cs="Times New Roman"/>
          <w:sz w:val="22"/>
          <w:szCs w:val="22"/>
        </w:rPr>
        <w:t>pp. 222-238</w:t>
      </w:r>
      <w:r w:rsidRPr="007108A1">
        <w:rPr>
          <w:rFonts w:ascii="Georgia" w:hAnsi="Georgia" w:cs="Times New Roman"/>
          <w:i/>
          <w:sz w:val="22"/>
          <w:szCs w:val="22"/>
        </w:rPr>
        <w:t xml:space="preserve">. </w:t>
      </w:r>
      <w:r w:rsidRPr="007108A1">
        <w:rPr>
          <w:rFonts w:ascii="Georgia" w:hAnsi="Georgia" w:cs="Times New Roman"/>
          <w:sz w:val="22"/>
          <w:szCs w:val="22"/>
        </w:rPr>
        <w:t>New York: Oxford.</w:t>
      </w:r>
    </w:p>
    <w:p w14:paraId="6B6EC5B4" w14:textId="77777777" w:rsidR="001400D3" w:rsidRPr="007108A1" w:rsidRDefault="001400D3" w:rsidP="009D6707">
      <w:pPr>
        <w:autoSpaceDE w:val="0"/>
        <w:autoSpaceDN w:val="0"/>
        <w:adjustRightInd w:val="0"/>
        <w:spacing w:before="60" w:after="60"/>
        <w:ind w:left="360" w:hanging="360"/>
        <w:rPr>
          <w:rFonts w:ascii="Georgia" w:hAnsi="Georgia"/>
          <w:szCs w:val="22"/>
        </w:rPr>
      </w:pPr>
      <w:r w:rsidRPr="007108A1">
        <w:rPr>
          <w:rFonts w:ascii="Georgia" w:hAnsi="Georgia"/>
          <w:szCs w:val="22"/>
        </w:rPr>
        <w:t xml:space="preserve">Cohn, J. F., Ambadar, Z., &amp; Ekman, P. (2007). </w:t>
      </w:r>
      <w:hyperlink r:id="rId156" w:history="1">
        <w:r w:rsidRPr="007108A1">
          <w:rPr>
            <w:rStyle w:val="Hyperlink"/>
            <w:rFonts w:ascii="Georgia" w:hAnsi="Georgia"/>
            <w:szCs w:val="22"/>
            <w:u w:val="none"/>
          </w:rPr>
          <w:t>Observer-based measurement of facial expression with the Facial Action Coding System</w:t>
        </w:r>
      </w:hyperlink>
      <w:r w:rsidRPr="007108A1">
        <w:rPr>
          <w:rFonts w:ascii="Georgia" w:hAnsi="Georgia"/>
          <w:szCs w:val="22"/>
        </w:rPr>
        <w:t xml:space="preserve">. In J. A. Coan &amp; J. B. Allen (Eds.), </w:t>
      </w:r>
      <w:r w:rsidRPr="007108A1">
        <w:rPr>
          <w:rFonts w:ascii="Georgia" w:hAnsi="Georgia"/>
          <w:i/>
          <w:szCs w:val="22"/>
        </w:rPr>
        <w:t>The handbook of emotion elicitation and assessment</w:t>
      </w:r>
      <w:r w:rsidRPr="007108A1">
        <w:rPr>
          <w:rFonts w:ascii="Georgia" w:hAnsi="Georgia"/>
          <w:szCs w:val="22"/>
        </w:rPr>
        <w:t xml:space="preserve">. </w:t>
      </w:r>
      <w:r w:rsidRPr="007108A1">
        <w:rPr>
          <w:rFonts w:ascii="Georgia" w:hAnsi="Georgia"/>
          <w:i/>
          <w:szCs w:val="22"/>
        </w:rPr>
        <w:t>Oxford University Press Series in Affective Science</w:t>
      </w:r>
      <w:r w:rsidRPr="007108A1">
        <w:rPr>
          <w:rFonts w:ascii="Georgia" w:hAnsi="Georgia"/>
          <w:szCs w:val="22"/>
        </w:rPr>
        <w:t>, pp. 203-221</w:t>
      </w:r>
      <w:r w:rsidRPr="007108A1">
        <w:rPr>
          <w:rFonts w:ascii="Georgia" w:hAnsi="Georgia"/>
          <w:i/>
          <w:szCs w:val="22"/>
        </w:rPr>
        <w:t>.</w:t>
      </w:r>
      <w:r w:rsidRPr="007108A1">
        <w:rPr>
          <w:rFonts w:ascii="Georgia" w:hAnsi="Georgia"/>
          <w:szCs w:val="22"/>
        </w:rPr>
        <w:t xml:space="preserve"> New York: Oxford.</w:t>
      </w:r>
    </w:p>
    <w:p w14:paraId="13A38653" w14:textId="77777777" w:rsidR="001400D3" w:rsidRPr="007108A1" w:rsidRDefault="001400D3" w:rsidP="009D6707">
      <w:pPr>
        <w:pStyle w:val="PlainText"/>
        <w:spacing w:before="60" w:after="60"/>
        <w:ind w:left="360" w:hanging="360"/>
        <w:rPr>
          <w:rFonts w:ascii="Georgia" w:hAnsi="Georgia"/>
          <w:sz w:val="22"/>
          <w:szCs w:val="22"/>
        </w:rPr>
      </w:pPr>
      <w:r w:rsidRPr="007108A1">
        <w:rPr>
          <w:rFonts w:ascii="Georgia" w:hAnsi="Georgia"/>
          <w:sz w:val="22"/>
          <w:szCs w:val="22"/>
        </w:rPr>
        <w:lastRenderedPageBreak/>
        <w:t xml:space="preserve">Cohn, J.F. (2007). Foundations of human computing: Facial expression and emotion. In T. Huang, A. Nijolt, M. Pantic, &amp; A. Pentland (Eds.), </w:t>
      </w:r>
      <w:r w:rsidRPr="007108A1">
        <w:rPr>
          <w:rFonts w:ascii="Georgia" w:hAnsi="Georgia"/>
          <w:i/>
          <w:sz w:val="22"/>
          <w:szCs w:val="22"/>
        </w:rPr>
        <w:t>State of the Art Survey. Lecture notes in artificial intelligence, 4451</w:t>
      </w:r>
      <w:r w:rsidRPr="007108A1">
        <w:rPr>
          <w:rFonts w:ascii="Georgia" w:hAnsi="Georgia"/>
          <w:sz w:val="22"/>
          <w:szCs w:val="22"/>
        </w:rPr>
        <w:t>, Berlin Heidelberg: Springer, 1-16.</w:t>
      </w:r>
    </w:p>
    <w:p w14:paraId="0364E26B" w14:textId="77777777" w:rsidR="001400D3" w:rsidRPr="007108A1" w:rsidRDefault="001400D3" w:rsidP="009D6707">
      <w:pPr>
        <w:autoSpaceDE w:val="0"/>
        <w:autoSpaceDN w:val="0"/>
        <w:adjustRightInd w:val="0"/>
        <w:spacing w:before="60" w:after="60"/>
        <w:ind w:left="360" w:hanging="360"/>
        <w:rPr>
          <w:rFonts w:ascii="Georgia" w:hAnsi="Georgia"/>
          <w:szCs w:val="22"/>
        </w:rPr>
      </w:pPr>
      <w:r w:rsidRPr="007108A1">
        <w:rPr>
          <w:rFonts w:ascii="Georgia" w:hAnsi="Georgia"/>
          <w:szCs w:val="22"/>
        </w:rPr>
        <w:t xml:space="preserve">Lucey, S., Ashraf, B.A., &amp; Cohn, J.F. (2007). Investigating spontaneous facial action recognition through AAM representations of the face.  In K. Delac &amp; M. Grgic (Eds.) </w:t>
      </w:r>
      <w:r w:rsidRPr="007108A1">
        <w:rPr>
          <w:rFonts w:ascii="Georgia" w:hAnsi="Georgia"/>
          <w:i/>
          <w:szCs w:val="22"/>
        </w:rPr>
        <w:t xml:space="preserve">Face recognition, </w:t>
      </w:r>
      <w:r w:rsidRPr="007108A1">
        <w:rPr>
          <w:rFonts w:ascii="Georgia" w:hAnsi="Georgia"/>
          <w:szCs w:val="22"/>
        </w:rPr>
        <w:t>pp. 275-284</w:t>
      </w:r>
      <w:r w:rsidRPr="007108A1">
        <w:rPr>
          <w:rFonts w:ascii="Georgia" w:hAnsi="Georgia"/>
          <w:i/>
          <w:szCs w:val="22"/>
        </w:rPr>
        <w:t>.</w:t>
      </w:r>
      <w:r w:rsidRPr="007108A1">
        <w:rPr>
          <w:rStyle w:val="apple-style-span"/>
          <w:rFonts w:ascii="Georgia" w:hAnsi="Georgia"/>
          <w:szCs w:val="22"/>
          <w:lang w:val="en-AU"/>
        </w:rPr>
        <w:t xml:space="preserve"> Vienna: I-TECH.</w:t>
      </w:r>
    </w:p>
    <w:p w14:paraId="504EC231" w14:textId="77777777" w:rsidR="001400D3" w:rsidRPr="007108A1" w:rsidRDefault="001400D3" w:rsidP="009D6707">
      <w:pPr>
        <w:autoSpaceDE w:val="0"/>
        <w:autoSpaceDN w:val="0"/>
        <w:adjustRightInd w:val="0"/>
        <w:spacing w:before="60" w:after="60"/>
        <w:ind w:left="360" w:hanging="360"/>
        <w:rPr>
          <w:rFonts w:ascii="Georgia" w:hAnsi="Georgia"/>
          <w:szCs w:val="22"/>
        </w:rPr>
      </w:pPr>
      <w:r w:rsidRPr="007108A1">
        <w:rPr>
          <w:rFonts w:ascii="Georgia" w:hAnsi="Georgia"/>
        </w:rPr>
        <w:t>Theobald, B.J. &amp; Cohn, J.F. (2007). Facial image synthesis.</w:t>
      </w:r>
      <w:r w:rsidRPr="007108A1">
        <w:rPr>
          <w:rFonts w:ascii="Georgia" w:hAnsi="Georgia"/>
          <w:szCs w:val="22"/>
        </w:rPr>
        <w:t xml:space="preserve"> In D. Sander &amp; K. R. Scherer (Eds.). </w:t>
      </w:r>
      <w:r w:rsidRPr="007108A1">
        <w:rPr>
          <w:rFonts w:ascii="Georgia" w:hAnsi="Georgia"/>
          <w:bCs/>
          <w:i/>
          <w:szCs w:val="22"/>
        </w:rPr>
        <w:t>Oxford companion to emotion and the affective sciences</w:t>
      </w:r>
      <w:r w:rsidRPr="007108A1">
        <w:rPr>
          <w:rFonts w:ascii="Georgia" w:hAnsi="Georgia"/>
          <w:bCs/>
          <w:szCs w:val="22"/>
        </w:rPr>
        <w:t xml:space="preserve">, pp 176-179. NY: Oxford University Press. </w:t>
      </w:r>
    </w:p>
    <w:p w14:paraId="787CA8CA" w14:textId="77777777" w:rsidR="00B945E2" w:rsidRPr="007108A1" w:rsidRDefault="00B945E2" w:rsidP="009D6707">
      <w:pPr>
        <w:pStyle w:val="Document1"/>
        <w:keepNext w:val="0"/>
        <w:keepLines w:val="0"/>
        <w:tabs>
          <w:tab w:val="left" w:pos="-1440"/>
          <w:tab w:val="left" w:pos="317"/>
          <w:tab w:val="left" w:pos="360"/>
          <w:tab w:val="left" w:pos="634"/>
          <w:tab w:val="left" w:pos="950"/>
          <w:tab w:val="left" w:pos="1267"/>
          <w:tab w:val="left" w:pos="1584"/>
          <w:tab w:val="left" w:pos="1901"/>
          <w:tab w:val="left" w:pos="2160"/>
        </w:tabs>
        <w:spacing w:before="60" w:after="60"/>
        <w:ind w:left="360" w:hanging="360"/>
        <w:rPr>
          <w:rFonts w:ascii="Georgia" w:hAnsi="Georgia"/>
          <w:sz w:val="22"/>
          <w:szCs w:val="22"/>
        </w:rPr>
      </w:pPr>
      <w:r w:rsidRPr="007108A1">
        <w:rPr>
          <w:rFonts w:ascii="Georgia" w:hAnsi="Georgia"/>
          <w:sz w:val="22"/>
          <w:szCs w:val="22"/>
        </w:rPr>
        <w:t xml:space="preserve">Cohn, J. F. (2005). Automated analysis of the configuration and timing of facial expression.  In P. Ekman &amp; E. Rosenberg, </w:t>
      </w:r>
      <w:r w:rsidRPr="007108A1">
        <w:rPr>
          <w:rFonts w:ascii="Georgia" w:hAnsi="Georgia"/>
          <w:i/>
          <w:sz w:val="22"/>
          <w:szCs w:val="22"/>
        </w:rPr>
        <w:t xml:space="preserve">What the face reveals </w:t>
      </w:r>
      <w:r w:rsidRPr="007108A1">
        <w:rPr>
          <w:rFonts w:ascii="Georgia" w:hAnsi="Georgia"/>
          <w:sz w:val="22"/>
          <w:szCs w:val="22"/>
        </w:rPr>
        <w:t>(2</w:t>
      </w:r>
      <w:r w:rsidRPr="007108A1">
        <w:rPr>
          <w:rFonts w:ascii="Georgia" w:hAnsi="Georgia"/>
          <w:sz w:val="22"/>
          <w:szCs w:val="22"/>
          <w:vertAlign w:val="superscript"/>
        </w:rPr>
        <w:t>nd</w:t>
      </w:r>
      <w:r w:rsidRPr="007108A1">
        <w:rPr>
          <w:rFonts w:ascii="Georgia" w:hAnsi="Georgia"/>
          <w:sz w:val="22"/>
          <w:szCs w:val="22"/>
        </w:rPr>
        <w:t xml:space="preserve"> edition): </w:t>
      </w:r>
      <w:r w:rsidRPr="007108A1">
        <w:rPr>
          <w:rFonts w:ascii="Georgia" w:hAnsi="Georgia"/>
          <w:i/>
          <w:sz w:val="22"/>
          <w:szCs w:val="22"/>
        </w:rPr>
        <w:t>Basic and applied studies of spontaneous expression using the Facial Action Coding System (FACS)</w:t>
      </w:r>
      <w:r w:rsidRPr="007108A1">
        <w:rPr>
          <w:rFonts w:ascii="Georgia" w:hAnsi="Georgia"/>
          <w:sz w:val="22"/>
          <w:szCs w:val="22"/>
        </w:rPr>
        <w:t xml:space="preserve">. </w:t>
      </w:r>
      <w:r w:rsidRPr="007108A1">
        <w:rPr>
          <w:rFonts w:ascii="Georgia" w:hAnsi="Georgia"/>
          <w:i/>
          <w:sz w:val="22"/>
          <w:szCs w:val="22"/>
        </w:rPr>
        <w:t xml:space="preserve">Oxford University Press Series in Affective Science, </w:t>
      </w:r>
      <w:r w:rsidRPr="007108A1">
        <w:rPr>
          <w:rFonts w:ascii="Georgia" w:hAnsi="Georgia"/>
          <w:sz w:val="22"/>
          <w:szCs w:val="22"/>
        </w:rPr>
        <w:t>pp. 388-392.New York: Oxford.</w:t>
      </w:r>
    </w:p>
    <w:p w14:paraId="6164492A" w14:textId="77777777" w:rsidR="008F6B37" w:rsidRPr="007108A1" w:rsidRDefault="008F6B37" w:rsidP="008F6B37">
      <w:pPr>
        <w:ind w:left="360" w:hanging="360"/>
        <w:rPr>
          <w:rFonts w:ascii="Georgia" w:hAnsi="Georgia"/>
        </w:rPr>
      </w:pPr>
      <w:r w:rsidRPr="007108A1">
        <w:rPr>
          <w:rFonts w:ascii="Georgia" w:hAnsi="Georgia"/>
        </w:rPr>
        <w:t xml:space="preserve">Cohn, J. F., &amp; Ekman, P. (2005). </w:t>
      </w:r>
      <w:hyperlink r:id="rId157" w:history="1">
        <w:r w:rsidRPr="007108A1">
          <w:rPr>
            <w:rStyle w:val="Hyperlink"/>
            <w:rFonts w:ascii="Georgia" w:hAnsi="Georgia"/>
          </w:rPr>
          <w:t>Measuring facial action by manual coding, facial EMG, and automatic facial image analysis</w:t>
        </w:r>
      </w:hyperlink>
      <w:r w:rsidRPr="007108A1">
        <w:rPr>
          <w:rFonts w:ascii="Georgia" w:hAnsi="Georgia"/>
        </w:rPr>
        <w:t xml:space="preserve">. In J. A. Harrigan, R. Rosenthal &amp; K. Scherer (Eds.), </w:t>
      </w:r>
      <w:r w:rsidRPr="007108A1">
        <w:rPr>
          <w:rFonts w:ascii="Georgia" w:hAnsi="Georgia"/>
          <w:i/>
        </w:rPr>
        <w:t>Handbook of nonverbal behavior research methods in the affective sciences</w:t>
      </w:r>
      <w:r w:rsidRPr="007108A1">
        <w:rPr>
          <w:rFonts w:ascii="Georgia" w:hAnsi="Georgia"/>
        </w:rPr>
        <w:t xml:space="preserve"> (pp. 9-64). New York: Oxford.  </w:t>
      </w:r>
    </w:p>
    <w:p w14:paraId="5F57ACCB" w14:textId="77777777" w:rsidR="00B945E2" w:rsidRPr="007108A1" w:rsidRDefault="00B945E2" w:rsidP="009D6707">
      <w:pPr>
        <w:tabs>
          <w:tab w:val="left" w:pos="-1440"/>
          <w:tab w:val="left" w:pos="-720"/>
          <w:tab w:val="left" w:pos="317"/>
          <w:tab w:val="left" w:pos="360"/>
          <w:tab w:val="left" w:pos="634"/>
          <w:tab w:val="left" w:pos="950"/>
          <w:tab w:val="left" w:pos="1267"/>
          <w:tab w:val="left" w:pos="1584"/>
          <w:tab w:val="left" w:pos="1901"/>
          <w:tab w:val="left" w:pos="2160"/>
        </w:tabs>
        <w:suppressAutoHyphens/>
        <w:spacing w:before="60" w:after="60"/>
        <w:ind w:left="360" w:hanging="360"/>
        <w:rPr>
          <w:rFonts w:ascii="Georgia" w:hAnsi="Georgia"/>
          <w:szCs w:val="22"/>
        </w:rPr>
      </w:pPr>
      <w:r w:rsidRPr="007108A1">
        <w:rPr>
          <w:rFonts w:ascii="Georgia" w:hAnsi="Georgia"/>
          <w:szCs w:val="22"/>
        </w:rPr>
        <w:t xml:space="preserve">Cohn, J. F., Zlochower, A., Lien, J., &amp; Kanade, T. (2005). Automated face analysis by feature point tracking has high concurrent validity with manual FACS coding. In P. Ekman &amp; E. Rosenberg, </w:t>
      </w:r>
      <w:r w:rsidRPr="007108A1">
        <w:rPr>
          <w:rFonts w:ascii="Georgia" w:hAnsi="Georgia"/>
          <w:i/>
          <w:szCs w:val="22"/>
        </w:rPr>
        <w:t xml:space="preserve">What the face reveals </w:t>
      </w:r>
      <w:r w:rsidRPr="007108A1">
        <w:rPr>
          <w:rFonts w:ascii="Georgia" w:hAnsi="Georgia"/>
          <w:szCs w:val="22"/>
        </w:rPr>
        <w:t>(2</w:t>
      </w:r>
      <w:r w:rsidRPr="007108A1">
        <w:rPr>
          <w:rFonts w:ascii="Georgia" w:hAnsi="Georgia"/>
          <w:szCs w:val="22"/>
          <w:vertAlign w:val="superscript"/>
        </w:rPr>
        <w:t>nd</w:t>
      </w:r>
      <w:r w:rsidRPr="007108A1">
        <w:rPr>
          <w:rFonts w:ascii="Georgia" w:hAnsi="Georgia"/>
          <w:szCs w:val="22"/>
        </w:rPr>
        <w:t xml:space="preserve"> edition): </w:t>
      </w:r>
      <w:r w:rsidRPr="007108A1">
        <w:rPr>
          <w:rFonts w:ascii="Georgia" w:hAnsi="Georgia"/>
          <w:i/>
          <w:szCs w:val="22"/>
        </w:rPr>
        <w:t>Basic and applied studies of spontaneous expression using the Facial Action Coding System (FACS).</w:t>
      </w:r>
      <w:r w:rsidRPr="007108A1">
        <w:rPr>
          <w:rFonts w:ascii="Georgia" w:hAnsi="Georgia"/>
          <w:szCs w:val="22"/>
        </w:rPr>
        <w:t xml:space="preserve"> </w:t>
      </w:r>
      <w:r w:rsidRPr="007108A1">
        <w:rPr>
          <w:rFonts w:ascii="Georgia" w:hAnsi="Georgia"/>
          <w:i/>
          <w:szCs w:val="22"/>
        </w:rPr>
        <w:t>Oxford University Press Series in Affective Science</w:t>
      </w:r>
      <w:r w:rsidRPr="007108A1">
        <w:rPr>
          <w:rFonts w:ascii="Georgia" w:hAnsi="Georgia"/>
          <w:szCs w:val="22"/>
        </w:rPr>
        <w:t xml:space="preserve">. New York: Oxford. (Reprinted from </w:t>
      </w:r>
      <w:r w:rsidRPr="007108A1">
        <w:rPr>
          <w:rFonts w:ascii="Georgia" w:hAnsi="Georgia"/>
          <w:i/>
          <w:szCs w:val="22"/>
        </w:rPr>
        <w:t>Psychophysiology</w:t>
      </w:r>
      <w:r w:rsidRPr="007108A1">
        <w:rPr>
          <w:rFonts w:ascii="Georgia" w:hAnsi="Georgia"/>
          <w:szCs w:val="22"/>
        </w:rPr>
        <w:t xml:space="preserve">, </w:t>
      </w:r>
      <w:r w:rsidRPr="007108A1">
        <w:rPr>
          <w:rFonts w:ascii="Georgia" w:hAnsi="Georgia"/>
          <w:i/>
          <w:szCs w:val="22"/>
        </w:rPr>
        <w:t>36</w:t>
      </w:r>
      <w:r w:rsidRPr="007108A1">
        <w:rPr>
          <w:rFonts w:ascii="Georgia" w:hAnsi="Georgia"/>
          <w:szCs w:val="22"/>
        </w:rPr>
        <w:t xml:space="preserve">, 35-43). </w:t>
      </w:r>
    </w:p>
    <w:p w14:paraId="418CCE19" w14:textId="77777777" w:rsidR="00B945E2" w:rsidRPr="007108A1" w:rsidRDefault="00B945E2" w:rsidP="009D6707">
      <w:pPr>
        <w:spacing w:before="60" w:after="60"/>
        <w:ind w:left="360" w:hanging="360"/>
        <w:rPr>
          <w:rFonts w:ascii="Georgia" w:eastAsia="MS Mincho" w:hAnsi="Georgia"/>
          <w:i/>
          <w:szCs w:val="22"/>
          <w:lang w:eastAsia="ja-JP"/>
        </w:rPr>
      </w:pPr>
      <w:r w:rsidRPr="007108A1">
        <w:rPr>
          <w:rFonts w:ascii="Georgia" w:hAnsi="Georgia"/>
        </w:rPr>
        <w:t xml:space="preserve">Fox, N.A., Gross, R., Cohn, J.F., &amp; Reilly, R.B. (2005). </w:t>
      </w:r>
      <w:r w:rsidRPr="007108A1">
        <w:rPr>
          <w:rFonts w:ascii="Georgia" w:eastAsia="MS Mincho" w:hAnsi="Georgia"/>
          <w:szCs w:val="22"/>
          <w:lang w:eastAsia="ja-JP"/>
        </w:rPr>
        <w:t>Robust automatic human identification using face, mouth, and acoustic information</w:t>
      </w:r>
      <w:r w:rsidRPr="007108A1">
        <w:rPr>
          <w:rFonts w:ascii="Georgia" w:hAnsi="Georgia"/>
          <w:szCs w:val="22"/>
        </w:rPr>
        <w:t xml:space="preserve">. </w:t>
      </w:r>
      <w:r w:rsidRPr="007108A1">
        <w:rPr>
          <w:rFonts w:ascii="Georgia" w:eastAsia="MS Mincho" w:hAnsi="Georgia"/>
          <w:bCs/>
          <w:szCs w:val="22"/>
          <w:lang w:eastAsia="ja-JP"/>
        </w:rPr>
        <w:t xml:space="preserve">In W. Zhao, S. Gong, &amp; X. Tang (Eds.), </w:t>
      </w:r>
      <w:r w:rsidRPr="007108A1">
        <w:rPr>
          <w:rFonts w:ascii="Georgia" w:eastAsia="MS Mincho" w:hAnsi="Georgia"/>
          <w:bCs/>
          <w:i/>
          <w:szCs w:val="22"/>
          <w:lang w:eastAsia="ja-JP"/>
        </w:rPr>
        <w:t>AMFG 2005</w:t>
      </w:r>
      <w:r w:rsidRPr="007108A1">
        <w:rPr>
          <w:rFonts w:ascii="Georgia" w:eastAsia="MS Mincho" w:hAnsi="Georgia"/>
          <w:bCs/>
          <w:szCs w:val="22"/>
          <w:lang w:eastAsia="ja-JP"/>
        </w:rPr>
        <w:t xml:space="preserve">, </w:t>
      </w:r>
      <w:r w:rsidRPr="007108A1">
        <w:rPr>
          <w:rFonts w:ascii="Georgia" w:eastAsia="MS Mincho" w:hAnsi="Georgia"/>
          <w:bCs/>
          <w:i/>
          <w:szCs w:val="22"/>
          <w:lang w:eastAsia="ja-JP"/>
        </w:rPr>
        <w:t>Lecture Notes in Computer Science, 3723</w:t>
      </w:r>
      <w:r w:rsidRPr="007108A1">
        <w:rPr>
          <w:rFonts w:ascii="Georgia" w:eastAsia="MS Mincho" w:hAnsi="Georgia"/>
          <w:bCs/>
          <w:szCs w:val="22"/>
          <w:lang w:eastAsia="ja-JP"/>
        </w:rPr>
        <w:t>. Berlin &amp; Heidelberg: Springer-Verlag, 263-277.</w:t>
      </w:r>
      <w:r w:rsidRPr="007108A1">
        <w:rPr>
          <w:rFonts w:ascii="Georgia" w:eastAsia="MS Mincho" w:hAnsi="Georgia"/>
          <w:i/>
          <w:szCs w:val="22"/>
          <w:lang w:eastAsia="ja-JP"/>
        </w:rPr>
        <w:t xml:space="preserve"> </w:t>
      </w:r>
    </w:p>
    <w:p w14:paraId="51CB7391" w14:textId="77777777" w:rsidR="00B945E2" w:rsidRPr="007108A1" w:rsidRDefault="00B945E2" w:rsidP="009D6707">
      <w:pPr>
        <w:pStyle w:val="Document1"/>
        <w:keepNext w:val="0"/>
        <w:keepLines w:val="0"/>
        <w:tabs>
          <w:tab w:val="clear" w:pos="-720"/>
        </w:tabs>
        <w:suppressAutoHyphens w:val="0"/>
        <w:spacing w:before="60" w:after="60"/>
        <w:ind w:left="360" w:hanging="360"/>
        <w:rPr>
          <w:rFonts w:ascii="Georgia" w:hAnsi="Georgia"/>
          <w:sz w:val="22"/>
          <w:szCs w:val="22"/>
        </w:rPr>
      </w:pPr>
      <w:r w:rsidRPr="007108A1">
        <w:rPr>
          <w:rFonts w:ascii="Georgia" w:hAnsi="Georgia"/>
          <w:sz w:val="22"/>
          <w:szCs w:val="22"/>
        </w:rPr>
        <w:t xml:space="preserve">Schmidt, K., Cohn, J. F., &amp; Tian, Y. L. (2005). Signal characteristics of spontaneous facial expressions:  Automatic movement in solitary and social smiles. In P. Ekman &amp; E. Rosenberg, </w:t>
      </w:r>
      <w:r w:rsidRPr="007108A1">
        <w:rPr>
          <w:rFonts w:ascii="Georgia" w:hAnsi="Georgia"/>
          <w:i/>
          <w:sz w:val="22"/>
          <w:szCs w:val="22"/>
        </w:rPr>
        <w:t xml:space="preserve">What the face reveals </w:t>
      </w:r>
      <w:r w:rsidRPr="007108A1">
        <w:rPr>
          <w:rFonts w:ascii="Georgia" w:hAnsi="Georgia"/>
          <w:sz w:val="22"/>
          <w:szCs w:val="22"/>
        </w:rPr>
        <w:t>(2</w:t>
      </w:r>
      <w:r w:rsidRPr="007108A1">
        <w:rPr>
          <w:rFonts w:ascii="Georgia" w:hAnsi="Georgia"/>
          <w:sz w:val="22"/>
          <w:szCs w:val="22"/>
          <w:vertAlign w:val="superscript"/>
        </w:rPr>
        <w:t>nd</w:t>
      </w:r>
      <w:r w:rsidRPr="007108A1">
        <w:rPr>
          <w:rFonts w:ascii="Georgia" w:hAnsi="Georgia"/>
          <w:sz w:val="22"/>
          <w:szCs w:val="22"/>
        </w:rPr>
        <w:t xml:space="preserve"> edition): </w:t>
      </w:r>
      <w:r w:rsidRPr="007108A1">
        <w:rPr>
          <w:rFonts w:ascii="Georgia" w:hAnsi="Georgia"/>
          <w:i/>
          <w:sz w:val="22"/>
          <w:szCs w:val="22"/>
        </w:rPr>
        <w:t>Basic and applied studies of spontaneous expression using the Facial Action Coding System (FACS)</w:t>
      </w:r>
      <w:r w:rsidRPr="007108A1">
        <w:rPr>
          <w:rFonts w:ascii="Georgia" w:hAnsi="Georgia"/>
          <w:sz w:val="22"/>
          <w:szCs w:val="22"/>
        </w:rPr>
        <w:t xml:space="preserve">.  </w:t>
      </w:r>
      <w:r w:rsidRPr="007108A1">
        <w:rPr>
          <w:rFonts w:ascii="Georgia" w:hAnsi="Georgia"/>
          <w:i/>
          <w:sz w:val="22"/>
          <w:szCs w:val="22"/>
        </w:rPr>
        <w:t>Oxford University Press Series in Affective Science.</w:t>
      </w:r>
      <w:r w:rsidRPr="007108A1">
        <w:rPr>
          <w:rFonts w:ascii="Georgia" w:hAnsi="Georgia"/>
          <w:sz w:val="22"/>
          <w:szCs w:val="22"/>
        </w:rPr>
        <w:t xml:space="preserve"> New York: Oxford. (Reprinted from</w:t>
      </w:r>
      <w:r w:rsidRPr="007108A1">
        <w:rPr>
          <w:rFonts w:ascii="Georgia" w:hAnsi="Georgia"/>
          <w:i/>
          <w:sz w:val="22"/>
          <w:szCs w:val="22"/>
        </w:rPr>
        <w:t xml:space="preserve"> Biological Psychology)</w:t>
      </w:r>
      <w:r w:rsidRPr="007108A1">
        <w:rPr>
          <w:rFonts w:ascii="Georgia" w:hAnsi="Georgia"/>
          <w:sz w:val="22"/>
          <w:szCs w:val="22"/>
        </w:rPr>
        <w:t>.</w:t>
      </w:r>
    </w:p>
    <w:p w14:paraId="051D5D64" w14:textId="77777777" w:rsidR="00B945E2" w:rsidRPr="007108A1" w:rsidRDefault="00B945E2" w:rsidP="009D6707">
      <w:pPr>
        <w:pStyle w:val="Document1"/>
        <w:keepNext w:val="0"/>
        <w:keepLines w:val="0"/>
        <w:tabs>
          <w:tab w:val="left" w:pos="-1440"/>
          <w:tab w:val="left" w:pos="317"/>
          <w:tab w:val="left" w:pos="360"/>
          <w:tab w:val="left" w:pos="634"/>
          <w:tab w:val="left" w:pos="950"/>
          <w:tab w:val="left" w:pos="1267"/>
          <w:tab w:val="left" w:pos="1584"/>
          <w:tab w:val="left" w:pos="1901"/>
          <w:tab w:val="left" w:pos="2160"/>
        </w:tabs>
        <w:spacing w:before="60" w:after="60"/>
        <w:ind w:left="360" w:hanging="360"/>
        <w:rPr>
          <w:rFonts w:ascii="Georgia" w:hAnsi="Georgia"/>
          <w:sz w:val="22"/>
          <w:szCs w:val="22"/>
        </w:rPr>
      </w:pPr>
      <w:r w:rsidRPr="007108A1">
        <w:rPr>
          <w:rFonts w:ascii="Georgia" w:hAnsi="Georgia"/>
          <w:sz w:val="22"/>
          <w:szCs w:val="22"/>
        </w:rPr>
        <w:t xml:space="preserve">Tian, Y. L., Kanade, T., &amp; Cohn, J. F. (2005). Facial expression analysis. In S. Z. Li &amp; A. K. Jain (Eds.), </w:t>
      </w:r>
      <w:r w:rsidRPr="007108A1">
        <w:rPr>
          <w:rFonts w:ascii="Georgia" w:hAnsi="Georgia"/>
          <w:i/>
          <w:sz w:val="22"/>
          <w:szCs w:val="22"/>
        </w:rPr>
        <w:t>Handbook of face recognition</w:t>
      </w:r>
      <w:r w:rsidRPr="007108A1">
        <w:rPr>
          <w:rFonts w:ascii="Georgia" w:hAnsi="Georgia"/>
          <w:sz w:val="22"/>
          <w:szCs w:val="22"/>
        </w:rPr>
        <w:t>, pp. 247-276.  NY: Springer.</w:t>
      </w:r>
    </w:p>
    <w:p w14:paraId="52948564" w14:textId="77777777" w:rsidR="00B945E2" w:rsidRPr="007108A1" w:rsidRDefault="00B945E2" w:rsidP="009D6707">
      <w:pPr>
        <w:pStyle w:val="NormalWeb"/>
        <w:spacing w:before="60" w:beforeAutospacing="0" w:after="60" w:afterAutospacing="0"/>
        <w:ind w:left="360" w:hanging="360"/>
        <w:rPr>
          <w:rFonts w:ascii="Georgia" w:hAnsi="Georgia" w:cs="Times New Roman"/>
          <w:sz w:val="22"/>
          <w:szCs w:val="22"/>
        </w:rPr>
      </w:pPr>
      <w:r w:rsidRPr="007108A1">
        <w:rPr>
          <w:rFonts w:ascii="Georgia" w:hAnsi="Georgia" w:cs="Times New Roman"/>
          <w:sz w:val="22"/>
          <w:szCs w:val="22"/>
        </w:rPr>
        <w:t xml:space="preserve">Van Swearingen, J. &amp; Cohn, J. F. (2005).  Depression, smiling and facial paralysis. In R. van Gelder (Ed.). </w:t>
      </w:r>
      <w:r w:rsidRPr="007108A1">
        <w:rPr>
          <w:rFonts w:ascii="Georgia" w:hAnsi="Georgia" w:cs="Times New Roman"/>
          <w:i/>
          <w:sz w:val="22"/>
          <w:szCs w:val="22"/>
        </w:rPr>
        <w:t>The facial palsies,</w:t>
      </w:r>
      <w:r w:rsidRPr="007108A1">
        <w:rPr>
          <w:rFonts w:ascii="Georgia" w:hAnsi="Georgia" w:cs="Times New Roman"/>
          <w:sz w:val="22"/>
          <w:szCs w:val="22"/>
        </w:rPr>
        <w:t xml:space="preserve"> pp. 373-386.</w:t>
      </w:r>
      <w:r w:rsidRPr="007108A1">
        <w:rPr>
          <w:rFonts w:ascii="Georgia" w:hAnsi="Georgia" w:cs="Times New Roman"/>
          <w:i/>
          <w:sz w:val="22"/>
          <w:szCs w:val="22"/>
        </w:rPr>
        <w:t xml:space="preserve"> </w:t>
      </w:r>
      <w:r w:rsidRPr="007108A1">
        <w:rPr>
          <w:rFonts w:ascii="Georgia" w:hAnsi="Georgia" w:cs="Times New Roman"/>
          <w:sz w:val="22"/>
          <w:szCs w:val="22"/>
        </w:rPr>
        <w:t>Amsterdam, the Netherlands: Lemma Holland.</w:t>
      </w:r>
    </w:p>
    <w:p w14:paraId="26CE32C8" w14:textId="77777777" w:rsidR="001400D3" w:rsidRPr="007108A1" w:rsidRDefault="001400D3" w:rsidP="009D6707">
      <w:pPr>
        <w:autoSpaceDE w:val="0"/>
        <w:autoSpaceDN w:val="0"/>
        <w:adjustRightInd w:val="0"/>
        <w:spacing w:before="60" w:after="60"/>
        <w:ind w:left="360" w:hanging="360"/>
        <w:jc w:val="both"/>
        <w:rPr>
          <w:rFonts w:ascii="Georgia" w:hAnsi="Georgia"/>
          <w:szCs w:val="22"/>
        </w:rPr>
      </w:pPr>
      <w:r w:rsidRPr="007108A1">
        <w:rPr>
          <w:rFonts w:ascii="Georgia" w:hAnsi="Georgia"/>
          <w:szCs w:val="22"/>
        </w:rPr>
        <w:t xml:space="preserve">Tian, Y. L, Kanade, T., &amp; Cohn, J. F. (2002). Recognizing action units for facial expression analysis. In Y. Y. Tang, P. C. Yuen &amp; P. S. P. Wang (Eds.), </w:t>
      </w:r>
      <w:r w:rsidRPr="007108A1">
        <w:rPr>
          <w:rFonts w:ascii="Georgia" w:hAnsi="Georgia"/>
          <w:i/>
          <w:szCs w:val="22"/>
        </w:rPr>
        <w:t>Multi-modal interface for human machine communication</w:t>
      </w:r>
      <w:r w:rsidRPr="007108A1">
        <w:rPr>
          <w:rFonts w:ascii="Georgia" w:hAnsi="Georgia"/>
          <w:szCs w:val="22"/>
        </w:rPr>
        <w:t xml:space="preserve">. </w:t>
      </w:r>
      <w:r w:rsidRPr="007108A1">
        <w:rPr>
          <w:rFonts w:ascii="Georgia" w:hAnsi="Georgia"/>
          <w:i/>
          <w:szCs w:val="22"/>
        </w:rPr>
        <w:t>Machine Perception and Artificial Intelligence Series, 48</w:t>
      </w:r>
      <w:r w:rsidRPr="007108A1">
        <w:rPr>
          <w:rFonts w:ascii="Georgia" w:hAnsi="Georgia"/>
          <w:szCs w:val="22"/>
        </w:rPr>
        <w:t xml:space="preserve">, 32-66.  New York: World Scientific. </w:t>
      </w:r>
    </w:p>
    <w:p w14:paraId="4F7EFA3F" w14:textId="77777777" w:rsidR="001400D3" w:rsidRPr="007108A1" w:rsidRDefault="001400D3" w:rsidP="009D6707">
      <w:pPr>
        <w:spacing w:before="60" w:after="60"/>
        <w:ind w:left="360" w:hanging="360"/>
        <w:rPr>
          <w:rFonts w:ascii="Georgia" w:hAnsi="Georgia"/>
          <w:szCs w:val="22"/>
        </w:rPr>
      </w:pPr>
      <w:r w:rsidRPr="007108A1">
        <w:rPr>
          <w:rFonts w:ascii="Georgia" w:hAnsi="Georgia"/>
          <w:szCs w:val="22"/>
        </w:rPr>
        <w:t xml:space="preserve">Wallstrom, G. L., Kass, R. E., Miller, A., Cohn, J. F., &amp; Fox, N. A. (2002). Correction of ocular artifacts in the EEG using Bayesian adaptive regression splines. In Carriquiry, A., Gatsonis, C., Gelman, A., Higdon, Dl., Kass, R., Pauler, D., &amp; Verdinelli, I. (Eds). </w:t>
      </w:r>
      <w:r w:rsidRPr="007108A1">
        <w:rPr>
          <w:rFonts w:ascii="Georgia" w:hAnsi="Georgia"/>
          <w:i/>
          <w:szCs w:val="22"/>
        </w:rPr>
        <w:t>Case Studies in Bayesian Statistics. Vol. 6.</w:t>
      </w:r>
      <w:r w:rsidRPr="007108A1">
        <w:rPr>
          <w:rFonts w:ascii="Georgia" w:hAnsi="Georgia"/>
          <w:szCs w:val="22"/>
        </w:rPr>
        <w:t xml:space="preserve"> New York: Springer-Verlag.</w:t>
      </w:r>
    </w:p>
    <w:p w14:paraId="555329B0" w14:textId="77777777" w:rsidR="00E275CA" w:rsidRPr="007108A1" w:rsidRDefault="00E275CA" w:rsidP="0008113D">
      <w:pPr>
        <w:tabs>
          <w:tab w:val="left" w:pos="-1440"/>
          <w:tab w:val="left" w:pos="-720"/>
          <w:tab w:val="left" w:pos="317"/>
          <w:tab w:val="left" w:pos="360"/>
          <w:tab w:val="left" w:pos="634"/>
          <w:tab w:val="left" w:pos="950"/>
          <w:tab w:val="left" w:pos="1267"/>
          <w:tab w:val="left" w:pos="1584"/>
          <w:tab w:val="left" w:pos="1901"/>
          <w:tab w:val="left" w:pos="2160"/>
        </w:tabs>
        <w:suppressAutoHyphens/>
        <w:spacing w:before="60" w:after="60"/>
        <w:ind w:left="360" w:hanging="360"/>
        <w:rPr>
          <w:rFonts w:ascii="Georgia" w:hAnsi="Georgia"/>
          <w:szCs w:val="22"/>
        </w:rPr>
      </w:pPr>
      <w:r w:rsidRPr="007108A1">
        <w:rPr>
          <w:rFonts w:ascii="Georgia" w:hAnsi="Georgia"/>
          <w:szCs w:val="22"/>
        </w:rPr>
        <w:t xml:space="preserve">Cohn, J. F., Zlochower, A., Lien, J. J., Hua, W., &amp; Kanade, T. (2000). Automated face analysis. In C. Rovee-Collier &amp; L. Lipsitt (Eds.), </w:t>
      </w:r>
      <w:r w:rsidRPr="007108A1">
        <w:rPr>
          <w:rFonts w:ascii="Georgia" w:hAnsi="Georgia"/>
          <w:i/>
          <w:szCs w:val="22"/>
        </w:rPr>
        <w:t>Progress in infancy research</w:t>
      </w:r>
      <w:r w:rsidRPr="007108A1">
        <w:rPr>
          <w:rFonts w:ascii="Georgia" w:hAnsi="Georgia"/>
          <w:szCs w:val="22"/>
        </w:rPr>
        <w:t xml:space="preserve">, </w:t>
      </w:r>
      <w:r w:rsidRPr="007108A1">
        <w:rPr>
          <w:rFonts w:ascii="Georgia" w:hAnsi="Georgia"/>
          <w:i/>
          <w:szCs w:val="22"/>
        </w:rPr>
        <w:t>1</w:t>
      </w:r>
      <w:r w:rsidRPr="007108A1">
        <w:rPr>
          <w:rFonts w:ascii="Georgia" w:hAnsi="Georgia"/>
          <w:szCs w:val="22"/>
        </w:rPr>
        <w:t>, 155-182. Hillsdale, NJ: Erlbaum.</w:t>
      </w:r>
    </w:p>
    <w:p w14:paraId="727326DE" w14:textId="77777777" w:rsidR="00E275CA" w:rsidRPr="007108A1" w:rsidRDefault="00E275CA" w:rsidP="009D6707">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Campbell, S.B. &amp; Cohn, J.F. (1997). The timing and chronicity of postpartum depression: Implications for infant development. In L. Murray and P.J. Cooper (Eds.), </w:t>
      </w:r>
      <w:r w:rsidRPr="007108A1">
        <w:rPr>
          <w:rFonts w:ascii="Georgia" w:hAnsi="Georgia"/>
          <w:i/>
          <w:szCs w:val="22"/>
        </w:rPr>
        <w:t xml:space="preserve">Postpartum depression and child development, </w:t>
      </w:r>
      <w:r w:rsidRPr="007108A1">
        <w:rPr>
          <w:rFonts w:ascii="Georgia" w:hAnsi="Georgia"/>
          <w:szCs w:val="22"/>
        </w:rPr>
        <w:t>pp.165-200. New York: Guilford.</w:t>
      </w:r>
    </w:p>
    <w:p w14:paraId="46A6FBFF" w14:textId="77777777" w:rsidR="00E275CA" w:rsidRPr="007108A1" w:rsidRDefault="00E275CA" w:rsidP="009D6707">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lastRenderedPageBreak/>
        <w:t xml:space="preserve">NICHD Early Child Care Research Network (1997). Poverty and patterns of child care. In J. Brooks-Gunn &amp; G. Duncan (Eds.), </w:t>
      </w:r>
      <w:r w:rsidRPr="007108A1">
        <w:rPr>
          <w:rFonts w:ascii="Georgia" w:hAnsi="Georgia"/>
          <w:i/>
          <w:szCs w:val="22"/>
        </w:rPr>
        <w:t>Consequences of growing up poor</w:t>
      </w:r>
      <w:r w:rsidRPr="007108A1">
        <w:rPr>
          <w:rFonts w:ascii="Georgia" w:hAnsi="Georgia"/>
          <w:szCs w:val="22"/>
        </w:rPr>
        <w:t>, (pp. 100-131). New York: Russell-Sage.</w:t>
      </w:r>
    </w:p>
    <w:p w14:paraId="0F1E4E77" w14:textId="77777777" w:rsidR="00E275CA" w:rsidRPr="007108A1" w:rsidRDefault="00E275CA" w:rsidP="009D6707">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NICHD Early Child Care Research Network (1994). Child Care and Child Development: The NICHD Study of Early Child Care. In S.L. Friedman &amp; H.C. Haywood (Eds.), </w:t>
      </w:r>
      <w:r w:rsidRPr="007108A1">
        <w:rPr>
          <w:rFonts w:ascii="Georgia" w:hAnsi="Georgia"/>
          <w:i/>
          <w:szCs w:val="22"/>
        </w:rPr>
        <w:t>Developmental follow</w:t>
      </w:r>
      <w:r w:rsidRPr="007108A1">
        <w:rPr>
          <w:rFonts w:ascii="Georgia" w:hAnsi="Georgia"/>
          <w:i/>
          <w:szCs w:val="22"/>
        </w:rPr>
        <w:noBreakHyphen/>
        <w:t>up: Concepts, domains, and methods</w:t>
      </w:r>
      <w:r w:rsidRPr="007108A1">
        <w:rPr>
          <w:rFonts w:ascii="Georgia" w:hAnsi="Georgia"/>
          <w:szCs w:val="22"/>
        </w:rPr>
        <w:t>, pp. 378-396. New York: Academic.</w:t>
      </w:r>
    </w:p>
    <w:p w14:paraId="18B4E321" w14:textId="77777777" w:rsidR="00E275CA" w:rsidRPr="007108A1" w:rsidRDefault="00E275CA" w:rsidP="009D6707">
      <w:pPr>
        <w:tabs>
          <w:tab w:val="left" w:pos="-1440"/>
          <w:tab w:val="left" w:pos="-720"/>
          <w:tab w:val="left" w:pos="0"/>
          <w:tab w:val="left" w:pos="317"/>
          <w:tab w:val="left" w:pos="634"/>
          <w:tab w:val="left" w:pos="950"/>
          <w:tab w:val="left" w:pos="1267"/>
          <w:tab w:val="left" w:pos="1584"/>
          <w:tab w:val="left" w:pos="1901"/>
          <w:tab w:val="left" w:pos="2160"/>
        </w:tabs>
        <w:spacing w:before="60" w:after="60"/>
        <w:ind w:left="360" w:hanging="360"/>
        <w:rPr>
          <w:rFonts w:ascii="Georgia" w:hAnsi="Georgia"/>
          <w:szCs w:val="22"/>
        </w:rPr>
      </w:pPr>
      <w:r w:rsidRPr="007108A1">
        <w:rPr>
          <w:rFonts w:ascii="Georgia" w:hAnsi="Georgia"/>
          <w:szCs w:val="22"/>
        </w:rPr>
        <w:t xml:space="preserve">Cohn, J. F. (1993). Influence of maternal depression on mother-infant play. In K. MacDonald (Ed.), </w:t>
      </w:r>
      <w:r w:rsidRPr="007108A1">
        <w:rPr>
          <w:rFonts w:ascii="Georgia" w:hAnsi="Georgia"/>
          <w:i/>
          <w:szCs w:val="22"/>
        </w:rPr>
        <w:t>Play and culture</w:t>
      </w:r>
      <w:r w:rsidRPr="007108A1">
        <w:rPr>
          <w:rFonts w:ascii="Georgia" w:hAnsi="Georgia"/>
          <w:szCs w:val="22"/>
        </w:rPr>
        <w:t>, pp. 239-258. State University of New York.</w:t>
      </w:r>
    </w:p>
    <w:p w14:paraId="6E7A2FCB" w14:textId="77777777" w:rsidR="00E275CA" w:rsidRPr="007108A1" w:rsidRDefault="00E275CA" w:rsidP="009D6707">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Cohn, J. F. and Campbell, S. B. (1992). </w:t>
      </w:r>
      <w:hyperlink r:id="rId158" w:history="1">
        <w:r w:rsidRPr="007108A1">
          <w:rPr>
            <w:rStyle w:val="Hyperlink"/>
            <w:rFonts w:ascii="Georgia" w:hAnsi="Georgia"/>
            <w:szCs w:val="22"/>
            <w:u w:val="none"/>
          </w:rPr>
          <w:t>Influence of maternal depression on infant affect regulation</w:t>
        </w:r>
      </w:hyperlink>
      <w:r w:rsidRPr="007108A1">
        <w:rPr>
          <w:rFonts w:ascii="Georgia" w:hAnsi="Georgia"/>
          <w:szCs w:val="22"/>
        </w:rPr>
        <w:t xml:space="preserve">. In D. Cicchetti and S. Toth (Eds.), </w:t>
      </w:r>
      <w:r w:rsidRPr="007108A1">
        <w:rPr>
          <w:rFonts w:ascii="Georgia" w:hAnsi="Georgia"/>
          <w:i/>
          <w:szCs w:val="22"/>
        </w:rPr>
        <w:t>Rochester Symposium on Developmental Psychopathology, A developmental approach to affective disorders</w:t>
      </w:r>
      <w:r w:rsidRPr="007108A1">
        <w:rPr>
          <w:rFonts w:ascii="Georgia" w:hAnsi="Georgia"/>
          <w:szCs w:val="22"/>
        </w:rPr>
        <w:t xml:space="preserve"> (Vol. 4, pp. 105-130). Hillsdale, NJ: Erlbaum.</w:t>
      </w:r>
    </w:p>
    <w:p w14:paraId="60887189" w14:textId="77777777" w:rsidR="00E275CA" w:rsidRPr="007108A1" w:rsidRDefault="00E275CA" w:rsidP="009D6707">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Tronick, E. Z., Cohn, J. F., and Shea, E. (1986). The transfer of affect between mothers and infants. In T.B. Brazelton and M.W. Yogman (Eds.), </w:t>
      </w:r>
      <w:r w:rsidRPr="007108A1">
        <w:rPr>
          <w:rFonts w:ascii="Georgia" w:hAnsi="Georgia"/>
          <w:i/>
          <w:szCs w:val="22"/>
        </w:rPr>
        <w:t>Affective development in infancy</w:t>
      </w:r>
      <w:r w:rsidRPr="007108A1">
        <w:rPr>
          <w:rFonts w:ascii="Georgia" w:hAnsi="Georgia"/>
          <w:szCs w:val="22"/>
        </w:rPr>
        <w:t xml:space="preserve"> (pp. 11-26). NJ: Ablex.</w:t>
      </w:r>
    </w:p>
    <w:p w14:paraId="6D787919" w14:textId="77777777" w:rsidR="00E275CA" w:rsidRPr="007108A1" w:rsidRDefault="00E275CA" w:rsidP="009D6707">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Tronick, E., Ricks, M., and Cohn, J. F. (l982). Maternal and infant affective exchange: Patterns of adaptation. In T. Field and A. Fogel (Eds.), </w:t>
      </w:r>
      <w:r w:rsidRPr="007108A1">
        <w:rPr>
          <w:rFonts w:ascii="Georgia" w:hAnsi="Georgia"/>
          <w:i/>
          <w:szCs w:val="22"/>
        </w:rPr>
        <w:t xml:space="preserve">Emotion and interaction: Normal and </w:t>
      </w:r>
      <w:proofErr w:type="gramStart"/>
      <w:r w:rsidRPr="007108A1">
        <w:rPr>
          <w:rFonts w:ascii="Georgia" w:hAnsi="Georgia"/>
          <w:i/>
          <w:szCs w:val="22"/>
        </w:rPr>
        <w:t>high risk</w:t>
      </w:r>
      <w:proofErr w:type="gramEnd"/>
      <w:r w:rsidRPr="007108A1">
        <w:rPr>
          <w:rFonts w:ascii="Georgia" w:hAnsi="Georgia"/>
          <w:i/>
          <w:szCs w:val="22"/>
        </w:rPr>
        <w:t xml:space="preserve"> infants</w:t>
      </w:r>
      <w:r w:rsidRPr="007108A1">
        <w:rPr>
          <w:rFonts w:ascii="Georgia" w:hAnsi="Georgia"/>
          <w:szCs w:val="22"/>
        </w:rPr>
        <w:t xml:space="preserve"> (pp. 83-100). NJ: Erlbaum.</w:t>
      </w:r>
    </w:p>
    <w:p w14:paraId="41CA963D" w14:textId="77777777" w:rsidR="00E275CA" w:rsidRPr="007108A1" w:rsidRDefault="00E275CA" w:rsidP="009D6707">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Cohn, J. F. and Tronick, E. (l982). Communicative rules and the sequential structure of infant behavior during normal and depressed interaction. In E. Tronick (Ed.), </w:t>
      </w:r>
      <w:r w:rsidRPr="007108A1">
        <w:rPr>
          <w:rFonts w:ascii="Georgia" w:hAnsi="Georgia"/>
          <w:i/>
          <w:szCs w:val="22"/>
        </w:rPr>
        <w:t>Social interchange in infancy: Affect, cognition, and communication</w:t>
      </w:r>
      <w:r w:rsidRPr="007108A1">
        <w:rPr>
          <w:rFonts w:ascii="Georgia" w:hAnsi="Georgia"/>
          <w:szCs w:val="22"/>
        </w:rPr>
        <w:t xml:space="preserve"> (pp. 59-78). MD: University Park Press.</w:t>
      </w:r>
    </w:p>
    <w:p w14:paraId="13F27A34" w14:textId="77777777" w:rsidR="00E275CA" w:rsidRPr="007108A1" w:rsidRDefault="00E275CA" w:rsidP="00F267E3">
      <w:pPr>
        <w:pStyle w:val="Heading1"/>
        <w:spacing w:before="240" w:after="120"/>
        <w:rPr>
          <w:rFonts w:ascii="Georgia" w:hAnsi="Georgia"/>
        </w:rPr>
      </w:pPr>
      <w:bookmarkStart w:id="20" w:name="_Toc80545319"/>
      <w:r w:rsidRPr="007108A1">
        <w:rPr>
          <w:rFonts w:ascii="Georgia" w:hAnsi="Georgia"/>
        </w:rPr>
        <w:t>TECHNICAL REPORTS</w:t>
      </w:r>
      <w:bookmarkEnd w:id="20"/>
    </w:p>
    <w:p w14:paraId="5846E0C6" w14:textId="77777777" w:rsidR="00E275CA" w:rsidRPr="007108A1" w:rsidRDefault="00E275CA" w:rsidP="00E275CA">
      <w:pPr>
        <w:spacing w:before="60" w:after="60"/>
        <w:ind w:left="360" w:hanging="360"/>
        <w:rPr>
          <w:rFonts w:ascii="Georgia" w:hAnsi="Georgia"/>
          <w:szCs w:val="24"/>
        </w:rPr>
      </w:pPr>
      <w:r w:rsidRPr="007108A1">
        <w:rPr>
          <w:rFonts w:ascii="Georgia" w:hAnsi="Georgia" w:cs="Helvetica"/>
          <w:szCs w:val="24"/>
        </w:rPr>
        <w:t xml:space="preserve">De la Torre, F., Zhou, F., &amp; Cohn, J. F. (2010). </w:t>
      </w:r>
      <w:r w:rsidRPr="007108A1">
        <w:rPr>
          <w:rFonts w:ascii="Georgia" w:hAnsi="Georgia" w:cs="Helvetica"/>
          <w:i/>
          <w:iCs/>
          <w:szCs w:val="24"/>
        </w:rPr>
        <w:t xml:space="preserve">Unsupervised discovery of facial events. </w:t>
      </w:r>
      <w:r w:rsidR="001F417B" w:rsidRPr="007108A1">
        <w:rPr>
          <w:rFonts w:ascii="Georgia" w:hAnsi="Georgia" w:cs="Helvetica"/>
          <w:i/>
          <w:szCs w:val="24"/>
        </w:rPr>
        <w:t>Technical Report CMU-RI-TR-10-10</w:t>
      </w:r>
      <w:r w:rsidRPr="007108A1">
        <w:rPr>
          <w:rFonts w:ascii="Georgia" w:hAnsi="Georgia" w:cs="Helvetica"/>
          <w:i/>
          <w:szCs w:val="24"/>
        </w:rPr>
        <w:t>.</w:t>
      </w:r>
      <w:r w:rsidRPr="007108A1">
        <w:rPr>
          <w:rFonts w:ascii="Georgia" w:hAnsi="Georgia" w:cs="Helvetica"/>
          <w:szCs w:val="24"/>
        </w:rPr>
        <w:t xml:space="preserve"> Carnegie Mellon University, Robotics Institute.</w:t>
      </w:r>
    </w:p>
    <w:p w14:paraId="3229FB80" w14:textId="77777777" w:rsidR="00E275CA" w:rsidRPr="007108A1" w:rsidRDefault="00E275CA" w:rsidP="00E275CA">
      <w:pPr>
        <w:spacing w:before="60" w:after="60"/>
        <w:ind w:left="360" w:hanging="360"/>
        <w:rPr>
          <w:rFonts w:ascii="Georgia" w:hAnsi="Georgia"/>
          <w:szCs w:val="24"/>
        </w:rPr>
      </w:pPr>
      <w:r w:rsidRPr="007108A1">
        <w:rPr>
          <w:rFonts w:ascii="Georgia" w:hAnsi="Georgia"/>
          <w:szCs w:val="24"/>
        </w:rPr>
        <w:t xml:space="preserve">Saragih, J., Lucey, S., &amp; Cohn, J. F. (2009). </w:t>
      </w:r>
      <w:r w:rsidRPr="007108A1">
        <w:rPr>
          <w:rFonts w:ascii="Georgia" w:hAnsi="Georgia"/>
          <w:i/>
          <w:szCs w:val="24"/>
        </w:rPr>
        <w:t xml:space="preserve">Subspace constrained mean-shift. </w:t>
      </w:r>
      <w:r w:rsidRPr="007108A1">
        <w:rPr>
          <w:rFonts w:ascii="Georgia" w:hAnsi="Georgia"/>
          <w:i/>
          <w:iCs/>
          <w:szCs w:val="24"/>
        </w:rPr>
        <w:t xml:space="preserve">Technical Report </w:t>
      </w:r>
      <w:r w:rsidRPr="007108A1">
        <w:rPr>
          <w:rFonts w:ascii="Georgia" w:hAnsi="Georgia"/>
          <w:i/>
          <w:szCs w:val="24"/>
        </w:rPr>
        <w:t>CMU-RI-09-15</w:t>
      </w:r>
      <w:r w:rsidRPr="007108A1">
        <w:rPr>
          <w:rFonts w:ascii="Georgia" w:hAnsi="Georgia"/>
          <w:szCs w:val="24"/>
        </w:rPr>
        <w:t>, Pittsburgh, PA: Carnegie Mellon University, Robotics Institute.</w:t>
      </w:r>
    </w:p>
    <w:p w14:paraId="0FA222BD" w14:textId="77777777" w:rsidR="00E275CA" w:rsidRPr="007108A1" w:rsidRDefault="00E275CA" w:rsidP="00E275CA">
      <w:pPr>
        <w:spacing w:before="60" w:after="60"/>
        <w:ind w:left="360" w:hanging="360"/>
        <w:rPr>
          <w:rFonts w:ascii="Georgia" w:hAnsi="Georgia"/>
        </w:rPr>
      </w:pPr>
      <w:r w:rsidRPr="007108A1">
        <w:rPr>
          <w:rFonts w:ascii="Georgia" w:hAnsi="Georgia"/>
        </w:rPr>
        <w:t xml:space="preserve">Gross, R., Matthews, I., Cohn, J. F., Baker, S., &amp; Kanade, T. (2007). </w:t>
      </w:r>
      <w:r w:rsidRPr="007108A1">
        <w:rPr>
          <w:rFonts w:ascii="Georgia" w:hAnsi="Georgia"/>
          <w:i/>
        </w:rPr>
        <w:t xml:space="preserve">The CMU Multi-pose, illumination, and expression (Multi-PIE) face database. Technical Report CMU-RI-TR-07-08.  </w:t>
      </w:r>
      <w:r w:rsidRPr="007108A1">
        <w:rPr>
          <w:rFonts w:ascii="Georgia" w:hAnsi="Georgia"/>
        </w:rPr>
        <w:t>Pittsburgh, PA: Carnegie Mellon University, Robotics Institute.</w:t>
      </w:r>
    </w:p>
    <w:p w14:paraId="5A1B59D7" w14:textId="77777777" w:rsidR="00E275CA" w:rsidRPr="007108A1" w:rsidRDefault="00E275CA" w:rsidP="00E275CA">
      <w:pPr>
        <w:spacing w:before="60" w:after="60"/>
        <w:ind w:left="360" w:hanging="360"/>
        <w:rPr>
          <w:rFonts w:ascii="Georgia" w:hAnsi="Georgia"/>
          <w:szCs w:val="22"/>
        </w:rPr>
      </w:pPr>
      <w:r w:rsidRPr="007108A1">
        <w:rPr>
          <w:rFonts w:ascii="Georgia" w:hAnsi="Georgia"/>
          <w:szCs w:val="22"/>
        </w:rPr>
        <w:t xml:space="preserve">Cohn, J. F., Kanade, T., Moriyama, T., Ambadar, Z., Xiao, J., Gao, J., et al. (2001, November).  </w:t>
      </w:r>
      <w:r w:rsidRPr="007108A1">
        <w:rPr>
          <w:rFonts w:ascii="Georgia" w:hAnsi="Georgia"/>
          <w:i/>
          <w:szCs w:val="22"/>
        </w:rPr>
        <w:t>A comparative study of alternative FACS coding algorithms</w:t>
      </w:r>
      <w:r w:rsidRPr="007108A1">
        <w:rPr>
          <w:rFonts w:ascii="Georgia" w:hAnsi="Georgia"/>
          <w:szCs w:val="22"/>
        </w:rPr>
        <w:t xml:space="preserve">. </w:t>
      </w:r>
      <w:r w:rsidRPr="007108A1">
        <w:rPr>
          <w:rFonts w:ascii="Georgia" w:hAnsi="Georgia"/>
          <w:i/>
          <w:szCs w:val="22"/>
        </w:rPr>
        <w:t xml:space="preserve">Technical Report </w:t>
      </w:r>
      <w:r w:rsidRPr="007108A1">
        <w:rPr>
          <w:rFonts w:ascii="Georgia" w:hAnsi="Georgia"/>
          <w:i/>
        </w:rPr>
        <w:t>CMU-RI-TR-</w:t>
      </w:r>
      <w:r w:rsidRPr="007108A1">
        <w:rPr>
          <w:rFonts w:ascii="Georgia" w:hAnsi="Georgia"/>
          <w:i/>
          <w:szCs w:val="22"/>
        </w:rPr>
        <w:t>02-06</w:t>
      </w:r>
      <w:r w:rsidRPr="007108A1">
        <w:rPr>
          <w:rFonts w:ascii="Georgia" w:hAnsi="Georgia"/>
          <w:szCs w:val="22"/>
        </w:rPr>
        <w:t>. Pittsburgh, PA: Carnegie Mellon University, Robotics Institute.</w:t>
      </w:r>
    </w:p>
    <w:p w14:paraId="66527B3F" w14:textId="77777777" w:rsidR="00E275CA" w:rsidRPr="007108A1" w:rsidRDefault="00E275CA" w:rsidP="00E275CA">
      <w:pPr>
        <w:spacing w:before="60" w:after="60"/>
        <w:ind w:left="360" w:hanging="360"/>
        <w:rPr>
          <w:rFonts w:ascii="Georgia" w:hAnsi="Georgia"/>
          <w:szCs w:val="22"/>
        </w:rPr>
      </w:pPr>
      <w:r w:rsidRPr="007108A1">
        <w:rPr>
          <w:rFonts w:ascii="Georgia" w:hAnsi="Georgia"/>
          <w:szCs w:val="22"/>
        </w:rPr>
        <w:t xml:space="preserve">Liu, Y., Weaver, R. L., Schmidt, K., Serban, N., &amp; Cohn, J. F. (2001, August). </w:t>
      </w:r>
      <w:r w:rsidRPr="007108A1">
        <w:rPr>
          <w:rFonts w:ascii="Georgia" w:hAnsi="Georgia"/>
          <w:i/>
          <w:szCs w:val="22"/>
        </w:rPr>
        <w:t>Facial asymmetry: A new biometric</w:t>
      </w:r>
      <w:r w:rsidRPr="007108A1">
        <w:rPr>
          <w:rFonts w:ascii="Georgia" w:hAnsi="Georgia"/>
          <w:szCs w:val="22"/>
        </w:rPr>
        <w:t xml:space="preserve">. </w:t>
      </w:r>
      <w:r w:rsidRPr="007108A1">
        <w:rPr>
          <w:rFonts w:ascii="Georgia" w:hAnsi="Georgia"/>
          <w:i/>
          <w:szCs w:val="22"/>
        </w:rPr>
        <w:t xml:space="preserve">Technical Report </w:t>
      </w:r>
      <w:r w:rsidRPr="007108A1">
        <w:rPr>
          <w:rFonts w:ascii="Georgia" w:hAnsi="Georgia"/>
          <w:i/>
        </w:rPr>
        <w:t>CMU-RI-TR</w:t>
      </w:r>
      <w:r w:rsidRPr="007108A1">
        <w:rPr>
          <w:rFonts w:ascii="Georgia" w:hAnsi="Georgia"/>
          <w:i/>
          <w:szCs w:val="22"/>
        </w:rPr>
        <w:t>-01-23</w:t>
      </w:r>
      <w:r w:rsidRPr="007108A1">
        <w:rPr>
          <w:rFonts w:ascii="Georgia" w:hAnsi="Georgia"/>
          <w:szCs w:val="22"/>
        </w:rPr>
        <w:t>.  Pittsburgh, PA: Carnegie Mellon University, Robotics Institute.</w:t>
      </w:r>
    </w:p>
    <w:p w14:paraId="054F208B" w14:textId="77777777" w:rsidR="00E275CA" w:rsidRPr="007108A1" w:rsidRDefault="00E275CA" w:rsidP="00E275CA">
      <w:pPr>
        <w:spacing w:before="60" w:after="60"/>
        <w:ind w:left="360" w:hanging="360"/>
        <w:rPr>
          <w:rFonts w:ascii="Georgia" w:hAnsi="Georgia"/>
          <w:szCs w:val="22"/>
        </w:rPr>
      </w:pPr>
      <w:r w:rsidRPr="007108A1">
        <w:rPr>
          <w:rFonts w:ascii="Georgia" w:hAnsi="Georgia"/>
          <w:szCs w:val="22"/>
        </w:rPr>
        <w:t>Gross, R., Shi, J., &amp; Cohn, J. F. (2001, June</w:t>
      </w:r>
      <w:r w:rsidRPr="007108A1">
        <w:rPr>
          <w:rFonts w:ascii="Georgia" w:hAnsi="Georgia"/>
          <w:i/>
          <w:szCs w:val="22"/>
        </w:rPr>
        <w:t>). Quo vadis face recognition</w:t>
      </w:r>
      <w:r w:rsidRPr="007108A1">
        <w:rPr>
          <w:rFonts w:ascii="Georgia" w:hAnsi="Georgia"/>
          <w:szCs w:val="22"/>
        </w:rPr>
        <w:t xml:space="preserve">?  </w:t>
      </w:r>
      <w:r w:rsidRPr="007108A1">
        <w:rPr>
          <w:rFonts w:ascii="Georgia" w:hAnsi="Georgia"/>
          <w:i/>
          <w:szCs w:val="22"/>
        </w:rPr>
        <w:t xml:space="preserve">Technical Report </w:t>
      </w:r>
      <w:r w:rsidRPr="007108A1">
        <w:rPr>
          <w:rFonts w:ascii="Georgia" w:hAnsi="Georgia"/>
          <w:i/>
        </w:rPr>
        <w:t>CMU-RI-TR</w:t>
      </w:r>
      <w:r w:rsidRPr="007108A1">
        <w:rPr>
          <w:rFonts w:ascii="Georgia" w:hAnsi="Georgia"/>
          <w:i/>
          <w:szCs w:val="22"/>
        </w:rPr>
        <w:t>-01-17</w:t>
      </w:r>
      <w:r w:rsidRPr="007108A1">
        <w:rPr>
          <w:rFonts w:ascii="Georgia" w:hAnsi="Georgia"/>
          <w:szCs w:val="22"/>
        </w:rPr>
        <w:t>.  Pittsburgh, PA: Carnegie Mellon University, Robotics Institute.</w:t>
      </w:r>
    </w:p>
    <w:p w14:paraId="47A02340" w14:textId="77777777" w:rsidR="00E339C9" w:rsidRPr="007108A1" w:rsidRDefault="00E339C9" w:rsidP="00E275CA">
      <w:pPr>
        <w:spacing w:before="60" w:after="60"/>
        <w:ind w:left="360" w:hanging="360"/>
        <w:rPr>
          <w:rFonts w:ascii="Georgia" w:hAnsi="Georgia"/>
          <w:szCs w:val="22"/>
        </w:rPr>
      </w:pPr>
      <w:r w:rsidRPr="007108A1">
        <w:rPr>
          <w:rFonts w:ascii="Georgia" w:hAnsi="Georgia"/>
          <w:szCs w:val="22"/>
        </w:rPr>
        <w:t>Porges, S. W., Cohn, J. F., Bal, E., &amp; Lamb, D. (2007).).  Brain-Body Center, University of Illinois at Chicago.</w:t>
      </w:r>
    </w:p>
    <w:p w14:paraId="65753546" w14:textId="77777777" w:rsidR="00E275CA" w:rsidRPr="007108A1" w:rsidRDefault="00E275CA" w:rsidP="00E275CA">
      <w:pPr>
        <w:spacing w:before="60" w:after="60"/>
        <w:ind w:left="360" w:hanging="360"/>
        <w:rPr>
          <w:rFonts w:ascii="Georgia" w:hAnsi="Georgia"/>
          <w:szCs w:val="22"/>
        </w:rPr>
      </w:pPr>
      <w:r w:rsidRPr="007108A1">
        <w:rPr>
          <w:rFonts w:ascii="Georgia" w:hAnsi="Georgia"/>
          <w:szCs w:val="22"/>
        </w:rPr>
        <w:t xml:space="preserve">Tian, Y., Kanade, T., &amp; Cohn, J. F. (2001, January). </w:t>
      </w:r>
      <w:r w:rsidRPr="007108A1">
        <w:rPr>
          <w:rFonts w:ascii="Georgia" w:hAnsi="Georgia"/>
          <w:i/>
          <w:szCs w:val="22"/>
        </w:rPr>
        <w:t>Recognizing facial actions by combining geometric features and regional appearance patterns.</w:t>
      </w:r>
      <w:r w:rsidRPr="007108A1">
        <w:rPr>
          <w:rFonts w:ascii="Georgia" w:hAnsi="Georgia"/>
          <w:szCs w:val="22"/>
        </w:rPr>
        <w:t xml:space="preserve"> </w:t>
      </w:r>
      <w:r w:rsidRPr="007108A1">
        <w:rPr>
          <w:rFonts w:ascii="Georgia" w:hAnsi="Georgia"/>
          <w:i/>
          <w:szCs w:val="22"/>
        </w:rPr>
        <w:t xml:space="preserve">Technical Report </w:t>
      </w:r>
      <w:r w:rsidRPr="007108A1">
        <w:rPr>
          <w:rFonts w:ascii="Georgia" w:hAnsi="Georgia"/>
          <w:i/>
        </w:rPr>
        <w:t>CMU-RI-TR</w:t>
      </w:r>
      <w:r w:rsidRPr="007108A1">
        <w:rPr>
          <w:rFonts w:ascii="Georgia" w:hAnsi="Georgia"/>
          <w:i/>
          <w:szCs w:val="22"/>
        </w:rPr>
        <w:t xml:space="preserve"> -01-01.</w:t>
      </w:r>
      <w:r w:rsidRPr="007108A1">
        <w:rPr>
          <w:rFonts w:ascii="Georgia" w:hAnsi="Georgia"/>
          <w:szCs w:val="22"/>
        </w:rPr>
        <w:t xml:space="preserve">  Pittsburgh, PA: Carnegie Mellon University, Robotics Institute.</w:t>
      </w:r>
    </w:p>
    <w:p w14:paraId="5C89B544" w14:textId="77777777" w:rsidR="00D9558D" w:rsidRPr="007108A1" w:rsidRDefault="00E275CA" w:rsidP="00DB6E48">
      <w:pPr>
        <w:spacing w:before="60" w:after="60"/>
        <w:ind w:left="360" w:hanging="360"/>
        <w:rPr>
          <w:rFonts w:ascii="Georgia" w:hAnsi="Georgia"/>
          <w:szCs w:val="22"/>
        </w:rPr>
      </w:pPr>
      <w:r w:rsidRPr="007108A1">
        <w:rPr>
          <w:rFonts w:ascii="Georgia" w:hAnsi="Georgia"/>
          <w:szCs w:val="22"/>
        </w:rPr>
        <w:t xml:space="preserve">Tian, Y., Kanade, T., &amp; Cohn, J. F. (1999). </w:t>
      </w:r>
      <w:r w:rsidRPr="007108A1">
        <w:rPr>
          <w:rFonts w:ascii="Georgia" w:hAnsi="Georgia"/>
          <w:i/>
          <w:szCs w:val="22"/>
        </w:rPr>
        <w:t>Recognizing action units for facial expression analysis. Technical Report CMU-RI TR-99-40</w:t>
      </w:r>
      <w:r w:rsidRPr="007108A1">
        <w:rPr>
          <w:rFonts w:ascii="Georgia" w:hAnsi="Georgia"/>
          <w:szCs w:val="22"/>
        </w:rPr>
        <w:t>. Pittsburgh, PA: Carnegie Mellon University, Robotics Institute.</w:t>
      </w:r>
      <w:bookmarkStart w:id="21" w:name="_Toc80545320"/>
    </w:p>
    <w:p w14:paraId="29FBCEB1" w14:textId="77777777" w:rsidR="0069223E" w:rsidRPr="007108A1" w:rsidRDefault="00E275CA" w:rsidP="00F267E3">
      <w:pPr>
        <w:pStyle w:val="Heading1"/>
        <w:spacing w:before="240" w:after="120"/>
        <w:rPr>
          <w:rFonts w:ascii="Georgia" w:hAnsi="Georgia"/>
          <w:szCs w:val="22"/>
        </w:rPr>
      </w:pPr>
      <w:r w:rsidRPr="007108A1">
        <w:rPr>
          <w:rFonts w:ascii="Georgia" w:hAnsi="Georgia"/>
          <w:szCs w:val="22"/>
        </w:rPr>
        <w:t>MANUSCRIPTS UNDER REVIEW</w:t>
      </w:r>
      <w:bookmarkStart w:id="22" w:name="_Toc80545321"/>
      <w:bookmarkEnd w:id="21"/>
    </w:p>
    <w:p w14:paraId="10D642D0" w14:textId="06999470" w:rsidR="00990480" w:rsidRDefault="00513C9D" w:rsidP="00952091">
      <w:pPr>
        <w:spacing w:before="60" w:after="60"/>
        <w:ind w:left="360" w:hanging="360"/>
        <w:jc w:val="both"/>
        <w:rPr>
          <w:rFonts w:ascii="Georgia" w:hAnsi="Georgia" w:cs="Consolas"/>
          <w:snapToGrid w:val="0"/>
          <w:szCs w:val="22"/>
          <w:lang w:eastAsia="x-none"/>
        </w:rPr>
      </w:pPr>
      <w:r>
        <w:rPr>
          <w:rFonts w:ascii="Georgia" w:hAnsi="Georgia" w:cs="Consolas"/>
          <w:snapToGrid w:val="0"/>
          <w:szCs w:val="22"/>
          <w:lang w:eastAsia="x-none"/>
        </w:rPr>
        <w:t xml:space="preserve">Ertugrul, I.O., Cohn, J.F., Jeni, L.A., Zhang, X., Ji, Q., &amp; Yin, L. (Submitted). AU detection across  domains:  Are classifiers </w:t>
      </w:r>
      <w:r w:rsidRPr="00513C9D">
        <w:rPr>
          <w:rFonts w:ascii="Georgia" w:hAnsi="Georgia" w:cs="Consolas"/>
          <w:snapToGrid w:val="0"/>
          <w:szCs w:val="22"/>
          <w:lang w:eastAsia="x-none"/>
        </w:rPr>
        <w:t>ready?</w:t>
      </w:r>
    </w:p>
    <w:p w14:paraId="07683F92" w14:textId="1C46D65A" w:rsidR="00324DE2" w:rsidRPr="00324DE2" w:rsidRDefault="00324DE2" w:rsidP="00513C9D">
      <w:pPr>
        <w:spacing w:before="60" w:after="60"/>
        <w:ind w:left="360" w:hanging="360"/>
        <w:rPr>
          <w:rFonts w:ascii="Georgia" w:hAnsi="Georgia" w:cs="Consolas"/>
          <w:snapToGrid w:val="0"/>
          <w:szCs w:val="22"/>
          <w:lang w:eastAsia="x-none"/>
        </w:rPr>
      </w:pPr>
      <w:r w:rsidRPr="00324DE2">
        <w:rPr>
          <w:rFonts w:ascii="Georgia" w:hAnsi="Georgia" w:cs="Consolas"/>
          <w:snapToGrid w:val="0"/>
          <w:szCs w:val="22"/>
          <w:lang w:eastAsia="x-none"/>
        </w:rPr>
        <w:lastRenderedPageBreak/>
        <w:t xml:space="preserve">Provenza, N. R., Matteson, E. R., Allawala, A. B., Barrios-Anderson, A., Sheth, S. A., Viswanathan, A., . . . Borton, D. A. (Submitted). The case for responsive neuromodulation to treat severe intractable mental disorders. </w:t>
      </w:r>
      <w:r w:rsidRPr="00324DE2">
        <w:rPr>
          <w:rFonts w:ascii="Georgia" w:hAnsi="Georgia" w:cs="Consolas"/>
          <w:i/>
          <w:snapToGrid w:val="0"/>
          <w:szCs w:val="22"/>
          <w:lang w:eastAsia="x-none"/>
        </w:rPr>
        <w:t>Frontiers in Neuroscience: Neuroprosthetics</w:t>
      </w:r>
      <w:r w:rsidRPr="00324DE2">
        <w:rPr>
          <w:rFonts w:ascii="Georgia" w:hAnsi="Georgia" w:cs="Consolas"/>
          <w:snapToGrid w:val="0"/>
          <w:szCs w:val="22"/>
          <w:lang w:eastAsia="x-none"/>
        </w:rPr>
        <w:t xml:space="preserve">. </w:t>
      </w:r>
    </w:p>
    <w:p w14:paraId="293272C3" w14:textId="77777777" w:rsidR="00F24E38" w:rsidRPr="007108A1" w:rsidRDefault="00E275CA" w:rsidP="000833E1">
      <w:pPr>
        <w:pStyle w:val="Heading1"/>
        <w:keepNext w:val="0"/>
        <w:spacing w:before="240" w:after="120"/>
        <w:ind w:left="0" w:firstLine="0"/>
        <w:rPr>
          <w:rFonts w:ascii="Georgia" w:hAnsi="Georgia"/>
          <w:szCs w:val="22"/>
        </w:rPr>
      </w:pPr>
      <w:r w:rsidRPr="007108A1">
        <w:rPr>
          <w:rFonts w:ascii="Georgia" w:hAnsi="Georgia"/>
          <w:szCs w:val="22"/>
        </w:rPr>
        <w:t>TUTORIALS, WORKSHOPS</w:t>
      </w:r>
      <w:bookmarkEnd w:id="22"/>
      <w:r w:rsidR="00BF6F2B" w:rsidRPr="007108A1">
        <w:rPr>
          <w:rFonts w:ascii="Georgia" w:hAnsi="Georgia"/>
          <w:szCs w:val="22"/>
        </w:rPr>
        <w:t xml:space="preserve">, </w:t>
      </w:r>
      <w:r w:rsidR="00C24573" w:rsidRPr="007108A1">
        <w:rPr>
          <w:rFonts w:ascii="Georgia" w:hAnsi="Georgia"/>
          <w:szCs w:val="22"/>
        </w:rPr>
        <w:t>AND DEMOS</w:t>
      </w:r>
    </w:p>
    <w:p w14:paraId="1C8358EA" w14:textId="29CD29B3" w:rsidR="004D3225" w:rsidRPr="007108A1" w:rsidRDefault="004D3225" w:rsidP="00000522">
      <w:pPr>
        <w:pStyle w:val="Title"/>
        <w:tabs>
          <w:tab w:val="left" w:pos="360"/>
        </w:tabs>
        <w:spacing w:before="60" w:after="60"/>
        <w:ind w:left="360" w:hanging="360"/>
        <w:jc w:val="left"/>
        <w:rPr>
          <w:rFonts w:ascii="Georgia" w:hAnsi="Georgia" w:cs="Consolas"/>
          <w:b w:val="0"/>
          <w:sz w:val="22"/>
          <w:szCs w:val="22"/>
          <w:lang w:val="en-US"/>
        </w:rPr>
      </w:pPr>
      <w:bookmarkStart w:id="23" w:name="OLE_LINK14"/>
      <w:bookmarkStart w:id="24" w:name="OLE_LINK15"/>
      <w:r w:rsidRPr="007108A1">
        <w:rPr>
          <w:rFonts w:ascii="Georgia" w:hAnsi="Georgia" w:cs="Consolas"/>
          <w:b w:val="0"/>
          <w:sz w:val="22"/>
          <w:szCs w:val="22"/>
          <w:lang w:val="en-US"/>
        </w:rPr>
        <w:t xml:space="preserve">Girard, J.M. &amp; Cohn, J.F. (May 2018). Statistical methods for affective computing. </w:t>
      </w:r>
      <w:r w:rsidRPr="007108A1">
        <w:rPr>
          <w:rFonts w:ascii="Georgia" w:hAnsi="Georgia" w:cs="Consolas"/>
          <w:b w:val="0"/>
          <w:i/>
          <w:sz w:val="22"/>
          <w:szCs w:val="22"/>
          <w:lang w:val="en-US"/>
        </w:rPr>
        <w:t>International Conference on Automatic Face and Gesture Recognition</w:t>
      </w:r>
      <w:r w:rsidRPr="007108A1">
        <w:rPr>
          <w:rFonts w:ascii="Georgia" w:hAnsi="Georgia" w:cs="Consolas"/>
          <w:b w:val="0"/>
          <w:sz w:val="22"/>
          <w:szCs w:val="22"/>
          <w:lang w:val="en-US"/>
        </w:rPr>
        <w:t>, Xi’an, China.</w:t>
      </w:r>
    </w:p>
    <w:bookmarkEnd w:id="23"/>
    <w:bookmarkEnd w:id="24"/>
    <w:p w14:paraId="51B9179B" w14:textId="3130A54A" w:rsidR="0044610B" w:rsidRPr="007108A1" w:rsidRDefault="0044610B" w:rsidP="00000522">
      <w:pPr>
        <w:pStyle w:val="Title"/>
        <w:tabs>
          <w:tab w:val="left" w:pos="360"/>
        </w:tabs>
        <w:spacing w:before="60" w:after="60"/>
        <w:ind w:left="360" w:hanging="360"/>
        <w:jc w:val="left"/>
        <w:rPr>
          <w:rFonts w:ascii="Georgia" w:hAnsi="Georgia" w:cs="Consolas"/>
          <w:b w:val="0"/>
          <w:sz w:val="22"/>
          <w:szCs w:val="22"/>
          <w:lang w:val="en-US"/>
        </w:rPr>
      </w:pPr>
      <w:r w:rsidRPr="007108A1">
        <w:rPr>
          <w:rFonts w:ascii="Georgia" w:hAnsi="Georgia" w:cs="Consolas"/>
          <w:b w:val="0"/>
          <w:sz w:val="22"/>
          <w:szCs w:val="22"/>
          <w:lang w:val="en-US"/>
        </w:rPr>
        <w:t xml:space="preserve">Esplen, M.J., Leung, Y., &amp; Cohn, J.F.  (April 2018). Developing AI-based therapist assistant for online group therapy programs: Promises, challenges and implications for other therapies, </w:t>
      </w:r>
      <w:r w:rsidR="00B74795" w:rsidRPr="007108A1">
        <w:rPr>
          <w:rFonts w:ascii="Georgia" w:hAnsi="Georgia" w:cs="Consolas"/>
          <w:b w:val="0"/>
          <w:i/>
          <w:sz w:val="22"/>
          <w:szCs w:val="22"/>
          <w:lang w:val="en-US"/>
        </w:rPr>
        <w:t>The Future of Psychotherapy</w:t>
      </w:r>
      <w:r w:rsidR="00B74795" w:rsidRPr="007108A1">
        <w:rPr>
          <w:rFonts w:ascii="Georgia" w:hAnsi="Georgia" w:cs="Consolas"/>
          <w:b w:val="0"/>
          <w:sz w:val="22"/>
          <w:szCs w:val="22"/>
          <w:lang w:val="en-US"/>
        </w:rPr>
        <w:t>, Toronto</w:t>
      </w:r>
      <w:r w:rsidRPr="007108A1">
        <w:rPr>
          <w:rFonts w:ascii="Georgia" w:hAnsi="Georgia" w:cs="Consolas"/>
          <w:b w:val="0"/>
          <w:sz w:val="22"/>
          <w:szCs w:val="22"/>
          <w:lang w:val="en-US"/>
        </w:rPr>
        <w:t>, Canada.</w:t>
      </w:r>
    </w:p>
    <w:p w14:paraId="6EC0800B" w14:textId="12182C3A" w:rsidR="00A61703" w:rsidRPr="007108A1" w:rsidRDefault="00A61703" w:rsidP="00000522">
      <w:pPr>
        <w:pStyle w:val="Title"/>
        <w:tabs>
          <w:tab w:val="left" w:pos="360"/>
        </w:tabs>
        <w:spacing w:before="60" w:after="60"/>
        <w:ind w:left="360" w:hanging="360"/>
        <w:jc w:val="left"/>
        <w:rPr>
          <w:rFonts w:ascii="Georgia" w:hAnsi="Georgia" w:cs="Consolas"/>
          <w:b w:val="0"/>
          <w:sz w:val="22"/>
          <w:szCs w:val="22"/>
          <w:lang w:val="en-US"/>
        </w:rPr>
      </w:pPr>
      <w:r w:rsidRPr="007108A1">
        <w:rPr>
          <w:rFonts w:ascii="Georgia" w:hAnsi="Georgia" w:cs="Consolas"/>
          <w:b w:val="0"/>
          <w:sz w:val="22"/>
          <w:szCs w:val="22"/>
          <w:lang w:val="en-US"/>
        </w:rPr>
        <w:t xml:space="preserve">Goodman, W., Cohn, J.F., &amp; Borton, D. (April 2018). Automated facial affect recognition (AFAR) with adaptive DBS for intractable OCD. </w:t>
      </w:r>
      <w:r w:rsidRPr="007108A1">
        <w:rPr>
          <w:rFonts w:ascii="Georgia" w:hAnsi="Georgia" w:cs="Consolas"/>
          <w:b w:val="0"/>
          <w:i/>
          <w:sz w:val="22"/>
          <w:szCs w:val="22"/>
          <w:lang w:val="en-US"/>
        </w:rPr>
        <w:t>Brain Behavior Quantification</w:t>
      </w:r>
      <w:r w:rsidRPr="007108A1">
        <w:rPr>
          <w:rFonts w:ascii="Georgia" w:hAnsi="Georgia" w:cs="Consolas"/>
          <w:b w:val="0"/>
          <w:sz w:val="22"/>
          <w:szCs w:val="22"/>
          <w:lang w:val="en-US"/>
        </w:rPr>
        <w:t>, NIH, Bethesda, MD.</w:t>
      </w:r>
    </w:p>
    <w:p w14:paraId="268F1CC8" w14:textId="7AE73005" w:rsidR="00210CBF" w:rsidRPr="007108A1" w:rsidRDefault="00210CBF" w:rsidP="00000522">
      <w:pPr>
        <w:pStyle w:val="Title"/>
        <w:tabs>
          <w:tab w:val="left" w:pos="360"/>
        </w:tabs>
        <w:spacing w:before="60" w:after="60"/>
        <w:ind w:left="360" w:hanging="360"/>
        <w:jc w:val="left"/>
        <w:rPr>
          <w:rFonts w:ascii="Georgia" w:hAnsi="Georgia" w:cs="Consolas"/>
          <w:b w:val="0"/>
          <w:sz w:val="22"/>
          <w:szCs w:val="22"/>
          <w:lang w:val="en-US"/>
        </w:rPr>
      </w:pPr>
      <w:r w:rsidRPr="007108A1">
        <w:rPr>
          <w:rFonts w:ascii="Georgia" w:hAnsi="Georgia" w:cs="Consolas"/>
          <w:b w:val="0"/>
          <w:sz w:val="22"/>
          <w:szCs w:val="22"/>
          <w:lang w:val="en-US"/>
        </w:rPr>
        <w:t xml:space="preserve">Cohn, J.F. (March 2018). Automatic multimodal analysis and synthesis for research and clinical use. </w:t>
      </w:r>
      <w:r w:rsidRPr="007108A1">
        <w:rPr>
          <w:rFonts w:ascii="Georgia" w:hAnsi="Georgia" w:cs="Consolas"/>
          <w:b w:val="0"/>
          <w:i/>
          <w:sz w:val="22"/>
          <w:szCs w:val="22"/>
          <w:lang w:val="en-US"/>
        </w:rPr>
        <w:t>Workshop on Behavioral Phenotyping</w:t>
      </w:r>
      <w:r w:rsidRPr="007108A1">
        <w:rPr>
          <w:rFonts w:ascii="Georgia" w:hAnsi="Georgia" w:cs="Consolas"/>
          <w:b w:val="0"/>
          <w:sz w:val="22"/>
          <w:szCs w:val="22"/>
          <w:lang w:val="en-US"/>
        </w:rPr>
        <w:t>, The Simon Foundation, NY, NY.</w:t>
      </w:r>
    </w:p>
    <w:p w14:paraId="0F695F4F" w14:textId="003E4649" w:rsidR="00AC44F4" w:rsidRPr="007108A1" w:rsidRDefault="00AC44F4" w:rsidP="00000522">
      <w:pPr>
        <w:pStyle w:val="Title"/>
        <w:tabs>
          <w:tab w:val="left" w:pos="360"/>
        </w:tabs>
        <w:spacing w:before="60" w:after="60"/>
        <w:ind w:left="360" w:hanging="360"/>
        <w:jc w:val="left"/>
        <w:rPr>
          <w:rFonts w:ascii="Georgia" w:hAnsi="Georgia" w:cs="Consolas"/>
          <w:b w:val="0"/>
          <w:sz w:val="22"/>
          <w:szCs w:val="22"/>
          <w:lang w:val="en-US"/>
        </w:rPr>
      </w:pPr>
      <w:r w:rsidRPr="007108A1">
        <w:rPr>
          <w:rFonts w:ascii="Georgia" w:hAnsi="Georgia" w:cs="Consolas"/>
          <w:b w:val="0"/>
          <w:sz w:val="22"/>
          <w:szCs w:val="22"/>
        </w:rPr>
        <w:t>Cohn, J.F. (March 2017). Multimodal affect analysis and synthesis for research and clini</w:t>
      </w:r>
      <w:r w:rsidR="004D3225" w:rsidRPr="007108A1">
        <w:rPr>
          <w:rFonts w:ascii="Georgia" w:hAnsi="Georgia" w:cs="Consolas"/>
          <w:b w:val="0"/>
          <w:sz w:val="22"/>
          <w:szCs w:val="22"/>
          <w:lang w:val="en-US"/>
        </w:rPr>
        <w:t>c</w:t>
      </w:r>
      <w:r w:rsidRPr="007108A1">
        <w:rPr>
          <w:rFonts w:ascii="Georgia" w:hAnsi="Georgia" w:cs="Consolas"/>
          <w:b w:val="0"/>
          <w:sz w:val="22"/>
          <w:szCs w:val="22"/>
        </w:rPr>
        <w:t xml:space="preserve">al use. </w:t>
      </w:r>
      <w:r w:rsidRPr="007108A1">
        <w:rPr>
          <w:rFonts w:ascii="Georgia" w:hAnsi="Georgia" w:cs="Consolas"/>
          <w:b w:val="0"/>
          <w:i/>
          <w:sz w:val="22"/>
          <w:szCs w:val="22"/>
        </w:rPr>
        <w:t xml:space="preserve">Biometrics and Beyond: Harnessing computer vision and machine learning to measure real world social interactions in psychiatric populations. </w:t>
      </w:r>
      <w:r w:rsidRPr="007108A1">
        <w:rPr>
          <w:rFonts w:ascii="Georgia" w:hAnsi="Georgia" w:cs="Consolas"/>
          <w:b w:val="0"/>
          <w:sz w:val="22"/>
          <w:szCs w:val="22"/>
        </w:rPr>
        <w:t>National Institute</w:t>
      </w:r>
      <w:r w:rsidR="004D3225" w:rsidRPr="007108A1">
        <w:rPr>
          <w:rFonts w:ascii="Georgia" w:hAnsi="Georgia" w:cs="Consolas"/>
          <w:b w:val="0"/>
          <w:sz w:val="22"/>
          <w:szCs w:val="22"/>
        </w:rPr>
        <w:t xml:space="preserve"> of Mental Health, Bethesda, MD</w:t>
      </w:r>
      <w:r w:rsidR="004D3225" w:rsidRPr="007108A1">
        <w:rPr>
          <w:rFonts w:ascii="Georgia" w:hAnsi="Georgia" w:cs="Consolas"/>
          <w:b w:val="0"/>
          <w:sz w:val="22"/>
          <w:szCs w:val="22"/>
          <w:lang w:val="en-US"/>
        </w:rPr>
        <w:t>.</w:t>
      </w:r>
    </w:p>
    <w:p w14:paraId="6966BF65" w14:textId="20729239" w:rsidR="004D3225" w:rsidRPr="007108A1" w:rsidRDefault="004D3225" w:rsidP="004D3225">
      <w:pPr>
        <w:pStyle w:val="Title"/>
        <w:tabs>
          <w:tab w:val="left" w:pos="360"/>
        </w:tabs>
        <w:spacing w:before="60" w:after="60"/>
        <w:ind w:left="360" w:hanging="360"/>
        <w:jc w:val="left"/>
        <w:rPr>
          <w:rFonts w:ascii="Georgia" w:hAnsi="Georgia" w:cs="Consolas"/>
          <w:b w:val="0"/>
          <w:sz w:val="22"/>
          <w:szCs w:val="22"/>
          <w:lang w:val="en-US"/>
        </w:rPr>
      </w:pPr>
      <w:r w:rsidRPr="007108A1">
        <w:rPr>
          <w:rFonts w:ascii="Georgia" w:hAnsi="Georgia" w:cs="Consolas"/>
          <w:b w:val="0"/>
          <w:sz w:val="22"/>
          <w:szCs w:val="22"/>
          <w:lang w:val="en-US"/>
        </w:rPr>
        <w:t xml:space="preserve">Girard, J.M. &amp; Cohn, J.F. (May 2017). Statistical methods for affective computing. </w:t>
      </w:r>
      <w:r w:rsidRPr="007108A1">
        <w:rPr>
          <w:rFonts w:ascii="Georgia" w:hAnsi="Georgia" w:cs="Consolas"/>
          <w:b w:val="0"/>
          <w:i/>
          <w:sz w:val="22"/>
          <w:szCs w:val="22"/>
          <w:lang w:val="en-US"/>
        </w:rPr>
        <w:t>International Conference on Automatic Face and Gesture Recognition</w:t>
      </w:r>
      <w:r w:rsidRPr="007108A1">
        <w:rPr>
          <w:rFonts w:ascii="Georgia" w:hAnsi="Georgia" w:cs="Consolas"/>
          <w:b w:val="0"/>
          <w:sz w:val="22"/>
          <w:szCs w:val="22"/>
          <w:lang w:val="en-US"/>
        </w:rPr>
        <w:t>, Washington, DC.</w:t>
      </w:r>
    </w:p>
    <w:p w14:paraId="587A2394" w14:textId="77777777" w:rsidR="00000522" w:rsidRPr="007108A1" w:rsidRDefault="00000522" w:rsidP="00000522">
      <w:pPr>
        <w:pStyle w:val="Title"/>
        <w:tabs>
          <w:tab w:val="left" w:pos="360"/>
        </w:tabs>
        <w:spacing w:before="60" w:after="60"/>
        <w:ind w:left="360" w:hanging="360"/>
        <w:jc w:val="left"/>
        <w:rPr>
          <w:rFonts w:ascii="Georgia" w:hAnsi="Georgia" w:cs="Consolas"/>
          <w:b w:val="0"/>
          <w:sz w:val="22"/>
          <w:szCs w:val="22"/>
        </w:rPr>
      </w:pPr>
      <w:r w:rsidRPr="007108A1">
        <w:rPr>
          <w:rFonts w:ascii="Georgia" w:hAnsi="Georgia" w:cs="Consolas"/>
          <w:b w:val="0"/>
          <w:sz w:val="22"/>
          <w:szCs w:val="22"/>
        </w:rPr>
        <w:t>Jeni, L., Kanade, T., &amp; Cohn, J.F. (October 2016). ZFac</w:t>
      </w:r>
      <w:r w:rsidRPr="007108A1">
        <w:rPr>
          <w:rFonts w:ascii="Georgia" w:hAnsi="Georgia" w:cs="Consolas"/>
          <w:b w:val="0"/>
          <w:i/>
          <w:sz w:val="22"/>
          <w:szCs w:val="22"/>
        </w:rPr>
        <w:t>e</w:t>
      </w:r>
      <w:r w:rsidRPr="007108A1">
        <w:rPr>
          <w:rFonts w:ascii="Georgia" w:hAnsi="Georgia" w:cs="Consolas"/>
          <w:b w:val="0"/>
          <w:sz w:val="22"/>
          <w:szCs w:val="22"/>
        </w:rPr>
        <w:t xml:space="preserve">. </w:t>
      </w:r>
      <w:r w:rsidRPr="007108A1">
        <w:rPr>
          <w:rFonts w:ascii="Georgia" w:hAnsi="Georgia" w:cs="Consolas"/>
          <w:b w:val="0"/>
          <w:i/>
          <w:sz w:val="22"/>
          <w:szCs w:val="22"/>
        </w:rPr>
        <w:t>European Conference on Computer Vision</w:t>
      </w:r>
      <w:r w:rsidRPr="007108A1">
        <w:rPr>
          <w:rFonts w:ascii="Georgia" w:hAnsi="Georgia" w:cs="Consolas"/>
          <w:b w:val="0"/>
          <w:sz w:val="22"/>
          <w:szCs w:val="22"/>
        </w:rPr>
        <w:t>, Amsterdam, the Netherlands.</w:t>
      </w:r>
    </w:p>
    <w:p w14:paraId="60B3C259" w14:textId="77777777" w:rsidR="00C066F9" w:rsidRPr="007108A1" w:rsidRDefault="00C066F9" w:rsidP="00972252">
      <w:pPr>
        <w:ind w:left="360" w:hanging="360"/>
        <w:rPr>
          <w:rFonts w:ascii="Georgia" w:hAnsi="Georgia" w:cs="Consolas"/>
          <w:szCs w:val="22"/>
        </w:rPr>
      </w:pPr>
      <w:r w:rsidRPr="007108A1">
        <w:rPr>
          <w:rFonts w:ascii="Georgia" w:hAnsi="Georgia" w:cs="Consolas"/>
          <w:szCs w:val="22"/>
        </w:rPr>
        <w:t xml:space="preserve">Cohn, J.F. (October 2016). Psychology of facial expression. </w:t>
      </w:r>
      <w:r w:rsidRPr="007108A1">
        <w:rPr>
          <w:rFonts w:ascii="Georgia" w:hAnsi="Georgia" w:cs="Consolas"/>
          <w:i/>
          <w:szCs w:val="22"/>
        </w:rPr>
        <w:t xml:space="preserve">Workshop on Human Behaviour Measurement and Interpretation in Advertising, </w:t>
      </w:r>
      <w:r w:rsidRPr="007108A1">
        <w:rPr>
          <w:rFonts w:ascii="Georgia" w:hAnsi="Georgia" w:cs="Consolas"/>
          <w:szCs w:val="22"/>
        </w:rPr>
        <w:t>Real Eyes, London, UK.</w:t>
      </w:r>
    </w:p>
    <w:p w14:paraId="6B33CB83" w14:textId="77777777" w:rsidR="00972252" w:rsidRPr="007108A1" w:rsidRDefault="00972252" w:rsidP="00972252">
      <w:pPr>
        <w:ind w:left="360" w:hanging="360"/>
        <w:rPr>
          <w:rFonts w:ascii="Georgia" w:hAnsi="Georgia" w:cs="Consolas"/>
          <w:snapToGrid w:val="0"/>
          <w:szCs w:val="22"/>
          <w:lang w:val="x-none" w:eastAsia="x-none"/>
        </w:rPr>
      </w:pPr>
      <w:r w:rsidRPr="007108A1">
        <w:rPr>
          <w:rFonts w:ascii="Georgia" w:hAnsi="Georgia" w:cs="Consolas"/>
          <w:szCs w:val="22"/>
        </w:rPr>
        <w:t>Cohn, J.F. (May 2016). Automated face analysis and synthesis for research and clinical use.</w:t>
      </w:r>
      <w:r w:rsidRPr="007108A1">
        <w:rPr>
          <w:rFonts w:ascii="Georgia" w:hAnsi="Georgia" w:cs="Consolas"/>
          <w:b/>
          <w:szCs w:val="22"/>
        </w:rPr>
        <w:t xml:space="preserve"> </w:t>
      </w:r>
      <w:r w:rsidRPr="007108A1">
        <w:rPr>
          <w:rFonts w:ascii="Georgia" w:hAnsi="Georgia" w:cs="Consolas"/>
          <w:i/>
          <w:snapToGrid w:val="0"/>
          <w:szCs w:val="22"/>
          <w:lang w:val="x-none" w:eastAsia="x-none"/>
        </w:rPr>
        <w:t xml:space="preserve">Integrative Conference on Technology, Social Media, and Behavioral Health, </w:t>
      </w:r>
      <w:r w:rsidRPr="007108A1">
        <w:rPr>
          <w:rFonts w:ascii="Georgia" w:hAnsi="Georgia" w:cs="Consolas"/>
          <w:snapToGrid w:val="0"/>
          <w:szCs w:val="22"/>
          <w:lang w:val="x-none" w:eastAsia="x-none"/>
        </w:rPr>
        <w:t>Pittsburgh, PA.</w:t>
      </w:r>
    </w:p>
    <w:p w14:paraId="3D13521B" w14:textId="77777777" w:rsidR="00DA3467" w:rsidRPr="007108A1" w:rsidRDefault="00DA3467" w:rsidP="00AA1CEB">
      <w:pPr>
        <w:pStyle w:val="Title"/>
        <w:tabs>
          <w:tab w:val="left" w:pos="360"/>
        </w:tabs>
        <w:spacing w:after="60"/>
        <w:ind w:left="360" w:hanging="360"/>
        <w:jc w:val="left"/>
        <w:rPr>
          <w:rFonts w:ascii="Georgia" w:hAnsi="Georgia" w:cs="Consolas"/>
          <w:b w:val="0"/>
          <w:sz w:val="22"/>
          <w:szCs w:val="22"/>
        </w:rPr>
      </w:pPr>
      <w:r w:rsidRPr="007108A1">
        <w:rPr>
          <w:rFonts w:ascii="Georgia" w:hAnsi="Georgia" w:cs="Consolas"/>
          <w:b w:val="0"/>
          <w:sz w:val="22"/>
          <w:szCs w:val="22"/>
        </w:rPr>
        <w:t>Cohn, J.F. (September 2015). Sentiment and other affects: What are measuring? How well are we doing? 1st International Workshop on Automatic Sentiment Analysis in the Wild (WASA’15), Xi’an, China.</w:t>
      </w:r>
    </w:p>
    <w:p w14:paraId="2941B6D8" w14:textId="77777777" w:rsidR="00D26627" w:rsidRPr="007108A1" w:rsidRDefault="00D26627" w:rsidP="00AA1CEB">
      <w:pPr>
        <w:pStyle w:val="Title"/>
        <w:tabs>
          <w:tab w:val="left" w:pos="360"/>
        </w:tabs>
        <w:spacing w:after="60"/>
        <w:ind w:left="360" w:hanging="360"/>
        <w:jc w:val="left"/>
        <w:rPr>
          <w:rFonts w:ascii="Georgia" w:hAnsi="Georgia" w:cs="Consolas"/>
          <w:b w:val="0"/>
          <w:sz w:val="22"/>
          <w:szCs w:val="22"/>
        </w:rPr>
      </w:pPr>
      <w:r w:rsidRPr="007108A1">
        <w:rPr>
          <w:rFonts w:ascii="Georgia" w:hAnsi="Georgia" w:cs="Consolas"/>
          <w:b w:val="0"/>
          <w:sz w:val="22"/>
          <w:szCs w:val="22"/>
        </w:rPr>
        <w:t xml:space="preserve">De la Torre, F., Girard, J.M., &amp; Cohn, J.F. (September 2015). Facial expression analysis. </w:t>
      </w:r>
      <w:r w:rsidR="000E39EF" w:rsidRPr="007108A1">
        <w:rPr>
          <w:rFonts w:ascii="Georgia" w:hAnsi="Georgia" w:cs="Consolas"/>
          <w:b w:val="0"/>
          <w:i/>
          <w:sz w:val="22"/>
          <w:szCs w:val="22"/>
        </w:rPr>
        <w:t>IEEE International Conference on B</w:t>
      </w:r>
      <w:r w:rsidRPr="007108A1">
        <w:rPr>
          <w:rFonts w:ascii="Georgia" w:hAnsi="Georgia" w:cs="Consolas"/>
          <w:b w:val="0"/>
          <w:i/>
          <w:sz w:val="22"/>
          <w:szCs w:val="22"/>
        </w:rPr>
        <w:t xml:space="preserve">iometrics Theory and Applications, </w:t>
      </w:r>
      <w:r w:rsidRPr="007108A1">
        <w:rPr>
          <w:rFonts w:ascii="Georgia" w:hAnsi="Georgia" w:cs="Consolas"/>
          <w:b w:val="0"/>
          <w:sz w:val="22"/>
          <w:szCs w:val="22"/>
        </w:rPr>
        <w:t>Washington, DC.</w:t>
      </w:r>
    </w:p>
    <w:p w14:paraId="5910388F" w14:textId="77777777" w:rsidR="00C24573" w:rsidRPr="007108A1" w:rsidRDefault="00C24573" w:rsidP="00AF5D6E">
      <w:pPr>
        <w:pStyle w:val="Title"/>
        <w:tabs>
          <w:tab w:val="left" w:pos="360"/>
        </w:tabs>
        <w:spacing w:before="60" w:after="60"/>
        <w:ind w:left="360" w:hanging="360"/>
        <w:jc w:val="left"/>
        <w:rPr>
          <w:rFonts w:ascii="Georgia" w:hAnsi="Georgia" w:cs="Consolas"/>
          <w:b w:val="0"/>
          <w:sz w:val="22"/>
          <w:szCs w:val="22"/>
        </w:rPr>
      </w:pPr>
      <w:r w:rsidRPr="007108A1">
        <w:rPr>
          <w:rFonts w:ascii="Georgia" w:hAnsi="Georgia" w:cs="Consolas"/>
          <w:b w:val="0"/>
          <w:sz w:val="22"/>
          <w:szCs w:val="22"/>
        </w:rPr>
        <w:t>Jeni, L., Kanade, T., &amp; Cohn, J.F. (May 2015).</w:t>
      </w:r>
      <w:r w:rsidR="0036235A" w:rsidRPr="007108A1">
        <w:rPr>
          <w:rFonts w:ascii="Georgia" w:hAnsi="Georgia" w:cs="Consolas"/>
          <w:b w:val="0"/>
          <w:sz w:val="22"/>
          <w:szCs w:val="22"/>
        </w:rPr>
        <w:t xml:space="preserve"> ZFac</w:t>
      </w:r>
      <w:r w:rsidR="0036235A" w:rsidRPr="007108A1">
        <w:rPr>
          <w:rFonts w:ascii="Georgia" w:hAnsi="Georgia" w:cs="Consolas"/>
          <w:b w:val="0"/>
          <w:i/>
          <w:sz w:val="22"/>
          <w:szCs w:val="22"/>
        </w:rPr>
        <w:t>e</w:t>
      </w:r>
      <w:r w:rsidR="0036235A" w:rsidRPr="007108A1">
        <w:rPr>
          <w:rFonts w:ascii="Georgia" w:hAnsi="Georgia" w:cs="Consolas"/>
          <w:b w:val="0"/>
          <w:sz w:val="22"/>
          <w:szCs w:val="22"/>
        </w:rPr>
        <w:t xml:space="preserve">. </w:t>
      </w:r>
      <w:r w:rsidR="0036235A" w:rsidRPr="007108A1">
        <w:rPr>
          <w:rFonts w:ascii="Georgia" w:hAnsi="Georgia" w:cs="Consolas"/>
          <w:b w:val="0"/>
          <w:i/>
          <w:sz w:val="22"/>
          <w:szCs w:val="22"/>
        </w:rPr>
        <w:t>IEEE International Conference on Automatic Face and Gesture Detection</w:t>
      </w:r>
      <w:r w:rsidR="0036235A" w:rsidRPr="007108A1">
        <w:rPr>
          <w:rFonts w:ascii="Georgia" w:hAnsi="Georgia" w:cs="Consolas"/>
          <w:b w:val="0"/>
          <w:sz w:val="22"/>
          <w:szCs w:val="22"/>
        </w:rPr>
        <w:t>, Ljubjana, Slovenia.</w:t>
      </w:r>
    </w:p>
    <w:p w14:paraId="5E56B9B6" w14:textId="77777777" w:rsidR="00AC6C87" w:rsidRPr="007108A1" w:rsidRDefault="00CE3B2F" w:rsidP="00AA1CEB">
      <w:pPr>
        <w:pStyle w:val="Title"/>
        <w:tabs>
          <w:tab w:val="left" w:pos="360"/>
        </w:tabs>
        <w:spacing w:after="60"/>
        <w:ind w:left="360" w:hanging="360"/>
        <w:jc w:val="left"/>
        <w:rPr>
          <w:rFonts w:ascii="Georgia" w:hAnsi="Georgia" w:cs="Consolas"/>
          <w:b w:val="0"/>
          <w:sz w:val="22"/>
          <w:szCs w:val="22"/>
        </w:rPr>
      </w:pPr>
      <w:r w:rsidRPr="007108A1">
        <w:rPr>
          <w:rFonts w:ascii="Georgia" w:hAnsi="Georgia" w:cs="Consolas"/>
          <w:b w:val="0"/>
          <w:sz w:val="22"/>
          <w:szCs w:val="22"/>
        </w:rPr>
        <w:t>Phillips, J.P., Boyer, K., Beveridge, R., &amp; Cohn, J.F.</w:t>
      </w:r>
      <w:r w:rsidR="00AC6C87" w:rsidRPr="007108A1">
        <w:rPr>
          <w:rFonts w:ascii="Georgia" w:hAnsi="Georgia" w:cs="Consolas"/>
          <w:b w:val="0"/>
          <w:sz w:val="22"/>
          <w:szCs w:val="22"/>
        </w:rPr>
        <w:t xml:space="preserve"> (May 2015). </w:t>
      </w:r>
      <w:r w:rsidR="00AC6C87" w:rsidRPr="007108A1">
        <w:rPr>
          <w:rFonts w:ascii="Georgia" w:hAnsi="Georgia" w:cs="Consolas"/>
          <w:b w:val="0"/>
          <w:i/>
          <w:sz w:val="22"/>
          <w:szCs w:val="22"/>
        </w:rPr>
        <w:t>The Promise and Perils of Found Data</w:t>
      </w:r>
      <w:r w:rsidR="00C24573" w:rsidRPr="007108A1">
        <w:rPr>
          <w:rFonts w:ascii="Georgia" w:hAnsi="Georgia" w:cs="Consolas"/>
          <w:b w:val="0"/>
          <w:sz w:val="22"/>
          <w:szCs w:val="22"/>
        </w:rPr>
        <w:t xml:space="preserve">. </w:t>
      </w:r>
      <w:r w:rsidR="00C24573" w:rsidRPr="007108A1">
        <w:rPr>
          <w:rFonts w:ascii="Georgia" w:hAnsi="Georgia" w:cs="Consolas"/>
          <w:b w:val="0"/>
          <w:i/>
          <w:sz w:val="22"/>
          <w:szCs w:val="22"/>
        </w:rPr>
        <w:t>IEEE International Conference on Automatic Face and Gesture Detection</w:t>
      </w:r>
      <w:r w:rsidR="00C24573" w:rsidRPr="007108A1">
        <w:rPr>
          <w:rFonts w:ascii="Georgia" w:hAnsi="Georgia" w:cs="Consolas"/>
          <w:b w:val="0"/>
          <w:sz w:val="22"/>
          <w:szCs w:val="22"/>
        </w:rPr>
        <w:t>,</w:t>
      </w:r>
      <w:r w:rsidR="00AC6C87" w:rsidRPr="007108A1">
        <w:rPr>
          <w:rFonts w:ascii="Georgia" w:hAnsi="Georgia" w:cs="Consolas"/>
          <w:b w:val="0"/>
          <w:sz w:val="22"/>
          <w:szCs w:val="22"/>
        </w:rPr>
        <w:t xml:space="preserve"> Ljubljana, Slovenia. </w:t>
      </w:r>
    </w:p>
    <w:p w14:paraId="401F6D4F" w14:textId="77777777" w:rsidR="00C24573" w:rsidRPr="007108A1" w:rsidRDefault="00C24573" w:rsidP="00AA1CEB">
      <w:pPr>
        <w:pStyle w:val="Title"/>
        <w:tabs>
          <w:tab w:val="left" w:pos="360"/>
        </w:tabs>
        <w:spacing w:after="60"/>
        <w:ind w:left="360" w:hanging="360"/>
        <w:jc w:val="left"/>
        <w:rPr>
          <w:rFonts w:ascii="Georgia" w:hAnsi="Georgia" w:cs="Consolas"/>
          <w:b w:val="0"/>
          <w:sz w:val="22"/>
          <w:szCs w:val="22"/>
        </w:rPr>
      </w:pPr>
      <w:r w:rsidRPr="007108A1">
        <w:rPr>
          <w:rFonts w:ascii="Georgia" w:hAnsi="Georgia" w:cs="Consolas"/>
          <w:b w:val="0"/>
          <w:sz w:val="22"/>
          <w:szCs w:val="22"/>
        </w:rPr>
        <w:t xml:space="preserve">De la Torre, F., CHU, WS, Xiong, X., &amp; Cohn, J.F. (May 2015), IntraFace. IEEE </w:t>
      </w:r>
      <w:r w:rsidRPr="007108A1">
        <w:rPr>
          <w:rFonts w:ascii="Georgia" w:hAnsi="Georgia" w:cs="Consolas"/>
          <w:b w:val="0"/>
          <w:i/>
          <w:sz w:val="22"/>
          <w:szCs w:val="22"/>
        </w:rPr>
        <w:t>International Conference on Automatic Face and Gesture Detection</w:t>
      </w:r>
      <w:r w:rsidRPr="007108A1">
        <w:rPr>
          <w:rFonts w:ascii="Georgia" w:hAnsi="Georgia" w:cs="Consolas"/>
          <w:b w:val="0"/>
          <w:sz w:val="22"/>
          <w:szCs w:val="22"/>
        </w:rPr>
        <w:t>. FG2015 Best Demo Award.</w:t>
      </w:r>
    </w:p>
    <w:p w14:paraId="10B142A6" w14:textId="77777777" w:rsidR="00AA1CEB" w:rsidRPr="007108A1" w:rsidRDefault="00AA1CEB" w:rsidP="00AA1CEB">
      <w:pPr>
        <w:pStyle w:val="Title"/>
        <w:tabs>
          <w:tab w:val="left" w:pos="360"/>
        </w:tabs>
        <w:spacing w:after="60"/>
        <w:ind w:left="360" w:hanging="360"/>
        <w:jc w:val="left"/>
        <w:rPr>
          <w:rFonts w:ascii="Georgia" w:hAnsi="Georgia" w:cs="Consolas"/>
          <w:b w:val="0"/>
          <w:sz w:val="22"/>
          <w:szCs w:val="22"/>
        </w:rPr>
      </w:pPr>
      <w:r w:rsidRPr="007108A1">
        <w:rPr>
          <w:rFonts w:ascii="Georgia" w:hAnsi="Georgia" w:cs="Consolas"/>
          <w:b w:val="0"/>
          <w:sz w:val="22"/>
          <w:szCs w:val="22"/>
        </w:rPr>
        <w:t xml:space="preserve">Cohn, J.F. (March 2015). Face processing. </w:t>
      </w:r>
      <w:r w:rsidRPr="007108A1">
        <w:rPr>
          <w:rFonts w:ascii="Georgia" w:hAnsi="Georgia" w:cs="Consolas"/>
          <w:b w:val="0"/>
          <w:i/>
          <w:sz w:val="22"/>
          <w:szCs w:val="22"/>
        </w:rPr>
        <w:t xml:space="preserve">Society for Affective Science. </w:t>
      </w:r>
      <w:r w:rsidRPr="007108A1">
        <w:rPr>
          <w:rFonts w:ascii="Georgia" w:hAnsi="Georgia" w:cs="Consolas"/>
          <w:b w:val="0"/>
          <w:sz w:val="22"/>
          <w:szCs w:val="22"/>
        </w:rPr>
        <w:t>San Francisco, CA.</w:t>
      </w:r>
    </w:p>
    <w:p w14:paraId="7B5690B3" w14:textId="5ED2AF90" w:rsidR="00EC36A2" w:rsidRPr="007108A1" w:rsidRDefault="00EC36A2" w:rsidP="009A7ECD">
      <w:pPr>
        <w:pStyle w:val="Heading1"/>
        <w:keepNext w:val="0"/>
        <w:spacing w:after="120"/>
        <w:rPr>
          <w:rFonts w:ascii="Georgia" w:hAnsi="Georgia" w:cs="Consolas"/>
          <w:b w:val="0"/>
          <w:szCs w:val="22"/>
        </w:rPr>
      </w:pPr>
      <w:r w:rsidRPr="007108A1">
        <w:rPr>
          <w:rFonts w:ascii="Georgia" w:hAnsi="Georgia" w:cs="Consolas"/>
          <w:b w:val="0"/>
          <w:szCs w:val="22"/>
        </w:rPr>
        <w:t>Jeni, L. A., Cohn, J. F., &amp; Kanade, T. (September</w:t>
      </w:r>
      <w:r w:rsidR="00BF0A30">
        <w:rPr>
          <w:rFonts w:ascii="Georgia" w:hAnsi="Georgia" w:cs="Consolas"/>
          <w:b w:val="0"/>
          <w:szCs w:val="22"/>
        </w:rPr>
        <w:t xml:space="preserve"> 2014</w:t>
      </w:r>
      <w:r w:rsidRPr="007108A1">
        <w:rPr>
          <w:rFonts w:ascii="Georgia" w:hAnsi="Georgia" w:cs="Consolas"/>
          <w:b w:val="0"/>
          <w:szCs w:val="22"/>
        </w:rPr>
        <w:t xml:space="preserve">). Dense 3D face alignment from 2d video for analysis and synthesis, </w:t>
      </w:r>
      <w:r w:rsidRPr="007108A1">
        <w:rPr>
          <w:rFonts w:ascii="Georgia" w:hAnsi="Georgia" w:cs="Consolas"/>
          <w:b w:val="0"/>
          <w:i/>
          <w:szCs w:val="22"/>
        </w:rPr>
        <w:t>European Conference on Computer Vision</w:t>
      </w:r>
      <w:r w:rsidRPr="007108A1">
        <w:rPr>
          <w:rFonts w:ascii="Georgia" w:hAnsi="Georgia" w:cs="Consolas"/>
          <w:b w:val="0"/>
          <w:szCs w:val="22"/>
        </w:rPr>
        <w:t>, Zurich, Switzerland.</w:t>
      </w:r>
    </w:p>
    <w:p w14:paraId="42FA1E49" w14:textId="4C5867BC" w:rsidR="00602112" w:rsidRPr="007108A1" w:rsidRDefault="00602112" w:rsidP="009A7ECD">
      <w:pPr>
        <w:pStyle w:val="Heading1"/>
        <w:keepNext w:val="0"/>
        <w:spacing w:after="120"/>
        <w:rPr>
          <w:rFonts w:ascii="Georgia" w:hAnsi="Georgia" w:cs="Consolas"/>
          <w:b w:val="0"/>
          <w:szCs w:val="22"/>
        </w:rPr>
      </w:pPr>
      <w:r w:rsidRPr="007108A1">
        <w:rPr>
          <w:rFonts w:ascii="Georgia" w:hAnsi="Georgia" w:cs="Consolas"/>
          <w:b w:val="0"/>
          <w:szCs w:val="22"/>
        </w:rPr>
        <w:t>De la Torre, F. &amp; Cohn</w:t>
      </w:r>
      <w:r w:rsidR="00BF0A30">
        <w:rPr>
          <w:rFonts w:ascii="Georgia" w:hAnsi="Georgia" w:cs="Consolas"/>
          <w:b w:val="0"/>
          <w:szCs w:val="22"/>
        </w:rPr>
        <w:t>, J.F. (</w:t>
      </w:r>
      <w:r w:rsidR="001400D3" w:rsidRPr="007108A1">
        <w:rPr>
          <w:rFonts w:ascii="Georgia" w:hAnsi="Georgia" w:cs="Consolas"/>
          <w:b w:val="0"/>
          <w:szCs w:val="22"/>
        </w:rPr>
        <w:t>October</w:t>
      </w:r>
      <w:r w:rsidR="00BF0A30">
        <w:rPr>
          <w:rFonts w:ascii="Georgia" w:hAnsi="Georgia" w:cs="Consolas"/>
          <w:b w:val="0"/>
          <w:szCs w:val="22"/>
        </w:rPr>
        <w:t xml:space="preserve"> 2012</w:t>
      </w:r>
      <w:r w:rsidRPr="007108A1">
        <w:rPr>
          <w:rFonts w:ascii="Georgia" w:hAnsi="Georgia" w:cs="Consolas"/>
          <w:b w:val="0"/>
          <w:szCs w:val="22"/>
        </w:rPr>
        <w:t xml:space="preserve">). Machine perception of human behavior:  Component analysis for the analysis, synthesis, and understanding of human communication. </w:t>
      </w:r>
      <w:r w:rsidRPr="007108A1">
        <w:rPr>
          <w:rFonts w:ascii="Georgia" w:hAnsi="Georgia"/>
          <w:b w:val="0"/>
          <w:i/>
          <w:szCs w:val="22"/>
        </w:rPr>
        <w:t xml:space="preserve">Pavis School on Computer Vision </w:t>
      </w:r>
      <w:proofErr w:type="gramStart"/>
      <w:r w:rsidRPr="007108A1">
        <w:rPr>
          <w:rFonts w:ascii="Georgia" w:hAnsi="Georgia"/>
          <w:b w:val="0"/>
          <w:i/>
          <w:szCs w:val="22"/>
        </w:rPr>
        <w:t>And</w:t>
      </w:r>
      <w:proofErr w:type="gramEnd"/>
      <w:r w:rsidRPr="007108A1">
        <w:rPr>
          <w:rFonts w:ascii="Georgia" w:hAnsi="Georgia"/>
          <w:b w:val="0"/>
          <w:i/>
          <w:szCs w:val="22"/>
        </w:rPr>
        <w:t xml:space="preserve"> Pattern Recognition</w:t>
      </w:r>
      <w:r w:rsidRPr="007108A1">
        <w:rPr>
          <w:rFonts w:ascii="Georgia" w:hAnsi="Georgia"/>
          <w:b w:val="0"/>
          <w:szCs w:val="22"/>
        </w:rPr>
        <w:t xml:space="preserve">, </w:t>
      </w:r>
      <w:r w:rsidR="00963298" w:rsidRPr="007108A1">
        <w:rPr>
          <w:rFonts w:ascii="Georgia" w:hAnsi="Georgia" w:cs="Arial"/>
          <w:b w:val="0"/>
          <w:bCs w:val="0"/>
          <w:szCs w:val="22"/>
        </w:rPr>
        <w:t>Sestri Levante</w:t>
      </w:r>
      <w:r w:rsidRPr="007108A1">
        <w:rPr>
          <w:rFonts w:ascii="Georgia" w:hAnsi="Georgia"/>
          <w:b w:val="0"/>
          <w:szCs w:val="22"/>
        </w:rPr>
        <w:t>, Italy.</w:t>
      </w:r>
    </w:p>
    <w:p w14:paraId="1068A8B8" w14:textId="228AF733" w:rsidR="007A37C5" w:rsidRPr="007108A1" w:rsidRDefault="007A37C5" w:rsidP="00D9558D">
      <w:pPr>
        <w:pStyle w:val="Heading1"/>
        <w:keepNext w:val="0"/>
        <w:spacing w:after="120"/>
        <w:rPr>
          <w:rFonts w:ascii="Georgia" w:hAnsi="Georgia"/>
          <w:b w:val="0"/>
        </w:rPr>
      </w:pPr>
      <w:r w:rsidRPr="007108A1">
        <w:rPr>
          <w:rFonts w:ascii="Georgia" w:hAnsi="Georgia" w:cs="Consolas"/>
          <w:b w:val="0"/>
          <w:szCs w:val="22"/>
        </w:rPr>
        <w:t xml:space="preserve">De </w:t>
      </w:r>
      <w:r w:rsidR="001400D3" w:rsidRPr="007108A1">
        <w:rPr>
          <w:rFonts w:ascii="Georgia" w:hAnsi="Georgia" w:cs="Consolas"/>
          <w:b w:val="0"/>
          <w:szCs w:val="22"/>
        </w:rPr>
        <w:t>la Torre, F. &amp; Cohn, J.F. (June</w:t>
      </w:r>
      <w:r w:rsidR="00BF0A30">
        <w:rPr>
          <w:rFonts w:ascii="Georgia" w:hAnsi="Georgia" w:cs="Consolas"/>
          <w:b w:val="0"/>
          <w:szCs w:val="22"/>
        </w:rPr>
        <w:t xml:space="preserve"> 2012</w:t>
      </w:r>
      <w:r w:rsidRPr="007108A1">
        <w:rPr>
          <w:rFonts w:ascii="Georgia" w:hAnsi="Georgia" w:cs="Consolas"/>
          <w:b w:val="0"/>
          <w:szCs w:val="22"/>
        </w:rPr>
        <w:t xml:space="preserve">). Facial expression analysis. </w:t>
      </w:r>
      <w:r w:rsidRPr="007108A1">
        <w:rPr>
          <w:rFonts w:ascii="Georgia" w:hAnsi="Georgia"/>
          <w:b w:val="0"/>
          <w:i/>
          <w:szCs w:val="22"/>
        </w:rPr>
        <w:t>Looking at peopl</w:t>
      </w:r>
      <w:r w:rsidRPr="007108A1">
        <w:rPr>
          <w:rFonts w:ascii="Georgia" w:hAnsi="Georgia"/>
          <w:b w:val="0"/>
          <w:i/>
        </w:rPr>
        <w:t>e: The past, the present and the future. Tutorial at CVPR 2012</w:t>
      </w:r>
      <w:r w:rsidRPr="007108A1">
        <w:rPr>
          <w:rFonts w:ascii="Georgia" w:hAnsi="Georgia"/>
          <w:b w:val="0"/>
        </w:rPr>
        <w:t xml:space="preserve">, Providence, RI. </w:t>
      </w:r>
    </w:p>
    <w:p w14:paraId="1A1D584A" w14:textId="77777777" w:rsidR="005B1F3E" w:rsidRPr="007108A1" w:rsidRDefault="00062415" w:rsidP="00BF6F2B">
      <w:pPr>
        <w:pStyle w:val="Title"/>
        <w:tabs>
          <w:tab w:val="left" w:pos="360"/>
        </w:tabs>
        <w:spacing w:after="60"/>
        <w:ind w:left="360" w:hanging="360"/>
        <w:jc w:val="left"/>
        <w:rPr>
          <w:rFonts w:ascii="Georgia" w:hAnsi="Georgia" w:cs="Consolas"/>
          <w:b w:val="0"/>
          <w:sz w:val="22"/>
          <w:szCs w:val="22"/>
        </w:rPr>
      </w:pPr>
      <w:r w:rsidRPr="007108A1">
        <w:rPr>
          <w:rFonts w:ascii="Georgia" w:hAnsi="Georgia" w:cs="Consolas"/>
          <w:b w:val="0"/>
          <w:i/>
          <w:sz w:val="22"/>
          <w:szCs w:val="22"/>
        </w:rPr>
        <w:t>Research Domain Criteria (RD</w:t>
      </w:r>
      <w:r w:rsidR="005B1F3E" w:rsidRPr="007108A1">
        <w:rPr>
          <w:rFonts w:ascii="Georgia" w:hAnsi="Georgia" w:cs="Consolas"/>
          <w:b w:val="0"/>
          <w:i/>
          <w:sz w:val="22"/>
          <w:szCs w:val="22"/>
        </w:rPr>
        <w:t>oC) Workshop on Systems for Social Processes.</w:t>
      </w:r>
      <w:r w:rsidR="005B1F3E" w:rsidRPr="007108A1">
        <w:rPr>
          <w:rFonts w:ascii="Georgia" w:hAnsi="Georgia" w:cs="Consolas"/>
          <w:b w:val="0"/>
          <w:sz w:val="22"/>
          <w:szCs w:val="22"/>
        </w:rPr>
        <w:t xml:space="preserve"> National Institute of Mental Health, Bethesda, MD.</w:t>
      </w:r>
    </w:p>
    <w:p w14:paraId="72D0C042" w14:textId="38680341" w:rsidR="00293138" w:rsidRPr="007108A1" w:rsidRDefault="00BF0A30" w:rsidP="00E275CA">
      <w:pPr>
        <w:tabs>
          <w:tab w:val="left" w:pos="-1440"/>
          <w:tab w:val="left" w:pos="-720"/>
          <w:tab w:val="left" w:pos="317"/>
          <w:tab w:val="left" w:pos="360"/>
          <w:tab w:val="left" w:pos="634"/>
          <w:tab w:val="left" w:pos="950"/>
          <w:tab w:val="left" w:pos="1267"/>
          <w:tab w:val="left" w:pos="1584"/>
          <w:tab w:val="left" w:pos="1901"/>
          <w:tab w:val="left" w:pos="2160"/>
        </w:tabs>
        <w:suppressAutoHyphens/>
        <w:spacing w:after="120"/>
        <w:ind w:left="360" w:hanging="360"/>
        <w:rPr>
          <w:rFonts w:ascii="Georgia" w:hAnsi="Georgia"/>
          <w:i/>
          <w:szCs w:val="22"/>
        </w:rPr>
      </w:pPr>
      <w:r>
        <w:rPr>
          <w:rFonts w:ascii="Georgia" w:hAnsi="Georgia" w:cs="Helvetica"/>
          <w:szCs w:val="22"/>
        </w:rPr>
        <w:lastRenderedPageBreak/>
        <w:t>Cohn, J. F. (</w:t>
      </w:r>
      <w:r w:rsidR="00476ACB" w:rsidRPr="007108A1">
        <w:rPr>
          <w:rFonts w:ascii="Georgia" w:hAnsi="Georgia" w:cs="Helvetica"/>
          <w:szCs w:val="22"/>
        </w:rPr>
        <w:t>March</w:t>
      </w:r>
      <w:r>
        <w:rPr>
          <w:rFonts w:ascii="Georgia" w:hAnsi="Georgia" w:cs="Helvetica"/>
          <w:szCs w:val="22"/>
        </w:rPr>
        <w:t xml:space="preserve"> 2011</w:t>
      </w:r>
      <w:r w:rsidR="00293138" w:rsidRPr="007108A1">
        <w:rPr>
          <w:rFonts w:ascii="Georgia" w:hAnsi="Georgia" w:cs="Helvetica"/>
          <w:szCs w:val="22"/>
        </w:rPr>
        <w:t xml:space="preserve">). </w:t>
      </w:r>
      <w:r w:rsidR="00293138" w:rsidRPr="007108A1">
        <w:rPr>
          <w:rFonts w:ascii="Georgia" w:hAnsi="Georgia" w:cs="Helvetica"/>
          <w:iCs/>
          <w:szCs w:val="22"/>
        </w:rPr>
        <w:t>Social signaling in depression</w:t>
      </w:r>
      <w:r w:rsidR="00293138" w:rsidRPr="007108A1">
        <w:rPr>
          <w:rFonts w:ascii="Georgia" w:hAnsi="Georgia" w:cs="Helvetica"/>
          <w:szCs w:val="22"/>
        </w:rPr>
        <w:t xml:space="preserve">. </w:t>
      </w:r>
      <w:r w:rsidR="00293138" w:rsidRPr="007108A1">
        <w:rPr>
          <w:rFonts w:ascii="Georgia" w:hAnsi="Georgia" w:cs="Helvetica"/>
          <w:i/>
          <w:szCs w:val="22"/>
        </w:rPr>
        <w:t>IEEE International Conference on the Psychology of Face and Gesture Recognition</w:t>
      </w:r>
      <w:r w:rsidR="005B1F3E" w:rsidRPr="007108A1">
        <w:rPr>
          <w:rFonts w:ascii="Georgia" w:hAnsi="Georgia" w:cs="Helvetica"/>
          <w:szCs w:val="22"/>
        </w:rPr>
        <w:t>, Santa Barbara, CA</w:t>
      </w:r>
      <w:r w:rsidR="00293138" w:rsidRPr="007108A1">
        <w:rPr>
          <w:rFonts w:ascii="Georgia" w:hAnsi="Georgia" w:cs="Helvetica"/>
          <w:i/>
          <w:szCs w:val="22"/>
        </w:rPr>
        <w:t>.</w:t>
      </w:r>
    </w:p>
    <w:p w14:paraId="4D6C98B7" w14:textId="79A1F2D5" w:rsidR="00E275CA" w:rsidRPr="007108A1" w:rsidRDefault="00E275CA" w:rsidP="00E275CA">
      <w:pPr>
        <w:tabs>
          <w:tab w:val="left" w:pos="-1440"/>
          <w:tab w:val="left" w:pos="-720"/>
          <w:tab w:val="left" w:pos="317"/>
          <w:tab w:val="left" w:pos="360"/>
          <w:tab w:val="left" w:pos="634"/>
          <w:tab w:val="left" w:pos="950"/>
          <w:tab w:val="left" w:pos="1267"/>
          <w:tab w:val="left" w:pos="1584"/>
          <w:tab w:val="left" w:pos="1901"/>
          <w:tab w:val="left" w:pos="2160"/>
        </w:tabs>
        <w:suppressAutoHyphens/>
        <w:spacing w:after="120"/>
        <w:ind w:left="360" w:hanging="360"/>
        <w:rPr>
          <w:rFonts w:ascii="Georgia" w:hAnsi="Georgia"/>
        </w:rPr>
      </w:pPr>
      <w:r w:rsidRPr="007108A1">
        <w:rPr>
          <w:rFonts w:ascii="Georgia" w:hAnsi="Georgia"/>
          <w:szCs w:val="22"/>
        </w:rPr>
        <w:t>Rosenberg, E.,</w:t>
      </w:r>
      <w:r w:rsidRPr="007108A1">
        <w:rPr>
          <w:rFonts w:ascii="Georgia" w:hAnsi="Georgia"/>
        </w:rPr>
        <w:t xml:space="preserve"> M</w:t>
      </w:r>
      <w:r w:rsidR="00BF0A30">
        <w:rPr>
          <w:rFonts w:ascii="Georgia" w:hAnsi="Georgia"/>
        </w:rPr>
        <w:t>essinger, D., &amp; Cohn, J.F. (</w:t>
      </w:r>
      <w:r w:rsidR="00476ACB" w:rsidRPr="007108A1">
        <w:rPr>
          <w:rFonts w:ascii="Georgia" w:hAnsi="Georgia"/>
        </w:rPr>
        <w:t>July</w:t>
      </w:r>
      <w:r w:rsidR="00BF0A30">
        <w:rPr>
          <w:rFonts w:ascii="Georgia" w:hAnsi="Georgia"/>
        </w:rPr>
        <w:t xml:space="preserve"> 2008</w:t>
      </w:r>
      <w:r w:rsidRPr="007108A1">
        <w:rPr>
          <w:rFonts w:ascii="Georgia" w:hAnsi="Georgia"/>
        </w:rPr>
        <w:t xml:space="preserve">). Advanced FACS methodological issues. </w:t>
      </w:r>
      <w:r w:rsidRPr="007108A1">
        <w:rPr>
          <w:rFonts w:ascii="Georgia" w:hAnsi="Georgia"/>
          <w:i/>
        </w:rPr>
        <w:t>The 12th European Conference on Facial Expression</w:t>
      </w:r>
      <w:r w:rsidRPr="007108A1">
        <w:rPr>
          <w:rFonts w:ascii="Georgia" w:hAnsi="Georgia"/>
        </w:rPr>
        <w:t>, University of Geneva, Switzerland.</w:t>
      </w:r>
    </w:p>
    <w:p w14:paraId="5A2B7E51" w14:textId="77777777" w:rsidR="00E275CA" w:rsidRPr="007108A1" w:rsidRDefault="00E275CA" w:rsidP="00E275CA">
      <w:pPr>
        <w:tabs>
          <w:tab w:val="left" w:pos="-1440"/>
          <w:tab w:val="left" w:pos="-720"/>
          <w:tab w:val="left" w:pos="317"/>
          <w:tab w:val="left" w:pos="360"/>
          <w:tab w:val="left" w:pos="634"/>
          <w:tab w:val="left" w:pos="950"/>
          <w:tab w:val="left" w:pos="1267"/>
          <w:tab w:val="left" w:pos="1584"/>
          <w:tab w:val="left" w:pos="1901"/>
          <w:tab w:val="left" w:pos="2160"/>
        </w:tabs>
        <w:suppressAutoHyphens/>
        <w:spacing w:after="120"/>
        <w:ind w:left="360" w:hanging="360"/>
        <w:rPr>
          <w:rFonts w:ascii="Georgia" w:hAnsi="Georgia"/>
          <w:szCs w:val="22"/>
        </w:rPr>
      </w:pPr>
      <w:r w:rsidRPr="007108A1">
        <w:rPr>
          <w:rFonts w:ascii="Georgia" w:hAnsi="Georgia"/>
          <w:szCs w:val="22"/>
        </w:rPr>
        <w:t xml:space="preserve">Working Group on Multimodal Communication, </w:t>
      </w:r>
      <w:r w:rsidRPr="007108A1">
        <w:rPr>
          <w:rFonts w:ascii="Georgia" w:hAnsi="Georgia"/>
          <w:i/>
          <w:szCs w:val="22"/>
        </w:rPr>
        <w:t>Cyberinfrastructure for Collaborative Research in the Social and Behavioral Sciences</w:t>
      </w:r>
      <w:r w:rsidRPr="007108A1">
        <w:rPr>
          <w:rFonts w:ascii="Georgia" w:hAnsi="Georgia"/>
          <w:szCs w:val="22"/>
        </w:rPr>
        <w:t>. NSF grant to University of Chicago.</w:t>
      </w:r>
    </w:p>
    <w:p w14:paraId="5199E176" w14:textId="7263ECB1" w:rsidR="00E275CA" w:rsidRPr="007108A1" w:rsidRDefault="00E275CA" w:rsidP="00E275CA">
      <w:pPr>
        <w:tabs>
          <w:tab w:val="left" w:pos="-1440"/>
          <w:tab w:val="left" w:pos="-720"/>
          <w:tab w:val="left" w:pos="0"/>
          <w:tab w:val="left" w:pos="317"/>
          <w:tab w:val="left" w:pos="634"/>
          <w:tab w:val="left" w:pos="950"/>
          <w:tab w:val="left" w:pos="1267"/>
          <w:tab w:val="left" w:pos="1584"/>
          <w:tab w:val="left" w:pos="1901"/>
          <w:tab w:val="left" w:pos="2160"/>
        </w:tabs>
        <w:suppressAutoHyphens/>
        <w:spacing w:after="120"/>
        <w:ind w:left="317" w:hanging="317"/>
        <w:rPr>
          <w:rFonts w:ascii="Georgia" w:hAnsi="Georgia"/>
          <w:szCs w:val="22"/>
          <w:lang w:val="fr-FR"/>
        </w:rPr>
      </w:pPr>
      <w:r w:rsidRPr="007108A1">
        <w:rPr>
          <w:rFonts w:ascii="Georgia" w:hAnsi="Georgia"/>
          <w:szCs w:val="22"/>
          <w:lang w:val="fr-FR"/>
        </w:rPr>
        <w:t xml:space="preserve">Pantic, M., Sebu, N., Cohn, J.F., &amp; Huang, T. </w:t>
      </w:r>
      <w:r w:rsidRPr="007108A1">
        <w:rPr>
          <w:rFonts w:ascii="Georgia" w:hAnsi="Georgia"/>
          <w:szCs w:val="22"/>
        </w:rPr>
        <w:t>(</w:t>
      </w:r>
      <w:r w:rsidR="00476ACB" w:rsidRPr="007108A1">
        <w:rPr>
          <w:rFonts w:ascii="Georgia" w:hAnsi="Georgia"/>
          <w:szCs w:val="22"/>
        </w:rPr>
        <w:t>November</w:t>
      </w:r>
      <w:r w:rsidR="00BF0A30">
        <w:rPr>
          <w:rFonts w:ascii="Georgia" w:hAnsi="Georgia"/>
          <w:szCs w:val="22"/>
        </w:rPr>
        <w:t xml:space="preserve"> 2005</w:t>
      </w:r>
      <w:r w:rsidRPr="007108A1">
        <w:rPr>
          <w:rFonts w:ascii="Georgia" w:hAnsi="Georgia"/>
          <w:szCs w:val="22"/>
          <w:lang w:val="fr-FR"/>
        </w:rPr>
        <w:t xml:space="preserve">). </w:t>
      </w:r>
      <w:r w:rsidRPr="007108A1">
        <w:rPr>
          <w:rFonts w:ascii="Georgia" w:hAnsi="Georgia"/>
          <w:szCs w:val="22"/>
        </w:rPr>
        <w:t xml:space="preserve">Affective multimodal human-computer interaction. </w:t>
      </w:r>
      <w:r w:rsidRPr="007108A1">
        <w:rPr>
          <w:rFonts w:ascii="Georgia" w:hAnsi="Georgia"/>
          <w:i/>
          <w:szCs w:val="22"/>
          <w:lang w:val="fr-FR"/>
        </w:rPr>
        <w:t xml:space="preserve">ACM International Conference on Multimedia, </w:t>
      </w:r>
      <w:r w:rsidRPr="007108A1">
        <w:rPr>
          <w:rFonts w:ascii="Georgia" w:hAnsi="Georgia"/>
          <w:szCs w:val="22"/>
          <w:lang w:val="fr-FR"/>
        </w:rPr>
        <w:t>Singapore.</w:t>
      </w:r>
    </w:p>
    <w:p w14:paraId="176B4542" w14:textId="1E95E196" w:rsidR="00E275CA" w:rsidRPr="007108A1" w:rsidRDefault="00E275CA" w:rsidP="00E275CA">
      <w:pPr>
        <w:tabs>
          <w:tab w:val="left" w:pos="-1440"/>
          <w:tab w:val="left" w:pos="-720"/>
          <w:tab w:val="left" w:pos="0"/>
          <w:tab w:val="left" w:pos="317"/>
          <w:tab w:val="left" w:pos="634"/>
          <w:tab w:val="left" w:pos="950"/>
          <w:tab w:val="left" w:pos="1267"/>
          <w:tab w:val="left" w:pos="1584"/>
          <w:tab w:val="left" w:pos="1901"/>
          <w:tab w:val="left" w:pos="2160"/>
        </w:tabs>
        <w:suppressAutoHyphens/>
        <w:spacing w:after="120"/>
        <w:ind w:left="317" w:hanging="317"/>
        <w:rPr>
          <w:rFonts w:ascii="Georgia" w:hAnsi="Georgia"/>
          <w:szCs w:val="22"/>
          <w:lang w:val="fr-FR"/>
        </w:rPr>
      </w:pPr>
      <w:r w:rsidRPr="007108A1">
        <w:rPr>
          <w:rFonts w:ascii="Georgia" w:hAnsi="Georgia"/>
          <w:szCs w:val="22"/>
          <w:lang w:val="fr-FR"/>
        </w:rPr>
        <w:t>Pantic, M. &amp; Cohn, J.F. (</w:t>
      </w:r>
      <w:r w:rsidR="00476ACB" w:rsidRPr="007108A1">
        <w:rPr>
          <w:rFonts w:ascii="Georgia" w:hAnsi="Georgia"/>
          <w:szCs w:val="22"/>
        </w:rPr>
        <w:t>October</w:t>
      </w:r>
      <w:r w:rsidR="00BF0A30">
        <w:rPr>
          <w:rFonts w:ascii="Georgia" w:hAnsi="Georgia"/>
          <w:szCs w:val="22"/>
        </w:rPr>
        <w:t xml:space="preserve"> 2004</w:t>
      </w:r>
      <w:r w:rsidRPr="007108A1">
        <w:rPr>
          <w:rFonts w:ascii="Georgia" w:hAnsi="Georgia"/>
          <w:szCs w:val="22"/>
          <w:lang w:val="fr-FR"/>
        </w:rPr>
        <w:t>).</w:t>
      </w:r>
      <w:r w:rsidRPr="007108A1">
        <w:rPr>
          <w:rFonts w:ascii="Georgia" w:hAnsi="Georgia"/>
          <w:szCs w:val="22"/>
        </w:rPr>
        <w:t xml:space="preserve"> Automatic</w:t>
      </w:r>
      <w:r w:rsidRPr="007108A1">
        <w:rPr>
          <w:rFonts w:ascii="Georgia" w:hAnsi="Georgia"/>
          <w:szCs w:val="22"/>
          <w:lang w:val="fr-FR"/>
        </w:rPr>
        <w:t xml:space="preserve"> facial expression</w:t>
      </w:r>
      <w:r w:rsidRPr="007108A1">
        <w:rPr>
          <w:rFonts w:ascii="Georgia" w:hAnsi="Georgia"/>
          <w:szCs w:val="22"/>
        </w:rPr>
        <w:t xml:space="preserve"> analysis</w:t>
      </w:r>
      <w:r w:rsidRPr="007108A1">
        <w:rPr>
          <w:rFonts w:ascii="Georgia" w:hAnsi="Georgia"/>
          <w:szCs w:val="22"/>
          <w:lang w:val="fr-FR"/>
        </w:rPr>
        <w:t xml:space="preserve">. </w:t>
      </w:r>
      <w:r w:rsidRPr="007108A1">
        <w:rPr>
          <w:rFonts w:ascii="Georgia" w:hAnsi="Georgia"/>
          <w:i/>
          <w:szCs w:val="22"/>
          <w:lang w:val="fr-FR"/>
        </w:rPr>
        <w:t>IEEE Conference on Systems, Man, and Cybernetics</w:t>
      </w:r>
      <w:r w:rsidR="00681243" w:rsidRPr="007108A1">
        <w:rPr>
          <w:rFonts w:ascii="Georgia" w:hAnsi="Georgia"/>
          <w:szCs w:val="22"/>
          <w:lang w:val="fr-FR"/>
        </w:rPr>
        <w:t>, The Hague, T</w:t>
      </w:r>
      <w:r w:rsidRPr="007108A1">
        <w:rPr>
          <w:rFonts w:ascii="Georgia" w:hAnsi="Georgia"/>
          <w:szCs w:val="22"/>
          <w:lang w:val="fr-FR"/>
        </w:rPr>
        <w:t>he Netherlands.</w:t>
      </w:r>
    </w:p>
    <w:p w14:paraId="094CC335" w14:textId="562C143D" w:rsidR="00E275CA" w:rsidRPr="007108A1" w:rsidRDefault="00E275CA" w:rsidP="00E275CA">
      <w:pPr>
        <w:tabs>
          <w:tab w:val="left" w:pos="-1440"/>
          <w:tab w:val="left" w:pos="-720"/>
          <w:tab w:val="left" w:pos="0"/>
          <w:tab w:val="left" w:pos="317"/>
          <w:tab w:val="left" w:pos="634"/>
          <w:tab w:val="left" w:pos="950"/>
          <w:tab w:val="left" w:pos="1267"/>
          <w:tab w:val="left" w:pos="1584"/>
          <w:tab w:val="left" w:pos="1901"/>
          <w:tab w:val="left" w:pos="2160"/>
        </w:tabs>
        <w:suppressAutoHyphens/>
        <w:spacing w:after="120"/>
        <w:ind w:left="317" w:hanging="317"/>
        <w:rPr>
          <w:rFonts w:ascii="Georgia" w:hAnsi="Georgia"/>
          <w:szCs w:val="22"/>
        </w:rPr>
      </w:pPr>
      <w:r w:rsidRPr="007108A1">
        <w:rPr>
          <w:rFonts w:ascii="Georgia" w:hAnsi="Georgia"/>
          <w:szCs w:val="22"/>
          <w:lang w:val="fr-FR"/>
        </w:rPr>
        <w:t xml:space="preserve">Cohn, J. F. et al. </w:t>
      </w:r>
      <w:r w:rsidR="00BF0A30">
        <w:rPr>
          <w:rFonts w:ascii="Georgia" w:hAnsi="Georgia"/>
          <w:szCs w:val="22"/>
        </w:rPr>
        <w:t>(</w:t>
      </w:r>
      <w:r w:rsidRPr="007108A1">
        <w:rPr>
          <w:rFonts w:ascii="Georgia" w:hAnsi="Georgia"/>
          <w:szCs w:val="22"/>
        </w:rPr>
        <w:t>July</w:t>
      </w:r>
      <w:r w:rsidR="00BF0A30">
        <w:rPr>
          <w:rFonts w:ascii="Georgia" w:hAnsi="Georgia"/>
          <w:szCs w:val="22"/>
        </w:rPr>
        <w:t xml:space="preserve"> 2004</w:t>
      </w:r>
      <w:r w:rsidRPr="007108A1">
        <w:rPr>
          <w:rFonts w:ascii="Georgia" w:hAnsi="Georgia"/>
          <w:szCs w:val="22"/>
        </w:rPr>
        <w:t xml:space="preserve">). Automatic facial expression analysis. Workshop, </w:t>
      </w:r>
      <w:r w:rsidRPr="007108A1">
        <w:rPr>
          <w:rFonts w:ascii="Georgia" w:hAnsi="Georgia"/>
          <w:i/>
          <w:szCs w:val="22"/>
        </w:rPr>
        <w:t>International Society for Research in Emotion</w:t>
      </w:r>
      <w:r w:rsidRPr="007108A1">
        <w:rPr>
          <w:rFonts w:ascii="Georgia" w:hAnsi="Georgia"/>
          <w:szCs w:val="22"/>
        </w:rPr>
        <w:t xml:space="preserve"> (ISRE). New York, NY.</w:t>
      </w:r>
    </w:p>
    <w:p w14:paraId="60E96DA4" w14:textId="37A9B278" w:rsidR="00E275CA" w:rsidRPr="007108A1" w:rsidRDefault="00BF0A30" w:rsidP="00E275CA">
      <w:pPr>
        <w:spacing w:after="120"/>
        <w:ind w:left="360" w:hanging="360"/>
        <w:rPr>
          <w:rFonts w:ascii="Georgia" w:hAnsi="Georgia"/>
          <w:szCs w:val="22"/>
        </w:rPr>
      </w:pPr>
      <w:r>
        <w:rPr>
          <w:rFonts w:ascii="Georgia" w:hAnsi="Georgia"/>
          <w:szCs w:val="22"/>
        </w:rPr>
        <w:t>Cohn, J. F. (</w:t>
      </w:r>
      <w:r w:rsidR="00E275CA" w:rsidRPr="007108A1">
        <w:rPr>
          <w:rFonts w:ascii="Georgia" w:hAnsi="Georgia"/>
          <w:szCs w:val="22"/>
        </w:rPr>
        <w:t>July</w:t>
      </w:r>
      <w:r>
        <w:rPr>
          <w:rFonts w:ascii="Georgia" w:hAnsi="Georgia"/>
          <w:szCs w:val="22"/>
        </w:rPr>
        <w:t xml:space="preserve"> 2000</w:t>
      </w:r>
      <w:r w:rsidR="00E275CA" w:rsidRPr="007108A1">
        <w:rPr>
          <w:rFonts w:ascii="Georgia" w:hAnsi="Georgia"/>
          <w:szCs w:val="22"/>
        </w:rPr>
        <w:t xml:space="preserve">). Emotion and paralinguistic communication. Tutorial, </w:t>
      </w:r>
      <w:r w:rsidR="00E275CA" w:rsidRPr="007108A1">
        <w:rPr>
          <w:rFonts w:ascii="Georgia" w:hAnsi="Georgia"/>
          <w:i/>
          <w:szCs w:val="22"/>
        </w:rPr>
        <w:t>IEEE International Conference on Multimedia and Expo</w:t>
      </w:r>
      <w:r w:rsidR="00E275CA" w:rsidRPr="007108A1">
        <w:rPr>
          <w:rFonts w:ascii="Georgia" w:hAnsi="Georgia"/>
          <w:szCs w:val="22"/>
        </w:rPr>
        <w:t xml:space="preserve">. New York, NY. </w:t>
      </w:r>
    </w:p>
    <w:p w14:paraId="76201EEA" w14:textId="40F49BE4" w:rsidR="00E275CA" w:rsidRPr="007108A1" w:rsidRDefault="00BF0A30" w:rsidP="00E275CA">
      <w:pPr>
        <w:tabs>
          <w:tab w:val="left" w:pos="-1440"/>
          <w:tab w:val="left" w:pos="-720"/>
          <w:tab w:val="left" w:pos="0"/>
          <w:tab w:val="left" w:pos="317"/>
          <w:tab w:val="left" w:pos="634"/>
          <w:tab w:val="left" w:pos="950"/>
          <w:tab w:val="left" w:pos="1267"/>
          <w:tab w:val="left" w:pos="1584"/>
          <w:tab w:val="left" w:pos="1901"/>
          <w:tab w:val="left" w:pos="2160"/>
        </w:tabs>
        <w:suppressAutoHyphens/>
        <w:spacing w:after="120"/>
        <w:ind w:left="317" w:hanging="317"/>
        <w:rPr>
          <w:rFonts w:ascii="Georgia" w:hAnsi="Georgia"/>
          <w:szCs w:val="22"/>
        </w:rPr>
      </w:pPr>
      <w:r>
        <w:rPr>
          <w:rFonts w:ascii="Georgia" w:hAnsi="Georgia"/>
          <w:szCs w:val="22"/>
        </w:rPr>
        <w:t>Cohn, J. F. (</w:t>
      </w:r>
      <w:r w:rsidR="00E275CA" w:rsidRPr="007108A1">
        <w:rPr>
          <w:rFonts w:ascii="Georgia" w:hAnsi="Georgia"/>
          <w:szCs w:val="22"/>
        </w:rPr>
        <w:t>December</w:t>
      </w:r>
      <w:r>
        <w:rPr>
          <w:rFonts w:ascii="Georgia" w:hAnsi="Georgia"/>
          <w:szCs w:val="22"/>
        </w:rPr>
        <w:t xml:space="preserve"> 2000</w:t>
      </w:r>
      <w:r w:rsidR="00E275CA" w:rsidRPr="007108A1">
        <w:rPr>
          <w:rFonts w:ascii="Georgia" w:hAnsi="Georgia"/>
          <w:szCs w:val="22"/>
        </w:rPr>
        <w:t xml:space="preserve">). Automated face analysis for emotion recognition. </w:t>
      </w:r>
      <w:r w:rsidR="00E275CA" w:rsidRPr="007108A1">
        <w:rPr>
          <w:rFonts w:ascii="Georgia" w:hAnsi="Georgia"/>
          <w:i/>
          <w:szCs w:val="22"/>
        </w:rPr>
        <w:t>Neural Information Processing Systems</w:t>
      </w:r>
      <w:r w:rsidR="00E275CA" w:rsidRPr="007108A1">
        <w:rPr>
          <w:rFonts w:ascii="Georgia" w:hAnsi="Georgia"/>
          <w:szCs w:val="22"/>
        </w:rPr>
        <w:t>. Breckenridge, Colorado.</w:t>
      </w:r>
    </w:p>
    <w:p w14:paraId="494EFE41" w14:textId="1AB9A119" w:rsidR="00E275CA" w:rsidRPr="007108A1" w:rsidRDefault="00BF0A30" w:rsidP="00E275CA">
      <w:pPr>
        <w:tabs>
          <w:tab w:val="left" w:pos="-1440"/>
          <w:tab w:val="left" w:pos="-720"/>
          <w:tab w:val="left" w:pos="0"/>
          <w:tab w:val="left" w:pos="317"/>
          <w:tab w:val="left" w:pos="634"/>
          <w:tab w:val="left" w:pos="950"/>
          <w:tab w:val="left" w:pos="1267"/>
          <w:tab w:val="left" w:pos="1584"/>
          <w:tab w:val="left" w:pos="1901"/>
          <w:tab w:val="left" w:pos="2160"/>
        </w:tabs>
        <w:suppressAutoHyphens/>
        <w:spacing w:after="120"/>
        <w:ind w:left="317" w:right="-432" w:hanging="317"/>
        <w:rPr>
          <w:rFonts w:ascii="Georgia" w:hAnsi="Georgia"/>
          <w:szCs w:val="22"/>
        </w:rPr>
      </w:pPr>
      <w:r>
        <w:rPr>
          <w:rFonts w:ascii="Georgia" w:hAnsi="Georgia"/>
          <w:szCs w:val="22"/>
        </w:rPr>
        <w:t>Cohn, J. F. &amp; Katz, G. S. (</w:t>
      </w:r>
      <w:r w:rsidR="00E275CA" w:rsidRPr="007108A1">
        <w:rPr>
          <w:rFonts w:ascii="Georgia" w:hAnsi="Georgia"/>
          <w:szCs w:val="22"/>
        </w:rPr>
        <w:t>September</w:t>
      </w:r>
      <w:r>
        <w:rPr>
          <w:rFonts w:ascii="Georgia" w:hAnsi="Georgia"/>
          <w:szCs w:val="22"/>
        </w:rPr>
        <w:t xml:space="preserve"> 1998</w:t>
      </w:r>
      <w:r w:rsidR="00E275CA" w:rsidRPr="007108A1">
        <w:rPr>
          <w:rFonts w:ascii="Georgia" w:hAnsi="Georgia"/>
          <w:szCs w:val="22"/>
        </w:rPr>
        <w:t xml:space="preserve">). Bimodal expression of emotion by face and voice. </w:t>
      </w:r>
      <w:r w:rsidR="00E275CA" w:rsidRPr="007108A1">
        <w:rPr>
          <w:rFonts w:ascii="Georgia" w:hAnsi="Georgia"/>
          <w:i/>
          <w:szCs w:val="22"/>
        </w:rPr>
        <w:t>ACM and ATR Workshop on Face/Gesture Recognition and Their Applications.</w:t>
      </w:r>
      <w:r w:rsidR="00E275CA" w:rsidRPr="007108A1">
        <w:rPr>
          <w:rFonts w:ascii="Georgia" w:hAnsi="Georgia"/>
          <w:szCs w:val="22"/>
        </w:rPr>
        <w:t xml:space="preserve"> Bristol, United Kingdom.</w:t>
      </w:r>
    </w:p>
    <w:p w14:paraId="37C55222" w14:textId="27ECBA52" w:rsidR="001B5E38" w:rsidRPr="007108A1" w:rsidRDefault="00E275CA" w:rsidP="001B5E38">
      <w:pPr>
        <w:pStyle w:val="Heading1"/>
        <w:spacing w:before="240" w:after="120"/>
        <w:rPr>
          <w:rFonts w:ascii="Georgia" w:hAnsi="Georgia"/>
          <w:szCs w:val="22"/>
        </w:rPr>
      </w:pPr>
      <w:bookmarkStart w:id="25" w:name="_Toc80545322"/>
      <w:r w:rsidRPr="007108A1">
        <w:rPr>
          <w:rFonts w:ascii="Georgia" w:hAnsi="Georgia"/>
          <w:szCs w:val="22"/>
        </w:rPr>
        <w:t>INVITED PRESENTATIONS</w:t>
      </w:r>
      <w:bookmarkStart w:id="26" w:name="OLE_LINK6"/>
      <w:bookmarkStart w:id="27" w:name="OLE_LINK7"/>
      <w:bookmarkEnd w:id="25"/>
    </w:p>
    <w:p w14:paraId="68CE55E3" w14:textId="4FF66F63" w:rsidR="0060573B" w:rsidRDefault="0060573B" w:rsidP="005F5A6C">
      <w:pPr>
        <w:ind w:left="360" w:hanging="360"/>
        <w:rPr>
          <w:rFonts w:ascii="Georgia" w:hAnsi="Georgia" w:cs="Consolas"/>
          <w:snapToGrid w:val="0"/>
          <w:szCs w:val="22"/>
          <w:lang w:eastAsia="x-none"/>
        </w:rPr>
      </w:pPr>
      <w:r>
        <w:rPr>
          <w:rFonts w:ascii="Georgia" w:hAnsi="Georgia" w:cs="Consolas"/>
          <w:snapToGrid w:val="0"/>
          <w:szCs w:val="22"/>
          <w:lang w:eastAsia="x-none"/>
        </w:rPr>
        <w:t xml:space="preserve">Cohn, J.F. (August 2018). </w:t>
      </w:r>
      <w:r w:rsidRPr="0060573B">
        <w:rPr>
          <w:rFonts w:ascii="Georgia" w:hAnsi="Georgia" w:cs="Consolas"/>
          <w:snapToGrid w:val="0"/>
          <w:szCs w:val="22"/>
          <w:lang w:eastAsia="x-none"/>
        </w:rPr>
        <w:t>How can multimodal affective computing inform clinical treatment?</w:t>
      </w:r>
      <w:r>
        <w:rPr>
          <w:rFonts w:ascii="Georgia" w:hAnsi="Georgia" w:cs="Consolas"/>
          <w:snapToGrid w:val="0"/>
          <w:szCs w:val="22"/>
          <w:lang w:eastAsia="x-none"/>
        </w:rPr>
        <w:t xml:space="preserve"> University of Oulu, Oulu, Finland. </w:t>
      </w:r>
    </w:p>
    <w:p w14:paraId="599CB2EB" w14:textId="32947A7D" w:rsidR="002637D1" w:rsidRDefault="002637D1" w:rsidP="005F5A6C">
      <w:pPr>
        <w:ind w:left="360" w:hanging="360"/>
        <w:rPr>
          <w:rFonts w:ascii="Georgia" w:hAnsi="Georgia" w:cs="Consolas"/>
          <w:snapToGrid w:val="0"/>
          <w:szCs w:val="22"/>
          <w:lang w:eastAsia="x-none"/>
        </w:rPr>
      </w:pPr>
      <w:r>
        <w:rPr>
          <w:rFonts w:ascii="Georgia" w:hAnsi="Georgia" w:cs="Consolas"/>
          <w:snapToGrid w:val="0"/>
          <w:szCs w:val="22"/>
          <w:lang w:eastAsia="x-none"/>
        </w:rPr>
        <w:t xml:space="preserve">Cohn, J.F. (August 2018). </w:t>
      </w:r>
      <w:r w:rsidRPr="002637D1">
        <w:rPr>
          <w:rFonts w:ascii="Georgia" w:hAnsi="Georgia" w:cs="Consolas"/>
          <w:snapToGrid w:val="0"/>
          <w:szCs w:val="22"/>
          <w:lang w:eastAsia="x-none"/>
        </w:rPr>
        <w:t>Applications and challenges of affective computing technology</w:t>
      </w:r>
      <w:r>
        <w:rPr>
          <w:rFonts w:ascii="Georgia" w:hAnsi="Georgia" w:cs="Consolas"/>
          <w:snapToGrid w:val="0"/>
          <w:szCs w:val="22"/>
          <w:lang w:eastAsia="x-none"/>
        </w:rPr>
        <w:t>. University of Oulu, Oulu, Finland.</w:t>
      </w:r>
    </w:p>
    <w:p w14:paraId="2AAE61BC" w14:textId="502E1CEF" w:rsidR="008F7502" w:rsidRPr="007108A1" w:rsidRDefault="003A36B6" w:rsidP="005F5A6C">
      <w:pPr>
        <w:ind w:left="360" w:hanging="360"/>
        <w:rPr>
          <w:rFonts w:ascii="Georgia" w:hAnsi="Georgia" w:cs="Consolas"/>
          <w:snapToGrid w:val="0"/>
          <w:szCs w:val="22"/>
          <w:lang w:eastAsia="x-none"/>
        </w:rPr>
      </w:pPr>
      <w:r w:rsidRPr="007108A1">
        <w:rPr>
          <w:rFonts w:ascii="Georgia" w:hAnsi="Georgia" w:cs="Consolas"/>
          <w:snapToGrid w:val="0"/>
          <w:szCs w:val="22"/>
          <w:lang w:eastAsia="x-none"/>
        </w:rPr>
        <w:t xml:space="preserve">Cohn, J.F. (May 2018). </w:t>
      </w:r>
      <w:r w:rsidR="008F7502" w:rsidRPr="007108A1">
        <w:rPr>
          <w:rFonts w:ascii="Georgia" w:hAnsi="Georgia" w:cs="Consolas"/>
          <w:snapToGrid w:val="0"/>
          <w:szCs w:val="22"/>
          <w:lang w:eastAsia="x-none"/>
        </w:rPr>
        <w:t xml:space="preserve">Automatic multimodal analysis and synthesis of behavior for research and clinical use.  </w:t>
      </w:r>
      <w:r w:rsidR="008F7502" w:rsidRPr="007108A1">
        <w:rPr>
          <w:rFonts w:ascii="Georgia" w:hAnsi="Georgia" w:cs="Consolas"/>
          <w:i/>
          <w:snapToGrid w:val="0"/>
          <w:szCs w:val="22"/>
          <w:lang w:eastAsia="x-none"/>
        </w:rPr>
        <w:t>Affective Computing and Intelligent Interaction - Asia</w:t>
      </w:r>
      <w:r w:rsidR="008F7502" w:rsidRPr="007108A1">
        <w:rPr>
          <w:rFonts w:ascii="Georgia" w:hAnsi="Georgia" w:cs="Consolas"/>
          <w:snapToGrid w:val="0"/>
          <w:szCs w:val="22"/>
          <w:lang w:eastAsia="x-none"/>
        </w:rPr>
        <w:t>, Beijing, China.</w:t>
      </w:r>
    </w:p>
    <w:p w14:paraId="132102FA" w14:textId="7D94A94F" w:rsidR="007655EF" w:rsidRPr="007108A1" w:rsidRDefault="007655EF" w:rsidP="008F7502">
      <w:pPr>
        <w:ind w:left="360" w:hanging="360"/>
        <w:rPr>
          <w:rFonts w:ascii="Georgia" w:hAnsi="Georgia" w:cs="Consolas"/>
          <w:snapToGrid w:val="0"/>
          <w:szCs w:val="22"/>
          <w:lang w:eastAsia="x-none"/>
        </w:rPr>
      </w:pPr>
      <w:r w:rsidRPr="007108A1">
        <w:rPr>
          <w:rFonts w:ascii="Georgia" w:hAnsi="Georgia" w:cs="Consolas"/>
          <w:snapToGrid w:val="0"/>
          <w:szCs w:val="22"/>
          <w:lang w:eastAsia="x-none"/>
        </w:rPr>
        <w:t xml:space="preserve">Cohn, J.F. (May 2018). </w:t>
      </w:r>
      <w:r w:rsidR="008F7502" w:rsidRPr="007108A1">
        <w:rPr>
          <w:rFonts w:ascii="Georgia" w:hAnsi="Georgia" w:cs="Consolas"/>
          <w:snapToGrid w:val="0"/>
          <w:szCs w:val="22"/>
          <w:lang w:eastAsia="x-none"/>
        </w:rPr>
        <w:t xml:space="preserve">Automatic </w:t>
      </w:r>
      <w:r w:rsidRPr="007108A1">
        <w:rPr>
          <w:rFonts w:ascii="Georgia" w:hAnsi="Georgia" w:cs="Consolas"/>
          <w:snapToGrid w:val="0"/>
          <w:szCs w:val="22"/>
          <w:lang w:eastAsia="x-none"/>
        </w:rPr>
        <w:t xml:space="preserve">face analysis and synthesis for health informatics. </w:t>
      </w:r>
      <w:r w:rsidRPr="007108A1">
        <w:rPr>
          <w:rFonts w:ascii="Georgia" w:hAnsi="Georgia" w:cs="Consolas"/>
          <w:i/>
          <w:snapToGrid w:val="0"/>
          <w:szCs w:val="22"/>
          <w:lang w:eastAsia="x-none"/>
        </w:rPr>
        <w:t xml:space="preserve">Face and Gesture Analysis for Health Informatics (FGAHI), </w:t>
      </w:r>
      <w:r w:rsidRPr="007108A1">
        <w:rPr>
          <w:rFonts w:ascii="Georgia" w:hAnsi="Georgia" w:cs="Consolas"/>
          <w:snapToGrid w:val="0"/>
          <w:szCs w:val="22"/>
          <w:lang w:eastAsia="x-none"/>
        </w:rPr>
        <w:t>Xi’an, China.</w:t>
      </w:r>
    </w:p>
    <w:p w14:paraId="6552C325" w14:textId="0660EF49" w:rsidR="00B2547C" w:rsidRPr="007108A1" w:rsidRDefault="00B2547C" w:rsidP="00E129C8">
      <w:pPr>
        <w:ind w:left="360" w:hanging="360"/>
        <w:rPr>
          <w:sz w:val="24"/>
          <w:szCs w:val="24"/>
        </w:rPr>
      </w:pPr>
      <w:r w:rsidRPr="007108A1">
        <w:rPr>
          <w:rFonts w:ascii="Georgia" w:hAnsi="Georgia" w:cs="Consolas"/>
          <w:snapToGrid w:val="0"/>
          <w:szCs w:val="22"/>
          <w:lang w:eastAsia="x-none"/>
        </w:rPr>
        <w:t>Co</w:t>
      </w:r>
      <w:r w:rsidR="008F7502" w:rsidRPr="007108A1">
        <w:rPr>
          <w:rFonts w:ascii="Georgia" w:hAnsi="Georgia" w:cs="Consolas"/>
          <w:snapToGrid w:val="0"/>
          <w:szCs w:val="22"/>
          <w:lang w:eastAsia="x-none"/>
        </w:rPr>
        <w:t xml:space="preserve">hn, J.F. (April 2018). </w:t>
      </w:r>
      <w:r w:rsidR="0019379F" w:rsidRPr="007108A1">
        <w:rPr>
          <w:rFonts w:ascii="Georgia" w:hAnsi="Georgia"/>
          <w:color w:val="000000"/>
          <w:szCs w:val="22"/>
        </w:rPr>
        <w:t>How can Artificial Intelligence tools be used to support psychotherapists?</w:t>
      </w:r>
      <w:r w:rsidR="00E129C8" w:rsidRPr="007108A1">
        <w:rPr>
          <w:sz w:val="24"/>
          <w:szCs w:val="24"/>
        </w:rPr>
        <w:t xml:space="preserve"> </w:t>
      </w:r>
      <w:r w:rsidRPr="007108A1">
        <w:rPr>
          <w:rFonts w:ascii="Georgia" w:hAnsi="Georgia" w:cs="Consolas"/>
          <w:i/>
          <w:snapToGrid w:val="0"/>
          <w:szCs w:val="22"/>
          <w:lang w:eastAsia="x-none"/>
        </w:rPr>
        <w:t xml:space="preserve">Future of Psychotherapy, </w:t>
      </w:r>
      <w:r w:rsidRPr="007108A1">
        <w:rPr>
          <w:rFonts w:ascii="Georgia" w:hAnsi="Georgia" w:cs="Consolas"/>
          <w:snapToGrid w:val="0"/>
          <w:szCs w:val="22"/>
          <w:lang w:eastAsia="x-none"/>
        </w:rPr>
        <w:t>University of Toronto, Toronto, Canada</w:t>
      </w:r>
      <w:r w:rsidRPr="007108A1">
        <w:rPr>
          <w:rFonts w:ascii="Georgia" w:hAnsi="Georgia" w:cs="Consolas"/>
          <w:i/>
          <w:snapToGrid w:val="0"/>
          <w:szCs w:val="22"/>
          <w:lang w:eastAsia="x-none"/>
        </w:rPr>
        <w:t>.</w:t>
      </w:r>
    </w:p>
    <w:p w14:paraId="55CB929C" w14:textId="158CD9AA" w:rsidR="004B7F66" w:rsidRPr="007108A1" w:rsidRDefault="004B7F66" w:rsidP="005F5A6C">
      <w:pPr>
        <w:ind w:left="360" w:hanging="360"/>
        <w:rPr>
          <w:rFonts w:ascii="Georgia" w:hAnsi="Georgia" w:cs="Consolas"/>
          <w:snapToGrid w:val="0"/>
          <w:szCs w:val="22"/>
          <w:lang w:eastAsia="x-none"/>
        </w:rPr>
      </w:pPr>
      <w:r w:rsidRPr="007108A1">
        <w:rPr>
          <w:rFonts w:ascii="Georgia" w:hAnsi="Georgia" w:cs="Consolas"/>
          <w:snapToGrid w:val="0"/>
          <w:szCs w:val="22"/>
          <w:lang w:eastAsia="x-none"/>
        </w:rPr>
        <w:t>Co</w:t>
      </w:r>
      <w:r w:rsidR="008F7502" w:rsidRPr="007108A1">
        <w:rPr>
          <w:rFonts w:ascii="Georgia" w:hAnsi="Georgia" w:cs="Consolas"/>
          <w:snapToGrid w:val="0"/>
          <w:szCs w:val="22"/>
          <w:lang w:eastAsia="x-none"/>
        </w:rPr>
        <w:t>hn, J.F. (March 2018). Automatic</w:t>
      </w:r>
      <w:r w:rsidRPr="007108A1">
        <w:rPr>
          <w:rFonts w:ascii="Georgia" w:hAnsi="Georgia" w:cs="Consolas"/>
          <w:snapToGrid w:val="0"/>
          <w:szCs w:val="22"/>
          <w:lang w:eastAsia="x-none"/>
        </w:rPr>
        <w:t xml:space="preserve"> multimodal analysis and synthesis for research and clinical use. </w:t>
      </w:r>
      <w:r w:rsidRPr="007108A1">
        <w:rPr>
          <w:rFonts w:ascii="Georgia" w:hAnsi="Georgia" w:cs="Consolas"/>
          <w:i/>
          <w:snapToGrid w:val="0"/>
          <w:szCs w:val="22"/>
          <w:lang w:eastAsia="x-none"/>
        </w:rPr>
        <w:t>Nara Institute of Science and Technology</w:t>
      </w:r>
      <w:r w:rsidRPr="007108A1">
        <w:rPr>
          <w:rFonts w:ascii="Georgia" w:hAnsi="Georgia" w:cs="Consolas"/>
          <w:snapToGrid w:val="0"/>
          <w:szCs w:val="22"/>
          <w:lang w:eastAsia="x-none"/>
        </w:rPr>
        <w:t>, Nara, Japan.</w:t>
      </w:r>
    </w:p>
    <w:p w14:paraId="50871D7E" w14:textId="294DB26C" w:rsidR="0065092A" w:rsidRPr="007108A1" w:rsidRDefault="0065092A" w:rsidP="005F5A6C">
      <w:pPr>
        <w:ind w:left="360" w:hanging="360"/>
        <w:rPr>
          <w:rFonts w:ascii="Georgia" w:hAnsi="Georgia" w:cs="Consolas"/>
          <w:snapToGrid w:val="0"/>
          <w:szCs w:val="22"/>
          <w:lang w:eastAsia="x-none"/>
        </w:rPr>
      </w:pPr>
      <w:r w:rsidRPr="007108A1">
        <w:rPr>
          <w:rFonts w:ascii="Georgia" w:hAnsi="Georgia" w:cs="Consolas"/>
          <w:snapToGrid w:val="0"/>
          <w:szCs w:val="22"/>
          <w:lang w:eastAsia="x-none"/>
        </w:rPr>
        <w:t xml:space="preserve">Cohn, J.F. (March 2018). Automatic multimodal analysis and synthesis for research and clinical use. </w:t>
      </w:r>
      <w:r w:rsidRPr="007108A1">
        <w:rPr>
          <w:rFonts w:ascii="Georgia" w:hAnsi="Georgia" w:cs="Consolas"/>
          <w:i/>
          <w:snapToGrid w:val="0"/>
          <w:szCs w:val="22"/>
          <w:lang w:eastAsia="x-none"/>
        </w:rPr>
        <w:t xml:space="preserve">Intelligent Systems Program, </w:t>
      </w:r>
      <w:r w:rsidRPr="007108A1">
        <w:rPr>
          <w:rFonts w:ascii="Georgia" w:hAnsi="Georgia" w:cs="Consolas"/>
          <w:snapToGrid w:val="0"/>
          <w:szCs w:val="22"/>
          <w:lang w:eastAsia="x-none"/>
        </w:rPr>
        <w:t>University of Pittsburgh, Pittsburgh, PA.</w:t>
      </w:r>
    </w:p>
    <w:p w14:paraId="061D5718" w14:textId="1CDF96EC" w:rsidR="00E657F8" w:rsidRPr="007108A1" w:rsidRDefault="00E657F8" w:rsidP="005F5A6C">
      <w:pPr>
        <w:ind w:left="360" w:hanging="360"/>
        <w:rPr>
          <w:rFonts w:ascii="Georgia" w:hAnsi="Georgia" w:cs="Consolas"/>
          <w:snapToGrid w:val="0"/>
          <w:szCs w:val="22"/>
          <w:lang w:eastAsia="x-none"/>
        </w:rPr>
      </w:pPr>
      <w:r w:rsidRPr="007108A1">
        <w:rPr>
          <w:rFonts w:ascii="Georgia" w:hAnsi="Georgia" w:cs="Consolas"/>
          <w:snapToGrid w:val="0"/>
          <w:szCs w:val="22"/>
          <w:lang w:eastAsia="x-none"/>
        </w:rPr>
        <w:t xml:space="preserve">Cohn, J.F. (February 2018). Automatic multimodal analysis and synthesis for research and clinical use. </w:t>
      </w:r>
      <w:r w:rsidRPr="007108A1">
        <w:rPr>
          <w:rFonts w:ascii="Georgia" w:hAnsi="Georgia" w:cs="Consolas"/>
          <w:i/>
          <w:snapToGrid w:val="0"/>
          <w:szCs w:val="22"/>
          <w:lang w:eastAsia="x-none"/>
        </w:rPr>
        <w:t>Simons Foundation</w:t>
      </w:r>
      <w:r w:rsidRPr="007108A1">
        <w:rPr>
          <w:rFonts w:ascii="Georgia" w:hAnsi="Georgia" w:cs="Consolas"/>
          <w:snapToGrid w:val="0"/>
          <w:szCs w:val="22"/>
          <w:lang w:eastAsia="x-none"/>
        </w:rPr>
        <w:t>, NY, NY.</w:t>
      </w:r>
    </w:p>
    <w:p w14:paraId="459E89CD" w14:textId="07D215BD" w:rsidR="00B61F3A" w:rsidRPr="007108A1" w:rsidRDefault="00B61F3A" w:rsidP="005F5A6C">
      <w:pPr>
        <w:ind w:left="360" w:hanging="360"/>
        <w:rPr>
          <w:rFonts w:ascii="Georgia" w:hAnsi="Georgia" w:cs="Consolas"/>
          <w:snapToGrid w:val="0"/>
          <w:szCs w:val="22"/>
          <w:lang w:eastAsia="x-none"/>
        </w:rPr>
      </w:pPr>
      <w:r w:rsidRPr="007108A1">
        <w:rPr>
          <w:rFonts w:ascii="Georgia" w:hAnsi="Georgia" w:cs="Consolas"/>
          <w:snapToGrid w:val="0"/>
          <w:szCs w:val="22"/>
          <w:lang w:eastAsia="x-none"/>
        </w:rPr>
        <w:t xml:space="preserve">Cohn, J.F. (February 2018). Multimodal </w:t>
      </w:r>
      <w:r w:rsidR="000370A0" w:rsidRPr="007108A1">
        <w:rPr>
          <w:rFonts w:ascii="Georgia" w:hAnsi="Georgia" w:cs="Consolas"/>
          <w:snapToGrid w:val="0"/>
          <w:szCs w:val="22"/>
          <w:lang w:eastAsia="x-none"/>
        </w:rPr>
        <w:t xml:space="preserve">analysis of psychopathology from behavioral signals. </w:t>
      </w:r>
      <w:r w:rsidRPr="007108A1">
        <w:rPr>
          <w:rFonts w:ascii="Georgia" w:hAnsi="Georgia" w:cs="Consolas"/>
          <w:i/>
          <w:snapToGrid w:val="0"/>
          <w:szCs w:val="22"/>
          <w:lang w:eastAsia="x-none"/>
        </w:rPr>
        <w:t>Menninger Clinic</w:t>
      </w:r>
      <w:r w:rsidRPr="007108A1">
        <w:rPr>
          <w:rFonts w:ascii="Georgia" w:hAnsi="Georgia" w:cs="Consolas"/>
          <w:snapToGrid w:val="0"/>
          <w:szCs w:val="22"/>
          <w:lang w:eastAsia="x-none"/>
        </w:rPr>
        <w:t>, Houston, Texas.</w:t>
      </w:r>
    </w:p>
    <w:p w14:paraId="2E7F45DE" w14:textId="0489D14C" w:rsidR="00F73E73" w:rsidRPr="007108A1" w:rsidRDefault="00F73E73" w:rsidP="005F5A6C">
      <w:pPr>
        <w:ind w:left="360" w:hanging="360"/>
        <w:rPr>
          <w:rFonts w:ascii="Georgia" w:hAnsi="Georgia" w:cs="Consolas"/>
          <w:snapToGrid w:val="0"/>
          <w:szCs w:val="22"/>
          <w:lang w:val="x-none" w:eastAsia="x-none"/>
        </w:rPr>
      </w:pPr>
      <w:r w:rsidRPr="007108A1">
        <w:rPr>
          <w:rFonts w:ascii="Georgia" w:hAnsi="Georgia" w:cs="Consolas"/>
          <w:snapToGrid w:val="0"/>
          <w:szCs w:val="22"/>
          <w:lang w:val="x-none" w:eastAsia="x-none"/>
        </w:rPr>
        <w:t>Cohn, J.F. (May 2017). Automated facial e</w:t>
      </w:r>
      <w:r w:rsidR="00FF0213" w:rsidRPr="007108A1">
        <w:rPr>
          <w:rFonts w:ascii="Georgia" w:hAnsi="Georgia" w:cs="Consolas"/>
          <w:snapToGrid w:val="0"/>
          <w:szCs w:val="22"/>
          <w:lang w:val="x-none" w:eastAsia="x-none"/>
        </w:rPr>
        <w:t>x</w:t>
      </w:r>
      <w:r w:rsidR="00DE0635" w:rsidRPr="007108A1">
        <w:rPr>
          <w:rFonts w:ascii="Georgia" w:hAnsi="Georgia" w:cs="Consolas"/>
          <w:snapToGrid w:val="0"/>
          <w:szCs w:val="22"/>
          <w:lang w:val="x-none" w:eastAsia="x-none"/>
        </w:rPr>
        <w:t xml:space="preserve">pression </w:t>
      </w:r>
      <w:r w:rsidR="00DE0635" w:rsidRPr="007108A1">
        <w:rPr>
          <w:rFonts w:ascii="Georgia" w:hAnsi="Georgia" w:cs="Consolas"/>
          <w:snapToGrid w:val="0"/>
          <w:szCs w:val="22"/>
          <w:lang w:eastAsia="x-none"/>
        </w:rPr>
        <w:t xml:space="preserve">analysis </w:t>
      </w:r>
      <w:r w:rsidRPr="007108A1">
        <w:rPr>
          <w:rFonts w:ascii="Georgia" w:hAnsi="Georgia" w:cs="Consolas"/>
          <w:snapToGrid w:val="0"/>
          <w:szCs w:val="22"/>
          <w:lang w:val="x-none" w:eastAsia="x-none"/>
        </w:rPr>
        <w:t xml:space="preserve">and synthesis for research and clinical use. </w:t>
      </w:r>
      <w:r w:rsidRPr="007108A1">
        <w:rPr>
          <w:rFonts w:ascii="Georgia" w:hAnsi="Georgia" w:cs="Consolas"/>
          <w:i/>
          <w:snapToGrid w:val="0"/>
          <w:szCs w:val="22"/>
          <w:lang w:val="x-none" w:eastAsia="x-none"/>
        </w:rPr>
        <w:t xml:space="preserve"> Computational </w:t>
      </w:r>
      <w:r w:rsidR="00DE0635" w:rsidRPr="007108A1">
        <w:rPr>
          <w:rFonts w:ascii="Georgia" w:hAnsi="Georgia" w:cs="Consolas"/>
          <w:i/>
          <w:snapToGrid w:val="0"/>
          <w:szCs w:val="22"/>
          <w:lang w:val="x-none" w:eastAsia="x-none"/>
        </w:rPr>
        <w:t>Modelling of Affect and Behavio</w:t>
      </w:r>
      <w:r w:rsidRPr="007108A1">
        <w:rPr>
          <w:rFonts w:ascii="Georgia" w:hAnsi="Georgia" w:cs="Consolas"/>
          <w:i/>
          <w:snapToGrid w:val="0"/>
          <w:szCs w:val="22"/>
          <w:lang w:val="x-none" w:eastAsia="x-none"/>
        </w:rPr>
        <w:t>r - From Observations to Understanding,</w:t>
      </w:r>
      <w:r w:rsidRPr="007108A1">
        <w:rPr>
          <w:rFonts w:ascii="Georgia" w:hAnsi="Georgia" w:cs="Consolas"/>
          <w:snapToGrid w:val="0"/>
          <w:szCs w:val="22"/>
          <w:lang w:val="x-none" w:eastAsia="x-none"/>
        </w:rPr>
        <w:t xml:space="preserve"> </w:t>
      </w:r>
      <w:r w:rsidR="00FF0213" w:rsidRPr="007108A1">
        <w:rPr>
          <w:rFonts w:ascii="Georgia" w:hAnsi="Georgia" w:cs="Consolas"/>
          <w:snapToGrid w:val="0"/>
          <w:szCs w:val="22"/>
          <w:lang w:val="x-none" w:eastAsia="x-none"/>
        </w:rPr>
        <w:t>University of Can</w:t>
      </w:r>
      <w:r w:rsidRPr="007108A1">
        <w:rPr>
          <w:rFonts w:ascii="Georgia" w:hAnsi="Georgia" w:cs="Consolas"/>
          <w:snapToGrid w:val="0"/>
          <w:szCs w:val="22"/>
          <w:lang w:val="x-none" w:eastAsia="x-none"/>
        </w:rPr>
        <w:t xml:space="preserve">berra, Australia. </w:t>
      </w:r>
    </w:p>
    <w:p w14:paraId="63A81C9B" w14:textId="6BF78271" w:rsidR="00E8575A" w:rsidRPr="007108A1" w:rsidRDefault="00E8575A" w:rsidP="005F5A6C">
      <w:pPr>
        <w:ind w:left="360" w:hanging="360"/>
        <w:rPr>
          <w:rFonts w:ascii="Georgia" w:hAnsi="Georgia" w:cs="Consolas"/>
          <w:snapToGrid w:val="0"/>
          <w:szCs w:val="22"/>
          <w:lang w:val="x-none" w:eastAsia="x-none"/>
        </w:rPr>
      </w:pPr>
      <w:r w:rsidRPr="007108A1">
        <w:rPr>
          <w:rFonts w:ascii="Georgia" w:hAnsi="Georgia" w:cs="Consolas"/>
          <w:snapToGrid w:val="0"/>
          <w:szCs w:val="22"/>
          <w:lang w:val="x-none" w:eastAsia="x-none"/>
        </w:rPr>
        <w:t>Cohn, J.F. (February 2017). Automated facial e</w:t>
      </w:r>
      <w:r w:rsidR="00B61F3A" w:rsidRPr="007108A1">
        <w:rPr>
          <w:rFonts w:ascii="Georgia" w:hAnsi="Georgia" w:cs="Consolas"/>
          <w:snapToGrid w:val="0"/>
          <w:szCs w:val="22"/>
          <w:lang w:eastAsia="x-none"/>
        </w:rPr>
        <w:t>xpression</w:t>
      </w:r>
      <w:r w:rsidRPr="007108A1">
        <w:rPr>
          <w:rFonts w:ascii="Georgia" w:hAnsi="Georgia" w:cs="Consolas"/>
          <w:snapToGrid w:val="0"/>
          <w:szCs w:val="22"/>
          <w:lang w:val="x-none" w:eastAsia="x-none"/>
        </w:rPr>
        <w:t xml:space="preserve"> </w:t>
      </w:r>
      <w:r w:rsidR="004B7F66" w:rsidRPr="007108A1">
        <w:rPr>
          <w:rFonts w:ascii="Georgia" w:hAnsi="Georgia" w:cs="Consolas"/>
          <w:snapToGrid w:val="0"/>
          <w:szCs w:val="22"/>
          <w:lang w:eastAsia="x-none"/>
        </w:rPr>
        <w:t>analysis</w:t>
      </w:r>
      <w:r w:rsidRPr="007108A1">
        <w:rPr>
          <w:rFonts w:ascii="Georgia" w:hAnsi="Georgia" w:cs="Consolas"/>
          <w:snapToGrid w:val="0"/>
          <w:szCs w:val="22"/>
          <w:lang w:val="x-none" w:eastAsia="x-none"/>
        </w:rPr>
        <w:t xml:space="preserve"> and synthesis for research and clinical use. </w:t>
      </w:r>
      <w:r w:rsidRPr="007108A1">
        <w:rPr>
          <w:rFonts w:ascii="Georgia" w:hAnsi="Georgia" w:cs="Consolas"/>
          <w:i/>
          <w:snapToGrid w:val="0"/>
          <w:szCs w:val="22"/>
          <w:lang w:val="x-none" w:eastAsia="x-none"/>
        </w:rPr>
        <w:t>SPSP Preconference on Nonverbal Behavior</w:t>
      </w:r>
      <w:r w:rsidRPr="007108A1">
        <w:rPr>
          <w:rFonts w:ascii="Georgia" w:hAnsi="Georgia" w:cs="Consolas"/>
          <w:snapToGrid w:val="0"/>
          <w:szCs w:val="22"/>
          <w:lang w:val="x-none" w:eastAsia="x-none"/>
        </w:rPr>
        <w:t>. San Antonio, TX.</w:t>
      </w:r>
    </w:p>
    <w:p w14:paraId="435E40AC" w14:textId="77777777" w:rsidR="005F5A6C" w:rsidRPr="007108A1" w:rsidRDefault="005F5A6C" w:rsidP="005F5A6C">
      <w:pPr>
        <w:ind w:left="360" w:hanging="360"/>
        <w:rPr>
          <w:rFonts w:ascii="Georgia" w:hAnsi="Georgia" w:cs="Consolas"/>
          <w:snapToGrid w:val="0"/>
          <w:szCs w:val="22"/>
          <w:lang w:val="x-none" w:eastAsia="x-none"/>
        </w:rPr>
      </w:pPr>
      <w:r w:rsidRPr="007108A1">
        <w:rPr>
          <w:rFonts w:ascii="Georgia" w:hAnsi="Georgia" w:cs="Consolas"/>
          <w:snapToGrid w:val="0"/>
          <w:szCs w:val="22"/>
          <w:lang w:val="x-none" w:eastAsia="x-none"/>
        </w:rPr>
        <w:t xml:space="preserve">Cohn, J.F. (June 2016). Emotion in the dynamics of face and body motion. </w:t>
      </w:r>
      <w:r w:rsidRPr="007108A1">
        <w:rPr>
          <w:rFonts w:ascii="Georgia" w:hAnsi="Georgia" w:cs="Consolas"/>
          <w:i/>
          <w:snapToGrid w:val="0"/>
          <w:szCs w:val="22"/>
          <w:lang w:val="x-none" w:eastAsia="x-none"/>
        </w:rPr>
        <w:t>ChaLearn Looking at People and Faces in the Wild: Face Analysis Workshop and Challenge</w:t>
      </w:r>
      <w:r w:rsidRPr="007108A1">
        <w:rPr>
          <w:rFonts w:ascii="Georgia" w:hAnsi="Georgia" w:cs="Consolas"/>
          <w:snapToGrid w:val="0"/>
          <w:szCs w:val="22"/>
          <w:lang w:val="x-none" w:eastAsia="x-none"/>
        </w:rPr>
        <w:t>. Las Vegas, Nevada.</w:t>
      </w:r>
    </w:p>
    <w:p w14:paraId="11E3E293" w14:textId="77777777" w:rsidR="006F21E9" w:rsidRPr="007108A1" w:rsidRDefault="006F21E9" w:rsidP="00D21869">
      <w:pPr>
        <w:pStyle w:val="Title"/>
        <w:tabs>
          <w:tab w:val="left" w:pos="360"/>
        </w:tabs>
        <w:spacing w:after="60"/>
        <w:ind w:left="360" w:hanging="360"/>
        <w:jc w:val="left"/>
        <w:rPr>
          <w:rFonts w:ascii="Georgia" w:hAnsi="Georgia" w:cs="Consolas"/>
          <w:b w:val="0"/>
          <w:sz w:val="22"/>
          <w:szCs w:val="22"/>
        </w:rPr>
      </w:pPr>
      <w:r w:rsidRPr="007108A1">
        <w:rPr>
          <w:rFonts w:ascii="Georgia" w:hAnsi="Georgia" w:cs="Consolas"/>
          <w:b w:val="0"/>
          <w:sz w:val="22"/>
          <w:szCs w:val="22"/>
        </w:rPr>
        <w:t>Cohn, J.F. (February 2016). Automatic face analysis for research and clinical use.</w:t>
      </w:r>
      <w:r w:rsidR="00B92817" w:rsidRPr="007108A1">
        <w:rPr>
          <w:rFonts w:ascii="Georgia" w:hAnsi="Georgia" w:cs="Consolas"/>
          <w:b w:val="0"/>
          <w:sz w:val="22"/>
          <w:szCs w:val="22"/>
        </w:rPr>
        <w:t xml:space="preserve"> </w:t>
      </w:r>
      <w:r w:rsidR="00B92817" w:rsidRPr="007108A1">
        <w:rPr>
          <w:rFonts w:ascii="Georgia" w:hAnsi="Georgia" w:cs="Consolas"/>
          <w:b w:val="0"/>
          <w:i/>
          <w:sz w:val="22"/>
          <w:szCs w:val="22"/>
        </w:rPr>
        <w:t>Wisconsin Institute for Discovery</w:t>
      </w:r>
      <w:r w:rsidRPr="007108A1">
        <w:rPr>
          <w:rFonts w:ascii="Georgia" w:hAnsi="Georgia" w:cs="Consolas"/>
          <w:b w:val="0"/>
          <w:sz w:val="22"/>
          <w:szCs w:val="22"/>
        </w:rPr>
        <w:t>, University of Wisconsin.</w:t>
      </w:r>
    </w:p>
    <w:p w14:paraId="6E77DDF1" w14:textId="77777777" w:rsidR="00095557" w:rsidRPr="007108A1" w:rsidRDefault="00095557" w:rsidP="00D21869">
      <w:pPr>
        <w:pStyle w:val="Title"/>
        <w:tabs>
          <w:tab w:val="left" w:pos="360"/>
        </w:tabs>
        <w:spacing w:after="60"/>
        <w:ind w:left="360" w:hanging="360"/>
        <w:jc w:val="left"/>
        <w:rPr>
          <w:rFonts w:ascii="Georgia" w:hAnsi="Georgia" w:cs="Consolas"/>
          <w:b w:val="0"/>
          <w:sz w:val="22"/>
          <w:szCs w:val="22"/>
        </w:rPr>
      </w:pPr>
      <w:r w:rsidRPr="007108A1">
        <w:rPr>
          <w:rFonts w:ascii="Georgia" w:hAnsi="Georgia" w:cs="Consolas"/>
          <w:b w:val="0"/>
          <w:sz w:val="22"/>
          <w:szCs w:val="22"/>
        </w:rPr>
        <w:t xml:space="preserve">Cohn, J.F. (January 2016). Automatic face analysis for research and clinical use. </w:t>
      </w:r>
      <w:r w:rsidRPr="007108A1">
        <w:rPr>
          <w:rFonts w:ascii="Georgia" w:hAnsi="Georgia" w:cs="Consolas"/>
          <w:b w:val="0"/>
          <w:i/>
          <w:sz w:val="22"/>
          <w:szCs w:val="22"/>
        </w:rPr>
        <w:t>Department of Psycholog</w:t>
      </w:r>
      <w:r w:rsidRPr="007108A1">
        <w:rPr>
          <w:rFonts w:ascii="Georgia" w:hAnsi="Georgia" w:cs="Consolas"/>
          <w:b w:val="0"/>
          <w:sz w:val="22"/>
          <w:szCs w:val="22"/>
        </w:rPr>
        <w:t>y, Ohio State University.</w:t>
      </w:r>
    </w:p>
    <w:p w14:paraId="078A5DC4" w14:textId="77777777" w:rsidR="000833E1" w:rsidRPr="007108A1" w:rsidRDefault="000833E1" w:rsidP="00D21869">
      <w:pPr>
        <w:pStyle w:val="Title"/>
        <w:tabs>
          <w:tab w:val="left" w:pos="360"/>
        </w:tabs>
        <w:spacing w:after="60"/>
        <w:ind w:left="360" w:hanging="360"/>
        <w:jc w:val="left"/>
        <w:rPr>
          <w:rFonts w:ascii="Georgia" w:hAnsi="Georgia" w:cs="Consolas"/>
          <w:b w:val="0"/>
          <w:sz w:val="22"/>
          <w:szCs w:val="22"/>
        </w:rPr>
      </w:pPr>
      <w:r w:rsidRPr="007108A1">
        <w:rPr>
          <w:rFonts w:ascii="Georgia" w:hAnsi="Georgia" w:cs="Consolas"/>
          <w:b w:val="0"/>
          <w:sz w:val="22"/>
          <w:szCs w:val="22"/>
        </w:rPr>
        <w:lastRenderedPageBreak/>
        <w:t>Co</w:t>
      </w:r>
      <w:r w:rsidR="00095557" w:rsidRPr="007108A1">
        <w:rPr>
          <w:rFonts w:ascii="Georgia" w:hAnsi="Georgia" w:cs="Consolas"/>
          <w:b w:val="0"/>
          <w:sz w:val="22"/>
          <w:szCs w:val="22"/>
        </w:rPr>
        <w:t>hn, J.F. &amp; Jeni, L (January 2016</w:t>
      </w:r>
      <w:r w:rsidRPr="007108A1">
        <w:rPr>
          <w:rFonts w:ascii="Georgia" w:hAnsi="Georgia" w:cs="Consolas"/>
          <w:b w:val="0"/>
          <w:sz w:val="22"/>
          <w:szCs w:val="22"/>
        </w:rPr>
        <w:t xml:space="preserve">). Automated 3D face and gaze estimation and expression detection. </w:t>
      </w:r>
      <w:r w:rsidRPr="007108A1">
        <w:rPr>
          <w:rFonts w:ascii="Georgia" w:hAnsi="Georgia" w:cs="Consolas"/>
          <w:b w:val="0"/>
          <w:i/>
          <w:sz w:val="22"/>
          <w:szCs w:val="22"/>
        </w:rPr>
        <w:t>The 6th Symposium on International Collaborative Laboratories</w:t>
      </w:r>
      <w:r w:rsidRPr="007108A1">
        <w:rPr>
          <w:rFonts w:ascii="Georgia" w:hAnsi="Georgia" w:cs="Consolas"/>
          <w:b w:val="0"/>
          <w:sz w:val="22"/>
          <w:szCs w:val="22"/>
        </w:rPr>
        <w:t>, Pittsburgh, PA.</w:t>
      </w:r>
    </w:p>
    <w:p w14:paraId="623BDB61" w14:textId="77777777" w:rsidR="00606FC8" w:rsidRPr="007108A1" w:rsidRDefault="00606FC8" w:rsidP="00D21869">
      <w:pPr>
        <w:pStyle w:val="Title"/>
        <w:tabs>
          <w:tab w:val="left" w:pos="360"/>
        </w:tabs>
        <w:spacing w:after="60"/>
        <w:ind w:left="360" w:hanging="360"/>
        <w:jc w:val="left"/>
        <w:rPr>
          <w:rFonts w:ascii="Georgia" w:hAnsi="Georgia" w:cs="Consolas"/>
          <w:b w:val="0"/>
          <w:sz w:val="22"/>
          <w:szCs w:val="22"/>
        </w:rPr>
      </w:pPr>
      <w:r w:rsidRPr="007108A1">
        <w:rPr>
          <w:rFonts w:ascii="Georgia" w:hAnsi="Georgia" w:cs="Consolas"/>
          <w:b w:val="0"/>
          <w:sz w:val="22"/>
          <w:szCs w:val="22"/>
        </w:rPr>
        <w:t xml:space="preserve">Cohn, J.F. (October 2015). Automated facial expression analysis and synthesis for research and clinical use. </w:t>
      </w:r>
      <w:r w:rsidRPr="007108A1">
        <w:rPr>
          <w:rFonts w:ascii="Georgia" w:hAnsi="Georgia" w:cs="Consolas"/>
          <w:b w:val="0"/>
          <w:i/>
          <w:sz w:val="22"/>
          <w:szCs w:val="22"/>
        </w:rPr>
        <w:t>Signal Analysis and Interpretation Labora</w:t>
      </w:r>
      <w:r w:rsidR="00D712C8" w:rsidRPr="007108A1">
        <w:rPr>
          <w:rFonts w:ascii="Georgia" w:hAnsi="Georgia" w:cs="Consolas"/>
          <w:b w:val="0"/>
          <w:i/>
          <w:sz w:val="22"/>
          <w:szCs w:val="22"/>
        </w:rPr>
        <w:t>to</w:t>
      </w:r>
      <w:r w:rsidRPr="007108A1">
        <w:rPr>
          <w:rFonts w:ascii="Georgia" w:hAnsi="Georgia" w:cs="Consolas"/>
          <w:b w:val="0"/>
          <w:i/>
          <w:sz w:val="22"/>
          <w:szCs w:val="22"/>
        </w:rPr>
        <w:t>ry</w:t>
      </w:r>
      <w:r w:rsidRPr="007108A1">
        <w:rPr>
          <w:rFonts w:ascii="Georgia" w:hAnsi="Georgia" w:cs="Consolas"/>
          <w:b w:val="0"/>
          <w:sz w:val="22"/>
          <w:szCs w:val="22"/>
        </w:rPr>
        <w:t>, University of Southern California, Los Angeles, CA.</w:t>
      </w:r>
    </w:p>
    <w:p w14:paraId="2D5BF467" w14:textId="77777777" w:rsidR="00435A8C" w:rsidRPr="007108A1" w:rsidRDefault="00435A8C" w:rsidP="00D21869">
      <w:pPr>
        <w:pStyle w:val="Title"/>
        <w:tabs>
          <w:tab w:val="left" w:pos="360"/>
        </w:tabs>
        <w:spacing w:after="60"/>
        <w:ind w:left="360" w:hanging="360"/>
        <w:jc w:val="left"/>
        <w:rPr>
          <w:rFonts w:ascii="Georgia" w:hAnsi="Georgia" w:cs="Consolas"/>
          <w:b w:val="0"/>
          <w:sz w:val="22"/>
          <w:szCs w:val="22"/>
        </w:rPr>
      </w:pPr>
      <w:r w:rsidRPr="007108A1">
        <w:rPr>
          <w:rFonts w:ascii="Georgia" w:hAnsi="Georgia" w:cs="Consolas"/>
          <w:b w:val="0"/>
          <w:sz w:val="22"/>
          <w:szCs w:val="22"/>
        </w:rPr>
        <w:t xml:space="preserve">Cohn, J.F. (June 2015). </w:t>
      </w:r>
      <w:r w:rsidRPr="007108A1">
        <w:rPr>
          <w:rFonts w:ascii="Georgia" w:hAnsi="Georgia" w:cs="Consolas"/>
          <w:b w:val="0"/>
          <w:i/>
          <w:sz w:val="22"/>
          <w:szCs w:val="22"/>
        </w:rPr>
        <w:t>Automated face analysis: New developments, findings, current challenges, and opportunities.</w:t>
      </w:r>
      <w:r w:rsidRPr="007108A1">
        <w:rPr>
          <w:rFonts w:ascii="Georgia" w:hAnsi="Georgia" w:cs="Consolas"/>
          <w:b w:val="0"/>
          <w:sz w:val="22"/>
          <w:szCs w:val="22"/>
        </w:rPr>
        <w:t xml:space="preserve"> Imperial College London. </w:t>
      </w:r>
    </w:p>
    <w:p w14:paraId="3BBBD6EE" w14:textId="77777777" w:rsidR="00DA7D4D" w:rsidRPr="007108A1" w:rsidRDefault="00DA7D4D" w:rsidP="00D21869">
      <w:pPr>
        <w:pStyle w:val="Title"/>
        <w:tabs>
          <w:tab w:val="left" w:pos="360"/>
        </w:tabs>
        <w:spacing w:after="60"/>
        <w:ind w:left="360" w:hanging="360"/>
        <w:jc w:val="left"/>
        <w:rPr>
          <w:rFonts w:ascii="Georgia" w:hAnsi="Georgia" w:cs="Consolas"/>
          <w:b w:val="0"/>
          <w:sz w:val="22"/>
          <w:szCs w:val="22"/>
        </w:rPr>
      </w:pPr>
      <w:r w:rsidRPr="007108A1">
        <w:rPr>
          <w:rFonts w:ascii="Georgia" w:hAnsi="Georgia" w:cs="Consolas"/>
          <w:b w:val="0"/>
          <w:sz w:val="22"/>
          <w:szCs w:val="22"/>
        </w:rPr>
        <w:t xml:space="preserve">Cohn, J.F. (September 2014). </w:t>
      </w:r>
      <w:r w:rsidR="002E03B2" w:rsidRPr="007108A1">
        <w:rPr>
          <w:rFonts w:ascii="Georgia" w:hAnsi="Georgia" w:cs="Consolas"/>
          <w:b w:val="0"/>
          <w:sz w:val="22"/>
          <w:szCs w:val="22"/>
          <w:lang w:val="en-US"/>
        </w:rPr>
        <w:t xml:space="preserve">Intra- and </w:t>
      </w:r>
      <w:r w:rsidR="00F16338" w:rsidRPr="007108A1">
        <w:rPr>
          <w:rFonts w:ascii="Georgia" w:hAnsi="Georgia" w:cs="Consolas"/>
          <w:b w:val="0"/>
          <w:sz w:val="22"/>
          <w:szCs w:val="22"/>
          <w:lang w:val="en-US"/>
        </w:rPr>
        <w:t>interpersonal functions of head motion in emotion communication</w:t>
      </w:r>
      <w:r w:rsidR="002E03B2" w:rsidRPr="007108A1">
        <w:rPr>
          <w:rFonts w:ascii="Georgia" w:hAnsi="Georgia" w:cs="Consolas"/>
          <w:b w:val="0"/>
          <w:sz w:val="22"/>
          <w:szCs w:val="22"/>
          <w:lang w:val="en-US"/>
        </w:rPr>
        <w:t xml:space="preserve">.  </w:t>
      </w:r>
      <w:r w:rsidRPr="007108A1">
        <w:rPr>
          <w:rFonts w:ascii="Georgia" w:hAnsi="Georgia" w:cs="Consolas"/>
          <w:b w:val="0"/>
          <w:i/>
          <w:sz w:val="22"/>
          <w:szCs w:val="22"/>
        </w:rPr>
        <w:t>ECCV Workshop on ChaLearn Looking at People: Pose recovery, action/interaction, gesture recognition.</w:t>
      </w:r>
      <w:r w:rsidRPr="007108A1">
        <w:rPr>
          <w:rFonts w:ascii="Georgia" w:hAnsi="Georgia" w:cs="Consolas"/>
          <w:b w:val="0"/>
          <w:sz w:val="22"/>
          <w:szCs w:val="22"/>
        </w:rPr>
        <w:t xml:space="preserve"> Zurich, Switzerland.</w:t>
      </w:r>
    </w:p>
    <w:p w14:paraId="30313530" w14:textId="77777777" w:rsidR="00DA7D4D" w:rsidRPr="007108A1" w:rsidRDefault="00DA7D4D" w:rsidP="00D21869">
      <w:pPr>
        <w:pStyle w:val="Title"/>
        <w:tabs>
          <w:tab w:val="left" w:pos="360"/>
        </w:tabs>
        <w:spacing w:after="60"/>
        <w:ind w:left="360" w:hanging="360"/>
        <w:jc w:val="left"/>
        <w:rPr>
          <w:rFonts w:ascii="Georgia" w:hAnsi="Georgia" w:cs="Consolas"/>
          <w:b w:val="0"/>
          <w:sz w:val="22"/>
          <w:szCs w:val="22"/>
        </w:rPr>
      </w:pPr>
      <w:r w:rsidRPr="007108A1">
        <w:rPr>
          <w:rFonts w:ascii="Georgia" w:hAnsi="Georgia" w:cs="Consolas"/>
          <w:b w:val="0"/>
          <w:sz w:val="22"/>
          <w:szCs w:val="22"/>
        </w:rPr>
        <w:t xml:space="preserve">Cohn, J.F. (September 2014). </w:t>
      </w:r>
      <w:r w:rsidR="002E03B2" w:rsidRPr="007108A1">
        <w:rPr>
          <w:rFonts w:ascii="Georgia" w:hAnsi="Georgia" w:cs="Consolas"/>
          <w:b w:val="0"/>
          <w:sz w:val="22"/>
          <w:szCs w:val="22"/>
        </w:rPr>
        <w:t xml:space="preserve">Automated </w:t>
      </w:r>
      <w:r w:rsidR="00435A8C" w:rsidRPr="007108A1">
        <w:rPr>
          <w:rFonts w:ascii="Georgia" w:hAnsi="Georgia" w:cs="Consolas"/>
          <w:b w:val="0"/>
          <w:sz w:val="22"/>
          <w:szCs w:val="22"/>
        </w:rPr>
        <w:t>face analysis for affective computing</w:t>
      </w:r>
      <w:r w:rsidR="002E03B2" w:rsidRPr="007108A1">
        <w:rPr>
          <w:rFonts w:ascii="Georgia" w:hAnsi="Georgia" w:cs="Consolas"/>
          <w:b w:val="0"/>
          <w:sz w:val="22"/>
          <w:szCs w:val="22"/>
        </w:rPr>
        <w:t xml:space="preserve">. </w:t>
      </w:r>
      <w:r w:rsidRPr="007108A1">
        <w:rPr>
          <w:rFonts w:ascii="Georgia" w:hAnsi="Georgia" w:cs="Consolas"/>
          <w:b w:val="0"/>
          <w:i/>
          <w:sz w:val="22"/>
          <w:szCs w:val="22"/>
        </w:rPr>
        <w:t>ECCV Workshop on Spontaneous Facial Expression Analysis</w:t>
      </w:r>
      <w:r w:rsidRPr="007108A1">
        <w:rPr>
          <w:rFonts w:ascii="Georgia" w:hAnsi="Georgia" w:cs="Consolas"/>
          <w:b w:val="0"/>
          <w:sz w:val="22"/>
          <w:szCs w:val="22"/>
        </w:rPr>
        <w:t>. Zurich, Switzerland.</w:t>
      </w:r>
    </w:p>
    <w:p w14:paraId="6AD24C46" w14:textId="77777777" w:rsidR="00336939" w:rsidRPr="007108A1" w:rsidRDefault="00336939" w:rsidP="00D21869">
      <w:pPr>
        <w:pStyle w:val="Title"/>
        <w:tabs>
          <w:tab w:val="left" w:pos="360"/>
        </w:tabs>
        <w:spacing w:after="60"/>
        <w:ind w:left="360" w:hanging="360"/>
        <w:jc w:val="left"/>
        <w:rPr>
          <w:rFonts w:ascii="Georgia" w:hAnsi="Georgia" w:cs="Consolas"/>
          <w:b w:val="0"/>
          <w:sz w:val="22"/>
          <w:szCs w:val="22"/>
        </w:rPr>
      </w:pPr>
      <w:r w:rsidRPr="007108A1">
        <w:rPr>
          <w:rFonts w:ascii="Georgia" w:hAnsi="Georgia" w:cs="Consolas"/>
          <w:b w:val="0"/>
          <w:sz w:val="22"/>
          <w:szCs w:val="22"/>
        </w:rPr>
        <w:t xml:space="preserve">Cohn, J.F. (May 2014). </w:t>
      </w:r>
      <w:r w:rsidRPr="007108A1">
        <w:rPr>
          <w:rFonts w:ascii="Georgia" w:hAnsi="Georgia" w:cs="Consolas"/>
          <w:b w:val="0"/>
          <w:i/>
          <w:sz w:val="22"/>
          <w:szCs w:val="22"/>
          <w:lang w:val="en-US"/>
        </w:rPr>
        <w:t xml:space="preserve">Automated </w:t>
      </w:r>
      <w:r w:rsidR="00435A8C" w:rsidRPr="007108A1">
        <w:rPr>
          <w:rFonts w:ascii="Georgia" w:hAnsi="Georgia" w:cs="Consolas"/>
          <w:b w:val="0"/>
          <w:i/>
          <w:sz w:val="22"/>
          <w:szCs w:val="22"/>
          <w:lang w:val="en-US"/>
        </w:rPr>
        <w:t>face analysis for computational behavioral science</w:t>
      </w:r>
      <w:r w:rsidRPr="007108A1">
        <w:rPr>
          <w:rFonts w:ascii="Georgia" w:hAnsi="Georgia" w:cs="Consolas"/>
          <w:b w:val="0"/>
          <w:i/>
          <w:sz w:val="22"/>
          <w:szCs w:val="22"/>
          <w:lang w:val="en-US"/>
        </w:rPr>
        <w:t>.</w:t>
      </w:r>
      <w:r w:rsidRPr="007108A1">
        <w:rPr>
          <w:rFonts w:ascii="Georgia" w:hAnsi="Georgia" w:cs="Consolas"/>
          <w:b w:val="0"/>
          <w:sz w:val="22"/>
          <w:szCs w:val="22"/>
          <w:lang w:val="en-US"/>
        </w:rPr>
        <w:t xml:space="preserve"> University of Binghamton, Binghamton, NY.</w:t>
      </w:r>
    </w:p>
    <w:p w14:paraId="20C51178" w14:textId="77777777" w:rsidR="00BE064A" w:rsidRPr="007108A1" w:rsidRDefault="00BE064A" w:rsidP="00D21869">
      <w:pPr>
        <w:pStyle w:val="Title"/>
        <w:tabs>
          <w:tab w:val="left" w:pos="360"/>
        </w:tabs>
        <w:spacing w:after="60"/>
        <w:ind w:left="360" w:hanging="360"/>
        <w:jc w:val="left"/>
        <w:rPr>
          <w:rFonts w:ascii="Georgia" w:hAnsi="Georgia" w:cs="Consolas"/>
          <w:b w:val="0"/>
          <w:sz w:val="22"/>
          <w:szCs w:val="22"/>
        </w:rPr>
      </w:pPr>
      <w:r w:rsidRPr="007108A1">
        <w:rPr>
          <w:rFonts w:ascii="Georgia" w:hAnsi="Georgia" w:cs="Consolas"/>
          <w:b w:val="0"/>
          <w:sz w:val="22"/>
          <w:szCs w:val="22"/>
        </w:rPr>
        <w:t xml:space="preserve">Cohn, J.F. (March 2014). </w:t>
      </w:r>
      <w:r w:rsidRPr="007108A1">
        <w:rPr>
          <w:rFonts w:ascii="Georgia" w:hAnsi="Georgia" w:cs="Consolas"/>
          <w:b w:val="0"/>
          <w:sz w:val="22"/>
          <w:szCs w:val="22"/>
          <w:lang w:val="en-US"/>
        </w:rPr>
        <w:t xml:space="preserve">Discoveries in emotion, depression, and communication by automated face analysis and synthesis. </w:t>
      </w:r>
      <w:r w:rsidR="000861FC" w:rsidRPr="007108A1">
        <w:rPr>
          <w:rFonts w:ascii="Georgia" w:hAnsi="Georgia" w:cs="Consolas"/>
          <w:b w:val="0"/>
          <w:i/>
          <w:sz w:val="22"/>
          <w:szCs w:val="22"/>
          <w:lang w:val="en-US"/>
        </w:rPr>
        <w:t>Emotion O</w:t>
      </w:r>
      <w:r w:rsidRPr="007108A1">
        <w:rPr>
          <w:rFonts w:ascii="Georgia" w:hAnsi="Georgia" w:cs="Consolas"/>
          <w:b w:val="0"/>
          <w:i/>
          <w:sz w:val="22"/>
          <w:szCs w:val="22"/>
          <w:lang w:val="en-US"/>
        </w:rPr>
        <w:t xml:space="preserve">ut of the Shadows. </w:t>
      </w:r>
      <w:r w:rsidRPr="007108A1">
        <w:rPr>
          <w:rFonts w:ascii="Georgia" w:hAnsi="Georgia" w:cs="Consolas"/>
          <w:b w:val="0"/>
          <w:sz w:val="22"/>
          <w:szCs w:val="22"/>
          <w:lang w:val="en-US"/>
        </w:rPr>
        <w:t xml:space="preserve"> Queens College, Belfast, UK.</w:t>
      </w:r>
    </w:p>
    <w:p w14:paraId="433BDBC5" w14:textId="77777777" w:rsidR="008E0207" w:rsidRPr="007108A1" w:rsidRDefault="008E0207" w:rsidP="00D21869">
      <w:pPr>
        <w:pStyle w:val="Title"/>
        <w:tabs>
          <w:tab w:val="left" w:pos="360"/>
        </w:tabs>
        <w:spacing w:after="60"/>
        <w:ind w:left="360" w:hanging="360"/>
        <w:jc w:val="left"/>
        <w:rPr>
          <w:rFonts w:ascii="Georgia" w:hAnsi="Georgia" w:cs="Consolas"/>
          <w:b w:val="0"/>
          <w:sz w:val="22"/>
          <w:szCs w:val="22"/>
        </w:rPr>
      </w:pPr>
      <w:r w:rsidRPr="007108A1">
        <w:rPr>
          <w:rFonts w:ascii="Georgia" w:hAnsi="Georgia" w:cs="Consolas"/>
          <w:b w:val="0"/>
          <w:sz w:val="22"/>
          <w:szCs w:val="22"/>
        </w:rPr>
        <w:t xml:space="preserve">Cohn, J.F. (December 2013). </w:t>
      </w:r>
      <w:r w:rsidR="00693A9C" w:rsidRPr="007108A1">
        <w:rPr>
          <w:rFonts w:ascii="Georgia" w:hAnsi="Georgia" w:cs="Consolas"/>
          <w:b w:val="0"/>
          <w:sz w:val="22"/>
          <w:szCs w:val="22"/>
          <w:lang w:val="en-US"/>
        </w:rPr>
        <w:t xml:space="preserve">Computational </w:t>
      </w:r>
      <w:r w:rsidR="00435A8C" w:rsidRPr="007108A1">
        <w:rPr>
          <w:rFonts w:ascii="Georgia" w:hAnsi="Georgia" w:cs="Consolas"/>
          <w:b w:val="0"/>
          <w:sz w:val="22"/>
          <w:szCs w:val="22"/>
          <w:lang w:val="en-US"/>
        </w:rPr>
        <w:t>behavioral science of psychopathology</w:t>
      </w:r>
      <w:r w:rsidR="00D4604C" w:rsidRPr="007108A1">
        <w:rPr>
          <w:rFonts w:ascii="Georgia" w:hAnsi="Georgia" w:cs="Consolas"/>
          <w:b w:val="0"/>
          <w:sz w:val="22"/>
          <w:szCs w:val="22"/>
        </w:rPr>
        <w:t xml:space="preserve">. </w:t>
      </w:r>
      <w:r w:rsidR="00B81A17" w:rsidRPr="007108A1">
        <w:rPr>
          <w:rFonts w:ascii="Georgia" w:hAnsi="Georgia" w:cs="Consolas"/>
          <w:b w:val="0"/>
          <w:i/>
          <w:sz w:val="22"/>
          <w:szCs w:val="22"/>
        </w:rPr>
        <w:t>Emotion Recognition in t</w:t>
      </w:r>
      <w:r w:rsidR="00D4604C" w:rsidRPr="007108A1">
        <w:rPr>
          <w:rFonts w:ascii="Georgia" w:hAnsi="Georgia" w:cs="Consolas"/>
          <w:b w:val="0"/>
          <w:i/>
          <w:sz w:val="22"/>
          <w:szCs w:val="22"/>
        </w:rPr>
        <w:t xml:space="preserve">he Wild Challenge and Workshop (EmotiW 2013). </w:t>
      </w:r>
      <w:r w:rsidR="00D4604C" w:rsidRPr="007108A1">
        <w:rPr>
          <w:rFonts w:ascii="Georgia" w:hAnsi="Georgia" w:cs="Consolas"/>
          <w:b w:val="0"/>
          <w:sz w:val="22"/>
          <w:szCs w:val="22"/>
        </w:rPr>
        <w:t>Sydney, Australia.</w:t>
      </w:r>
    </w:p>
    <w:p w14:paraId="6A6AF0BA" w14:textId="77777777" w:rsidR="00306E37" w:rsidRPr="007108A1" w:rsidRDefault="00306E37" w:rsidP="00D21869">
      <w:pPr>
        <w:pStyle w:val="Title"/>
        <w:tabs>
          <w:tab w:val="left" w:pos="360"/>
        </w:tabs>
        <w:spacing w:after="60"/>
        <w:ind w:left="360" w:hanging="360"/>
        <w:jc w:val="left"/>
        <w:rPr>
          <w:rFonts w:ascii="Georgia" w:hAnsi="Georgia" w:cs="Consolas"/>
          <w:b w:val="0"/>
          <w:i/>
          <w:sz w:val="22"/>
          <w:szCs w:val="22"/>
        </w:rPr>
      </w:pPr>
      <w:r w:rsidRPr="007108A1">
        <w:rPr>
          <w:rFonts w:ascii="Georgia" w:hAnsi="Georgia" w:cs="Consolas"/>
          <w:b w:val="0"/>
          <w:sz w:val="22"/>
          <w:szCs w:val="22"/>
        </w:rPr>
        <w:t xml:space="preserve">Cohn, J.F. (October 2013). </w:t>
      </w:r>
      <w:hyperlink r:id="rId159" w:history="1">
        <w:r w:rsidR="00CF618D" w:rsidRPr="007108A1">
          <w:rPr>
            <w:rStyle w:val="Hyperlink"/>
            <w:rFonts w:ascii="Georgia" w:hAnsi="Georgia" w:cs="Consolas"/>
            <w:b w:val="0"/>
            <w:sz w:val="22"/>
            <w:szCs w:val="22"/>
            <w:u w:val="none"/>
          </w:rPr>
          <w:t>Beyond group differences: Specificity of nonverbal behavior and interpersonal communication in depression</w:t>
        </w:r>
      </w:hyperlink>
      <w:r w:rsidRPr="007108A1">
        <w:rPr>
          <w:rFonts w:ascii="Georgia" w:hAnsi="Georgia" w:cs="Consolas"/>
          <w:b w:val="0"/>
          <w:sz w:val="22"/>
          <w:szCs w:val="22"/>
        </w:rPr>
        <w:t xml:space="preserve">. </w:t>
      </w:r>
      <w:r w:rsidRPr="007108A1">
        <w:rPr>
          <w:rFonts w:ascii="Georgia" w:hAnsi="Georgia" w:cs="Consolas"/>
          <w:b w:val="0"/>
          <w:i/>
          <w:sz w:val="22"/>
          <w:szCs w:val="22"/>
        </w:rPr>
        <w:t>Third International Audi0/Visual Emotion Challenge and Workshop: Depression and Continuous Emotion</w:t>
      </w:r>
      <w:r w:rsidRPr="007108A1">
        <w:rPr>
          <w:rFonts w:ascii="Georgia" w:hAnsi="Georgia" w:cs="Consolas"/>
          <w:b w:val="0"/>
          <w:sz w:val="22"/>
          <w:szCs w:val="22"/>
        </w:rPr>
        <w:t>, Barcelona, Spain.</w:t>
      </w:r>
    </w:p>
    <w:p w14:paraId="23A1F972" w14:textId="77777777" w:rsidR="00641FA1" w:rsidRPr="007108A1" w:rsidRDefault="00641FA1" w:rsidP="00D21869">
      <w:pPr>
        <w:pStyle w:val="Title"/>
        <w:tabs>
          <w:tab w:val="left" w:pos="360"/>
        </w:tabs>
        <w:spacing w:after="60"/>
        <w:ind w:left="360" w:hanging="360"/>
        <w:jc w:val="left"/>
        <w:rPr>
          <w:rFonts w:ascii="Georgia" w:hAnsi="Georgia" w:cs="Consolas"/>
          <w:b w:val="0"/>
          <w:sz w:val="22"/>
          <w:szCs w:val="22"/>
        </w:rPr>
      </w:pPr>
      <w:r w:rsidRPr="007108A1">
        <w:rPr>
          <w:rFonts w:ascii="Georgia" w:hAnsi="Georgia" w:cs="Consolas"/>
          <w:b w:val="0"/>
          <w:sz w:val="22"/>
          <w:szCs w:val="22"/>
        </w:rPr>
        <w:t xml:space="preserve">Cohn, J.F. (September 2013).  Social risk and depression: Computational evidence from facial expression and vocal prosody. </w:t>
      </w:r>
      <w:r w:rsidRPr="007108A1">
        <w:rPr>
          <w:rFonts w:ascii="Georgia" w:hAnsi="Georgia" w:cs="Consolas"/>
          <w:b w:val="0"/>
          <w:i/>
          <w:sz w:val="22"/>
          <w:szCs w:val="22"/>
        </w:rPr>
        <w:t>Second International Workshop on Context-Based Affect Recognition</w:t>
      </w:r>
      <w:r w:rsidRPr="007108A1">
        <w:rPr>
          <w:rFonts w:ascii="Georgia" w:hAnsi="Georgia" w:cs="Consolas"/>
          <w:b w:val="0"/>
          <w:sz w:val="22"/>
          <w:szCs w:val="22"/>
        </w:rPr>
        <w:t>, Geneva, Switzerland.</w:t>
      </w:r>
    </w:p>
    <w:p w14:paraId="17EB5725" w14:textId="77777777" w:rsidR="0079477F" w:rsidRPr="007108A1" w:rsidRDefault="0079477F" w:rsidP="00D21869">
      <w:pPr>
        <w:pStyle w:val="Title"/>
        <w:tabs>
          <w:tab w:val="left" w:pos="360"/>
        </w:tabs>
        <w:spacing w:after="60"/>
        <w:ind w:left="360" w:hanging="360"/>
        <w:jc w:val="left"/>
        <w:rPr>
          <w:rFonts w:ascii="Georgia" w:hAnsi="Georgia" w:cs="Consolas"/>
          <w:b w:val="0"/>
          <w:sz w:val="22"/>
          <w:szCs w:val="22"/>
        </w:rPr>
      </w:pPr>
      <w:r w:rsidRPr="007108A1">
        <w:rPr>
          <w:rFonts w:ascii="Georgia" w:hAnsi="Georgia" w:cs="Consolas"/>
          <w:b w:val="0"/>
          <w:sz w:val="22"/>
          <w:szCs w:val="22"/>
        </w:rPr>
        <w:t xml:space="preserve">Cohn, J.F. (February 2013).  Social risk and depression: Computational evidence from facial expression and vocal prosody. </w:t>
      </w:r>
      <w:r w:rsidRPr="007108A1">
        <w:rPr>
          <w:rFonts w:ascii="Georgia" w:hAnsi="Georgia" w:cs="Consolas"/>
          <w:b w:val="0"/>
          <w:i/>
          <w:sz w:val="22"/>
          <w:szCs w:val="22"/>
        </w:rPr>
        <w:t>Georgia Tech, College of Computing</w:t>
      </w:r>
      <w:r w:rsidRPr="007108A1">
        <w:rPr>
          <w:rFonts w:ascii="Georgia" w:hAnsi="Georgia" w:cs="Consolas"/>
          <w:b w:val="0"/>
          <w:sz w:val="22"/>
          <w:szCs w:val="22"/>
        </w:rPr>
        <w:t>, Atlanta, GA.</w:t>
      </w:r>
    </w:p>
    <w:p w14:paraId="3A7AD9EB" w14:textId="77777777" w:rsidR="006E6C39" w:rsidRPr="007108A1" w:rsidRDefault="006E6C39" w:rsidP="00D21869">
      <w:pPr>
        <w:pStyle w:val="Title"/>
        <w:tabs>
          <w:tab w:val="left" w:pos="360"/>
        </w:tabs>
        <w:spacing w:after="60"/>
        <w:ind w:left="360" w:hanging="360"/>
        <w:jc w:val="left"/>
        <w:rPr>
          <w:rFonts w:ascii="Georgia" w:hAnsi="Georgia" w:cs="Consolas"/>
          <w:b w:val="0"/>
          <w:sz w:val="22"/>
          <w:szCs w:val="22"/>
        </w:rPr>
      </w:pPr>
      <w:r w:rsidRPr="007108A1">
        <w:rPr>
          <w:rFonts w:ascii="Georgia" w:hAnsi="Georgia" w:cs="Consolas"/>
          <w:b w:val="0"/>
          <w:sz w:val="22"/>
          <w:szCs w:val="22"/>
        </w:rPr>
        <w:t>Cohn, J.F. (July 2012).  Face and voice of depression</w:t>
      </w:r>
      <w:r w:rsidRPr="007108A1">
        <w:rPr>
          <w:rFonts w:ascii="Georgia" w:hAnsi="Georgia" w:cs="Consolas"/>
          <w:b w:val="0"/>
          <w:i/>
          <w:sz w:val="22"/>
          <w:szCs w:val="22"/>
        </w:rPr>
        <w:t>.  Institute for Creative Technologies</w:t>
      </w:r>
      <w:r w:rsidRPr="007108A1">
        <w:rPr>
          <w:rFonts w:ascii="Georgia" w:hAnsi="Georgia" w:cs="Consolas"/>
          <w:b w:val="0"/>
          <w:sz w:val="22"/>
          <w:szCs w:val="22"/>
        </w:rPr>
        <w:t>, USC, Los  Angeles, CA.</w:t>
      </w:r>
    </w:p>
    <w:p w14:paraId="1606DE0C" w14:textId="77777777" w:rsidR="00A431B3" w:rsidRPr="007108A1" w:rsidRDefault="00A431B3" w:rsidP="00D21869">
      <w:pPr>
        <w:pStyle w:val="Title"/>
        <w:tabs>
          <w:tab w:val="left" w:pos="360"/>
        </w:tabs>
        <w:spacing w:after="60"/>
        <w:ind w:left="360" w:hanging="360"/>
        <w:jc w:val="left"/>
        <w:rPr>
          <w:rFonts w:ascii="Georgia" w:hAnsi="Georgia" w:cs="Consolas"/>
          <w:b w:val="0"/>
          <w:sz w:val="22"/>
          <w:szCs w:val="22"/>
        </w:rPr>
      </w:pPr>
      <w:r w:rsidRPr="007108A1">
        <w:rPr>
          <w:rFonts w:ascii="Georgia" w:hAnsi="Georgia" w:cs="Consolas"/>
          <w:b w:val="0"/>
          <w:sz w:val="22"/>
          <w:szCs w:val="22"/>
        </w:rPr>
        <w:t>Cohn, J.F. (June 2012). Nonverbal communication and facial expression.</w:t>
      </w:r>
      <w:r w:rsidRPr="007108A1">
        <w:rPr>
          <w:rFonts w:ascii="Georgia" w:hAnsi="Georgia" w:cs="Consolas"/>
          <w:b w:val="0"/>
          <w:i/>
          <w:sz w:val="22"/>
          <w:szCs w:val="22"/>
        </w:rPr>
        <w:t xml:space="preserve"> IEEE International Conference on Computer Vision and Pattern Recognition</w:t>
      </w:r>
      <w:r w:rsidRPr="007108A1">
        <w:rPr>
          <w:rFonts w:ascii="Georgia" w:hAnsi="Georgia" w:cs="Consolas"/>
          <w:b w:val="0"/>
          <w:sz w:val="22"/>
          <w:szCs w:val="22"/>
        </w:rPr>
        <w:t xml:space="preserve"> </w:t>
      </w:r>
      <w:r w:rsidRPr="007108A1">
        <w:rPr>
          <w:rFonts w:ascii="Georgia" w:hAnsi="Georgia" w:cs="Consolas"/>
          <w:b w:val="0"/>
          <w:i/>
          <w:sz w:val="22"/>
          <w:szCs w:val="22"/>
        </w:rPr>
        <w:t xml:space="preserve">Workshop on Gesture Recognition, </w:t>
      </w:r>
      <w:r w:rsidRPr="007108A1">
        <w:rPr>
          <w:rFonts w:ascii="Georgia" w:hAnsi="Georgia" w:cs="Consolas"/>
          <w:b w:val="0"/>
          <w:sz w:val="22"/>
          <w:szCs w:val="22"/>
        </w:rPr>
        <w:t>Providence, RI.</w:t>
      </w:r>
    </w:p>
    <w:p w14:paraId="20812563" w14:textId="77777777" w:rsidR="00D21869" w:rsidRPr="007108A1" w:rsidRDefault="00A431B3" w:rsidP="00D21869">
      <w:pPr>
        <w:pStyle w:val="Title"/>
        <w:tabs>
          <w:tab w:val="left" w:pos="360"/>
        </w:tabs>
        <w:spacing w:after="60"/>
        <w:ind w:left="360" w:hanging="360"/>
        <w:jc w:val="left"/>
        <w:rPr>
          <w:rFonts w:ascii="Georgia" w:hAnsi="Georgia" w:cs="Consolas"/>
          <w:b w:val="0"/>
          <w:sz w:val="22"/>
          <w:szCs w:val="22"/>
        </w:rPr>
      </w:pPr>
      <w:r w:rsidRPr="007108A1">
        <w:rPr>
          <w:rFonts w:ascii="Georgia" w:hAnsi="Georgia" w:cs="Consolas"/>
          <w:b w:val="0"/>
          <w:sz w:val="22"/>
          <w:szCs w:val="22"/>
        </w:rPr>
        <w:t>Cohn, J.F. (January 2012</w:t>
      </w:r>
      <w:r w:rsidR="00D21869" w:rsidRPr="007108A1">
        <w:rPr>
          <w:rFonts w:ascii="Georgia" w:hAnsi="Georgia" w:cs="Consolas"/>
          <w:b w:val="0"/>
          <w:sz w:val="22"/>
          <w:szCs w:val="22"/>
        </w:rPr>
        <w:t xml:space="preserve">).  Advances in </w:t>
      </w:r>
      <w:r w:rsidRPr="007108A1">
        <w:rPr>
          <w:rFonts w:ascii="Georgia" w:hAnsi="Georgia" w:cs="Consolas"/>
          <w:b w:val="0"/>
          <w:sz w:val="22"/>
          <w:szCs w:val="22"/>
        </w:rPr>
        <w:t>behavioral science using automated facial and vocal image analysis and synthesis</w:t>
      </w:r>
      <w:r w:rsidRPr="007108A1">
        <w:rPr>
          <w:rFonts w:ascii="Georgia" w:hAnsi="Georgia" w:cs="Consolas"/>
          <w:b w:val="0"/>
          <w:i/>
          <w:sz w:val="22"/>
          <w:szCs w:val="22"/>
        </w:rPr>
        <w:t>, MIT Media Lab</w:t>
      </w:r>
      <w:r w:rsidR="00D21869" w:rsidRPr="007108A1">
        <w:rPr>
          <w:rFonts w:ascii="Georgia" w:hAnsi="Georgia" w:cs="Consolas"/>
          <w:b w:val="0"/>
          <w:sz w:val="22"/>
          <w:szCs w:val="22"/>
        </w:rPr>
        <w:t>, Cambridge, MA.</w:t>
      </w:r>
    </w:p>
    <w:p w14:paraId="15841531" w14:textId="77777777" w:rsidR="00161332" w:rsidRPr="007108A1" w:rsidRDefault="00161332" w:rsidP="00161332">
      <w:pPr>
        <w:pStyle w:val="Title"/>
        <w:tabs>
          <w:tab w:val="left" w:pos="360"/>
        </w:tabs>
        <w:spacing w:after="60"/>
        <w:ind w:left="360" w:hanging="360"/>
        <w:jc w:val="left"/>
        <w:rPr>
          <w:rFonts w:ascii="Georgia" w:hAnsi="Georgia" w:cs="Consolas"/>
          <w:b w:val="0"/>
          <w:sz w:val="22"/>
          <w:szCs w:val="22"/>
        </w:rPr>
      </w:pPr>
      <w:r w:rsidRPr="007108A1">
        <w:rPr>
          <w:rFonts w:ascii="Georgia" w:hAnsi="Georgia" w:cs="Consolas"/>
          <w:b w:val="0"/>
          <w:sz w:val="22"/>
          <w:szCs w:val="22"/>
        </w:rPr>
        <w:t xml:space="preserve">Cohn, J.F. (December 2011).  Advances in </w:t>
      </w:r>
      <w:r w:rsidR="00A431B3" w:rsidRPr="007108A1">
        <w:rPr>
          <w:rFonts w:ascii="Georgia" w:hAnsi="Georgia" w:cs="Consolas"/>
          <w:b w:val="0"/>
          <w:sz w:val="22"/>
          <w:szCs w:val="22"/>
        </w:rPr>
        <w:t>behavioral science using automated facial and vocal image analysis and synthesis</w:t>
      </w:r>
      <w:r w:rsidRPr="007108A1">
        <w:rPr>
          <w:rFonts w:ascii="Georgia" w:hAnsi="Georgia" w:cs="Consolas"/>
          <w:b w:val="0"/>
          <w:i/>
          <w:sz w:val="22"/>
          <w:szCs w:val="22"/>
        </w:rPr>
        <w:t>, Queensland University of Technology, Sponsored by IEEE</w:t>
      </w:r>
      <w:r w:rsidRPr="007108A1">
        <w:rPr>
          <w:rFonts w:ascii="Georgia" w:hAnsi="Georgia" w:cs="Consolas"/>
          <w:b w:val="0"/>
          <w:sz w:val="22"/>
          <w:szCs w:val="22"/>
        </w:rPr>
        <w:t>, Brisbane, Australia.</w:t>
      </w:r>
    </w:p>
    <w:p w14:paraId="072DC48F" w14:textId="77777777" w:rsidR="00161332" w:rsidRPr="007108A1" w:rsidRDefault="00161332" w:rsidP="00EE3C76">
      <w:pPr>
        <w:pStyle w:val="Title"/>
        <w:tabs>
          <w:tab w:val="clear" w:pos="0"/>
          <w:tab w:val="clear" w:pos="317"/>
          <w:tab w:val="left" w:pos="360"/>
        </w:tabs>
        <w:spacing w:after="60"/>
        <w:ind w:left="360" w:hanging="360"/>
        <w:jc w:val="left"/>
        <w:rPr>
          <w:rFonts w:ascii="Georgia" w:hAnsi="Georgia" w:cs="Helvetica"/>
          <w:b w:val="0"/>
          <w:i/>
          <w:sz w:val="22"/>
          <w:szCs w:val="22"/>
        </w:rPr>
      </w:pPr>
      <w:r w:rsidRPr="007108A1">
        <w:rPr>
          <w:rFonts w:ascii="Georgia" w:hAnsi="Georgia" w:cs="Helvetica"/>
          <w:b w:val="0"/>
          <w:sz w:val="22"/>
          <w:szCs w:val="22"/>
        </w:rPr>
        <w:t xml:space="preserve">Cohn, J.F. (November 2011). Machine </w:t>
      </w:r>
      <w:r w:rsidR="00A431B3" w:rsidRPr="007108A1">
        <w:rPr>
          <w:rFonts w:ascii="Georgia" w:hAnsi="Georgia" w:cs="Helvetica"/>
          <w:b w:val="0"/>
          <w:sz w:val="22"/>
          <w:szCs w:val="22"/>
        </w:rPr>
        <w:t>learning for affective computing: findings and issues</w:t>
      </w:r>
      <w:r w:rsidRPr="007108A1">
        <w:rPr>
          <w:rFonts w:ascii="Georgia" w:hAnsi="Georgia" w:cs="Helvetica"/>
          <w:b w:val="0"/>
          <w:sz w:val="22"/>
          <w:szCs w:val="22"/>
        </w:rPr>
        <w:t>.</w:t>
      </w:r>
      <w:r w:rsidR="009C4A51" w:rsidRPr="007108A1">
        <w:rPr>
          <w:rFonts w:ascii="Georgia" w:hAnsi="Georgia" w:cs="Helvetica"/>
          <w:b w:val="0"/>
          <w:i/>
          <w:sz w:val="22"/>
          <w:szCs w:val="22"/>
        </w:rPr>
        <w:t xml:space="preserve"> Queensland Center for Advanced Technology</w:t>
      </w:r>
      <w:r w:rsidR="00315134" w:rsidRPr="007108A1">
        <w:rPr>
          <w:rFonts w:ascii="Georgia" w:hAnsi="Georgia" w:cs="Helvetica"/>
          <w:b w:val="0"/>
          <w:i/>
          <w:sz w:val="22"/>
          <w:szCs w:val="22"/>
        </w:rPr>
        <w:t xml:space="preserve"> (QCAT)</w:t>
      </w:r>
      <w:r w:rsidRPr="007108A1">
        <w:rPr>
          <w:rFonts w:ascii="Georgia" w:hAnsi="Georgia" w:cs="Helvetica"/>
          <w:b w:val="0"/>
          <w:i/>
          <w:sz w:val="22"/>
          <w:szCs w:val="22"/>
        </w:rPr>
        <w:t>,</w:t>
      </w:r>
      <w:r w:rsidRPr="007108A1">
        <w:rPr>
          <w:rFonts w:ascii="Georgia" w:hAnsi="Georgia" w:cs="Helvetica"/>
          <w:b w:val="0"/>
          <w:sz w:val="22"/>
          <w:szCs w:val="22"/>
        </w:rPr>
        <w:t xml:space="preserve"> Brisbane, Australia.</w:t>
      </w:r>
      <w:r w:rsidRPr="007108A1">
        <w:rPr>
          <w:rFonts w:ascii="Georgia" w:hAnsi="Georgia" w:cs="Helvetica"/>
          <w:b w:val="0"/>
          <w:i/>
          <w:sz w:val="22"/>
          <w:szCs w:val="22"/>
        </w:rPr>
        <w:t xml:space="preserve"> </w:t>
      </w:r>
    </w:p>
    <w:p w14:paraId="01DA4791" w14:textId="77777777" w:rsidR="00865299" w:rsidRPr="007108A1" w:rsidRDefault="00865299" w:rsidP="00EE3C76">
      <w:pPr>
        <w:pStyle w:val="Title"/>
        <w:tabs>
          <w:tab w:val="clear" w:pos="0"/>
          <w:tab w:val="clear" w:pos="317"/>
          <w:tab w:val="left" w:pos="360"/>
        </w:tabs>
        <w:spacing w:after="60"/>
        <w:ind w:left="360" w:hanging="360"/>
        <w:jc w:val="left"/>
        <w:rPr>
          <w:rFonts w:ascii="Georgia" w:hAnsi="Georgia" w:cs="Consolas"/>
          <w:b w:val="0"/>
          <w:sz w:val="22"/>
          <w:szCs w:val="22"/>
        </w:rPr>
      </w:pPr>
      <w:r w:rsidRPr="007108A1">
        <w:rPr>
          <w:rFonts w:ascii="Georgia" w:hAnsi="Georgia" w:cs="Helvetica"/>
          <w:b w:val="0"/>
          <w:sz w:val="22"/>
          <w:szCs w:val="22"/>
        </w:rPr>
        <w:t>Cohn, J. F. (</w:t>
      </w:r>
      <w:r w:rsidR="0041172D" w:rsidRPr="007108A1">
        <w:rPr>
          <w:rFonts w:ascii="Georgia" w:hAnsi="Georgia" w:cs="Helvetica"/>
          <w:b w:val="0"/>
          <w:sz w:val="22"/>
          <w:szCs w:val="22"/>
        </w:rPr>
        <w:t xml:space="preserve">October </w:t>
      </w:r>
      <w:r w:rsidRPr="007108A1">
        <w:rPr>
          <w:rFonts w:ascii="Georgia" w:hAnsi="Georgia" w:cs="Helvetica"/>
          <w:b w:val="0"/>
          <w:sz w:val="22"/>
          <w:szCs w:val="22"/>
        </w:rPr>
        <w:t xml:space="preserve">2011). </w:t>
      </w:r>
      <w:r w:rsidR="006416F1" w:rsidRPr="007108A1">
        <w:rPr>
          <w:rFonts w:ascii="Georgia" w:hAnsi="Georgia" w:cs="Helvetica"/>
          <w:b w:val="0"/>
          <w:sz w:val="22"/>
          <w:szCs w:val="22"/>
        </w:rPr>
        <w:t xml:space="preserve">Machine </w:t>
      </w:r>
      <w:r w:rsidR="00A431B3" w:rsidRPr="007108A1">
        <w:rPr>
          <w:rFonts w:ascii="Georgia" w:hAnsi="Georgia" w:cs="Helvetica"/>
          <w:b w:val="0"/>
          <w:sz w:val="22"/>
          <w:szCs w:val="22"/>
        </w:rPr>
        <w:t>learning for affective computing: findings and issues</w:t>
      </w:r>
      <w:r w:rsidRPr="007108A1">
        <w:rPr>
          <w:rFonts w:ascii="Georgia" w:hAnsi="Georgia" w:cs="Helvetica"/>
          <w:b w:val="0"/>
          <w:sz w:val="22"/>
          <w:szCs w:val="22"/>
        </w:rPr>
        <w:t xml:space="preserve">. </w:t>
      </w:r>
      <w:r w:rsidRPr="007108A1">
        <w:rPr>
          <w:rFonts w:ascii="Georgia" w:hAnsi="Georgia" w:cs="Helvetica"/>
          <w:b w:val="0"/>
          <w:i/>
          <w:sz w:val="22"/>
          <w:szCs w:val="22"/>
        </w:rPr>
        <w:t>Machine Learning for Affective Computing (MLAC) Workshop, Affective Computing and Intelligent Interaction</w:t>
      </w:r>
      <w:r w:rsidR="006416F1" w:rsidRPr="007108A1">
        <w:rPr>
          <w:rFonts w:ascii="Georgia" w:hAnsi="Georgia" w:cs="Helvetica"/>
          <w:b w:val="0"/>
          <w:sz w:val="22"/>
          <w:szCs w:val="22"/>
        </w:rPr>
        <w:t xml:space="preserve">, Memphis, TN. </w:t>
      </w:r>
    </w:p>
    <w:p w14:paraId="2DF84032" w14:textId="58BB66B9" w:rsidR="0041172D" w:rsidRPr="007108A1" w:rsidRDefault="0041172D" w:rsidP="006416F1">
      <w:pPr>
        <w:pStyle w:val="Title"/>
        <w:tabs>
          <w:tab w:val="left" w:pos="360"/>
        </w:tabs>
        <w:spacing w:after="60"/>
        <w:ind w:left="360" w:hanging="360"/>
        <w:jc w:val="left"/>
        <w:rPr>
          <w:rFonts w:ascii="Georgia" w:hAnsi="Georgia" w:cs="Consolas"/>
          <w:b w:val="0"/>
          <w:sz w:val="22"/>
          <w:szCs w:val="22"/>
        </w:rPr>
      </w:pPr>
      <w:r w:rsidRPr="007108A1">
        <w:rPr>
          <w:rFonts w:ascii="Georgia" w:hAnsi="Georgia" w:cs="Consolas"/>
          <w:b w:val="0"/>
          <w:sz w:val="22"/>
          <w:szCs w:val="22"/>
        </w:rPr>
        <w:t>Cohn, J.F. (September 2011).</w:t>
      </w:r>
      <w:r w:rsidR="006416F1" w:rsidRPr="007108A1">
        <w:rPr>
          <w:rFonts w:ascii="Georgia" w:hAnsi="Georgia" w:cs="Consolas"/>
          <w:b w:val="0"/>
          <w:sz w:val="22"/>
          <w:szCs w:val="22"/>
        </w:rPr>
        <w:t xml:space="preserve"> </w:t>
      </w:r>
      <w:r w:rsidRPr="007108A1">
        <w:rPr>
          <w:rFonts w:ascii="Georgia" w:hAnsi="Georgia" w:cs="Consolas"/>
          <w:b w:val="0"/>
          <w:sz w:val="22"/>
          <w:szCs w:val="22"/>
        </w:rPr>
        <w:t xml:space="preserve"> </w:t>
      </w:r>
      <w:r w:rsidR="006416F1" w:rsidRPr="007108A1">
        <w:rPr>
          <w:rFonts w:ascii="Georgia" w:hAnsi="Georgia" w:cs="Consolas"/>
          <w:b w:val="0"/>
          <w:sz w:val="22"/>
          <w:szCs w:val="22"/>
        </w:rPr>
        <w:t xml:space="preserve">Advances in </w:t>
      </w:r>
      <w:r w:rsidR="00A431B3" w:rsidRPr="007108A1">
        <w:rPr>
          <w:rFonts w:ascii="Georgia" w:hAnsi="Georgia" w:cs="Consolas"/>
          <w:b w:val="0"/>
          <w:sz w:val="22"/>
          <w:szCs w:val="22"/>
        </w:rPr>
        <w:t>behavioral science using automated facial and vocal image analysis and synthesis.</w:t>
      </w:r>
      <w:r w:rsidR="006416F1" w:rsidRPr="007108A1">
        <w:rPr>
          <w:rFonts w:ascii="Georgia" w:hAnsi="Georgia" w:cs="Consolas"/>
          <w:b w:val="0"/>
          <w:sz w:val="22"/>
          <w:szCs w:val="22"/>
        </w:rPr>
        <w:t xml:space="preserve"> </w:t>
      </w:r>
      <w:r w:rsidR="006416F1" w:rsidRPr="007108A1">
        <w:rPr>
          <w:rFonts w:ascii="Georgia" w:hAnsi="Georgia" w:cs="Consolas"/>
          <w:b w:val="0"/>
          <w:i/>
          <w:sz w:val="22"/>
          <w:szCs w:val="22"/>
        </w:rPr>
        <w:t xml:space="preserve">Workshop On Technology &amp; Autism Research: Towards A Computational Science Of Behavior, </w:t>
      </w:r>
      <w:r w:rsidR="00DE0635" w:rsidRPr="007108A1">
        <w:rPr>
          <w:rFonts w:ascii="Georgia" w:hAnsi="Georgia" w:cs="Consolas"/>
          <w:b w:val="0"/>
          <w:sz w:val="22"/>
          <w:szCs w:val="22"/>
        </w:rPr>
        <w:t>Bo</w:t>
      </w:r>
      <w:r w:rsidR="00DE0635" w:rsidRPr="007108A1">
        <w:rPr>
          <w:rFonts w:ascii="Georgia" w:hAnsi="Georgia" w:cs="Consolas"/>
          <w:b w:val="0"/>
          <w:sz w:val="22"/>
          <w:szCs w:val="22"/>
          <w:lang w:val="en-US"/>
        </w:rPr>
        <w:t>st</w:t>
      </w:r>
      <w:r w:rsidR="006416F1" w:rsidRPr="007108A1">
        <w:rPr>
          <w:rFonts w:ascii="Georgia" w:hAnsi="Georgia" w:cs="Consolas"/>
          <w:b w:val="0"/>
          <w:sz w:val="22"/>
          <w:szCs w:val="22"/>
        </w:rPr>
        <w:t>on, MA</w:t>
      </w:r>
      <w:r w:rsidR="006416F1" w:rsidRPr="007108A1">
        <w:rPr>
          <w:rFonts w:ascii="Georgia" w:hAnsi="Georgia" w:cs="Consolas"/>
          <w:b w:val="0"/>
          <w:i/>
          <w:sz w:val="22"/>
          <w:szCs w:val="22"/>
        </w:rPr>
        <w:t>.</w:t>
      </w:r>
    </w:p>
    <w:p w14:paraId="27C392B0" w14:textId="77777777" w:rsidR="00F653B8" w:rsidRPr="007108A1" w:rsidRDefault="00F653B8" w:rsidP="00F653B8">
      <w:pPr>
        <w:pStyle w:val="Title"/>
        <w:tabs>
          <w:tab w:val="left" w:pos="360"/>
        </w:tabs>
        <w:spacing w:after="60"/>
        <w:ind w:left="360" w:hanging="360"/>
        <w:jc w:val="left"/>
        <w:rPr>
          <w:rFonts w:ascii="Georgia" w:hAnsi="Georgia" w:cs="Consolas"/>
          <w:b w:val="0"/>
          <w:sz w:val="22"/>
          <w:szCs w:val="22"/>
        </w:rPr>
      </w:pPr>
      <w:r w:rsidRPr="007108A1">
        <w:rPr>
          <w:rFonts w:ascii="Georgia" w:hAnsi="Georgia" w:cs="Consolas"/>
          <w:b w:val="0"/>
          <w:sz w:val="22"/>
          <w:szCs w:val="22"/>
        </w:rPr>
        <w:t xml:space="preserve">Cohn, J.F. (September 2011).  Advances in </w:t>
      </w:r>
      <w:r w:rsidR="00A431B3" w:rsidRPr="007108A1">
        <w:rPr>
          <w:rFonts w:ascii="Georgia" w:hAnsi="Georgia" w:cs="Consolas"/>
          <w:b w:val="0"/>
          <w:sz w:val="22"/>
          <w:szCs w:val="22"/>
        </w:rPr>
        <w:t xml:space="preserve">behavioral science using automated facial and vocal image analysis and synthesis. </w:t>
      </w:r>
      <w:r w:rsidRPr="007108A1">
        <w:rPr>
          <w:rFonts w:ascii="Georgia" w:hAnsi="Georgia" w:cs="Consolas"/>
          <w:b w:val="0"/>
          <w:i/>
          <w:sz w:val="22"/>
          <w:szCs w:val="22"/>
        </w:rPr>
        <w:t xml:space="preserve">Department of Decision Sciences, Carnegie Mellon University, </w:t>
      </w:r>
      <w:r w:rsidRPr="007108A1">
        <w:rPr>
          <w:rFonts w:ascii="Georgia" w:hAnsi="Georgia" w:cs="Consolas"/>
          <w:b w:val="0"/>
          <w:sz w:val="22"/>
          <w:szCs w:val="22"/>
        </w:rPr>
        <w:t>Pittsburgh, PA</w:t>
      </w:r>
      <w:r w:rsidRPr="007108A1">
        <w:rPr>
          <w:rFonts w:ascii="Georgia" w:hAnsi="Georgia" w:cs="Consolas"/>
          <w:b w:val="0"/>
          <w:i/>
          <w:sz w:val="22"/>
          <w:szCs w:val="22"/>
        </w:rPr>
        <w:t>.</w:t>
      </w:r>
    </w:p>
    <w:p w14:paraId="14DF3039" w14:textId="77777777" w:rsidR="00EE3C76" w:rsidRPr="007108A1" w:rsidRDefault="00EE3C76" w:rsidP="00EE3C76">
      <w:pPr>
        <w:pStyle w:val="Title"/>
        <w:tabs>
          <w:tab w:val="clear" w:pos="0"/>
          <w:tab w:val="clear" w:pos="317"/>
          <w:tab w:val="left" w:pos="360"/>
        </w:tabs>
        <w:spacing w:after="60"/>
        <w:ind w:left="360" w:hanging="360"/>
        <w:jc w:val="left"/>
        <w:rPr>
          <w:rFonts w:ascii="Georgia" w:hAnsi="Georgia" w:cs="Helvetica"/>
          <w:b w:val="0"/>
          <w:sz w:val="22"/>
          <w:szCs w:val="22"/>
        </w:rPr>
      </w:pPr>
      <w:r w:rsidRPr="007108A1">
        <w:rPr>
          <w:rFonts w:ascii="Georgia" w:hAnsi="Georgia" w:cs="Consolas"/>
          <w:b w:val="0"/>
          <w:sz w:val="22"/>
          <w:szCs w:val="22"/>
        </w:rPr>
        <w:t xml:space="preserve">Cohn, J. F. (May 2011). Advances in behavioral science using automated facial image analysis and synthesis. </w:t>
      </w:r>
      <w:r w:rsidRPr="007108A1">
        <w:rPr>
          <w:rFonts w:ascii="Georgia" w:hAnsi="Georgia" w:cs="Consolas"/>
          <w:b w:val="0"/>
          <w:i/>
          <w:sz w:val="22"/>
          <w:szCs w:val="22"/>
        </w:rPr>
        <w:t>City University of New York</w:t>
      </w:r>
      <w:r w:rsidRPr="007108A1">
        <w:rPr>
          <w:rFonts w:ascii="Georgia" w:hAnsi="Georgia" w:cs="Consolas"/>
          <w:b w:val="0"/>
          <w:sz w:val="22"/>
          <w:szCs w:val="22"/>
        </w:rPr>
        <w:t>.</w:t>
      </w:r>
    </w:p>
    <w:p w14:paraId="5149BCB8" w14:textId="77777777" w:rsidR="00293138" w:rsidRPr="007108A1" w:rsidRDefault="00293138" w:rsidP="00E275CA">
      <w:pPr>
        <w:pStyle w:val="Title"/>
        <w:tabs>
          <w:tab w:val="clear" w:pos="0"/>
          <w:tab w:val="left" w:pos="360"/>
        </w:tabs>
        <w:spacing w:after="60"/>
        <w:ind w:left="360" w:hanging="360"/>
        <w:jc w:val="left"/>
        <w:rPr>
          <w:rFonts w:ascii="Georgia" w:hAnsi="Georgia"/>
          <w:b w:val="0"/>
          <w:sz w:val="22"/>
          <w:szCs w:val="22"/>
        </w:rPr>
      </w:pPr>
      <w:r w:rsidRPr="007108A1">
        <w:rPr>
          <w:rFonts w:ascii="Georgia" w:hAnsi="Georgia" w:cs="Helvetica"/>
          <w:b w:val="0"/>
          <w:sz w:val="22"/>
          <w:szCs w:val="22"/>
        </w:rPr>
        <w:lastRenderedPageBreak/>
        <w:t xml:space="preserve">Cohn, J. F. (March, 2011). </w:t>
      </w:r>
      <w:r w:rsidRPr="007108A1">
        <w:rPr>
          <w:rFonts w:ascii="Georgia" w:hAnsi="Georgia" w:cs="Helvetica"/>
          <w:b w:val="0"/>
          <w:iCs/>
          <w:sz w:val="22"/>
          <w:szCs w:val="22"/>
        </w:rPr>
        <w:t>Emotion recognition or emotion understanding?</w:t>
      </w:r>
      <w:r w:rsidRPr="007108A1">
        <w:rPr>
          <w:rFonts w:ascii="Georgia" w:hAnsi="Georgia" w:cs="Helvetica"/>
          <w:b w:val="0"/>
          <w:sz w:val="22"/>
          <w:szCs w:val="22"/>
        </w:rPr>
        <w:t xml:space="preserve"> </w:t>
      </w:r>
      <w:r w:rsidRPr="007108A1">
        <w:rPr>
          <w:rFonts w:ascii="Georgia" w:hAnsi="Georgia" w:cs="Helvetica"/>
          <w:b w:val="0"/>
          <w:i/>
          <w:sz w:val="22"/>
          <w:szCs w:val="22"/>
        </w:rPr>
        <w:t xml:space="preserve">IEEE Workshop on Facial Expression Recognition and </w:t>
      </w:r>
      <w:r w:rsidR="00CF5469" w:rsidRPr="007108A1">
        <w:rPr>
          <w:rFonts w:ascii="Georgia" w:hAnsi="Georgia" w:cs="Helvetica"/>
          <w:b w:val="0"/>
          <w:i/>
          <w:sz w:val="22"/>
          <w:szCs w:val="22"/>
        </w:rPr>
        <w:t>Analysis Grand Challenge (FERA),</w:t>
      </w:r>
      <w:r w:rsidR="00CF5469" w:rsidRPr="007108A1">
        <w:rPr>
          <w:rFonts w:ascii="Georgia" w:hAnsi="Georgia" w:cs="Helvetica"/>
          <w:b w:val="0"/>
          <w:sz w:val="22"/>
          <w:szCs w:val="22"/>
        </w:rPr>
        <w:t xml:space="preserve"> Santa Barbara, CA.</w:t>
      </w:r>
    </w:p>
    <w:p w14:paraId="14D9B9A9" w14:textId="77777777" w:rsidR="00E275CA" w:rsidRPr="007108A1" w:rsidRDefault="00E275CA" w:rsidP="00E275CA">
      <w:pPr>
        <w:pStyle w:val="Title"/>
        <w:tabs>
          <w:tab w:val="clear" w:pos="0"/>
          <w:tab w:val="left" w:pos="360"/>
        </w:tabs>
        <w:spacing w:after="60"/>
        <w:ind w:left="360" w:hanging="360"/>
        <w:jc w:val="left"/>
        <w:rPr>
          <w:rFonts w:ascii="Georgia" w:hAnsi="Georgia"/>
          <w:b w:val="0"/>
          <w:sz w:val="22"/>
          <w:szCs w:val="22"/>
        </w:rPr>
      </w:pPr>
      <w:r w:rsidRPr="007108A1">
        <w:rPr>
          <w:rFonts w:ascii="Georgia" w:hAnsi="Georgia"/>
          <w:b w:val="0"/>
          <w:sz w:val="22"/>
          <w:szCs w:val="22"/>
        </w:rPr>
        <w:t xml:space="preserve">Cohn, J.F. (October, 2010). Facial expression analysis for forensic science and practice.  </w:t>
      </w:r>
      <w:r w:rsidRPr="007108A1">
        <w:rPr>
          <w:rFonts w:ascii="Georgia" w:hAnsi="Georgia"/>
          <w:b w:val="0"/>
          <w:i/>
          <w:sz w:val="22"/>
          <w:szCs w:val="22"/>
        </w:rPr>
        <w:t xml:space="preserve">World Congress of Forensic Science and Polygraph, </w:t>
      </w:r>
      <w:r w:rsidRPr="007108A1">
        <w:rPr>
          <w:rFonts w:ascii="Georgia" w:hAnsi="Georgia"/>
          <w:b w:val="0"/>
          <w:sz w:val="22"/>
          <w:szCs w:val="22"/>
        </w:rPr>
        <w:t>Cartagena, Columbia.</w:t>
      </w:r>
    </w:p>
    <w:p w14:paraId="7FB44190" w14:textId="77777777" w:rsidR="00E275CA" w:rsidRPr="007108A1" w:rsidRDefault="00E275CA" w:rsidP="00E275CA">
      <w:pPr>
        <w:pStyle w:val="Title"/>
        <w:tabs>
          <w:tab w:val="clear" w:pos="0"/>
          <w:tab w:val="left" w:pos="360"/>
        </w:tabs>
        <w:spacing w:after="60"/>
        <w:ind w:left="360" w:hanging="360"/>
        <w:jc w:val="left"/>
        <w:rPr>
          <w:rFonts w:ascii="Georgia" w:hAnsi="Georgia"/>
          <w:b w:val="0"/>
          <w:sz w:val="22"/>
          <w:szCs w:val="22"/>
        </w:rPr>
      </w:pPr>
      <w:r w:rsidRPr="007108A1">
        <w:rPr>
          <w:rFonts w:ascii="Georgia" w:hAnsi="Georgia"/>
          <w:b w:val="0"/>
          <w:sz w:val="22"/>
          <w:szCs w:val="22"/>
        </w:rPr>
        <w:t xml:space="preserve">Cohn, J.F. (October, 2010). Social signal processing in depression. </w:t>
      </w:r>
      <w:r w:rsidRPr="007108A1">
        <w:rPr>
          <w:rFonts w:ascii="Georgia" w:hAnsi="Georgia"/>
          <w:b w:val="0"/>
          <w:i/>
          <w:sz w:val="22"/>
          <w:szCs w:val="22"/>
        </w:rPr>
        <w:t>ACM International Conference on Multimodal Interfaces Workshop on Social Signal Processing</w:t>
      </w:r>
      <w:r w:rsidRPr="007108A1">
        <w:rPr>
          <w:rFonts w:ascii="Georgia" w:hAnsi="Georgia"/>
          <w:b w:val="0"/>
          <w:sz w:val="22"/>
          <w:szCs w:val="22"/>
        </w:rPr>
        <w:t>, Florence, Italy.</w:t>
      </w:r>
    </w:p>
    <w:p w14:paraId="414421DB" w14:textId="77777777" w:rsidR="00E275CA" w:rsidRPr="007108A1" w:rsidRDefault="00E275CA" w:rsidP="00E275CA">
      <w:pPr>
        <w:pStyle w:val="Title"/>
        <w:tabs>
          <w:tab w:val="clear" w:pos="0"/>
          <w:tab w:val="left" w:pos="360"/>
        </w:tabs>
        <w:spacing w:after="60"/>
        <w:ind w:left="360" w:hanging="360"/>
        <w:jc w:val="left"/>
        <w:rPr>
          <w:rFonts w:ascii="Georgia" w:hAnsi="Georgia"/>
          <w:b w:val="0"/>
          <w:sz w:val="22"/>
          <w:szCs w:val="22"/>
        </w:rPr>
      </w:pPr>
      <w:r w:rsidRPr="007108A1">
        <w:rPr>
          <w:rFonts w:ascii="Georgia" w:hAnsi="Georgia"/>
          <w:b w:val="0"/>
          <w:sz w:val="22"/>
          <w:szCs w:val="22"/>
        </w:rPr>
        <w:t xml:space="preserve">Cohn, J.F. (August 2010). Bimodal communication of depression severity by face and voice.  </w:t>
      </w:r>
      <w:r w:rsidRPr="007108A1">
        <w:rPr>
          <w:rFonts w:ascii="Georgia" w:hAnsi="Georgia"/>
          <w:b w:val="0"/>
          <w:i/>
          <w:sz w:val="22"/>
          <w:szCs w:val="22"/>
        </w:rPr>
        <w:t>Workshop on Predictive Models of Human Communication Dynamics, USC Institute of Creative Technologies, Marina del Rey</w:t>
      </w:r>
      <w:r w:rsidRPr="007108A1">
        <w:rPr>
          <w:rFonts w:ascii="Georgia" w:hAnsi="Georgia"/>
          <w:b w:val="0"/>
          <w:sz w:val="22"/>
          <w:szCs w:val="22"/>
        </w:rPr>
        <w:t>, CA.</w:t>
      </w:r>
    </w:p>
    <w:p w14:paraId="6DD3A1CD" w14:textId="77777777" w:rsidR="00E275CA" w:rsidRPr="007108A1" w:rsidRDefault="00E275CA" w:rsidP="00E275CA">
      <w:pPr>
        <w:pStyle w:val="Title"/>
        <w:tabs>
          <w:tab w:val="clear" w:pos="0"/>
          <w:tab w:val="left" w:pos="360"/>
        </w:tabs>
        <w:spacing w:after="60"/>
        <w:ind w:left="360" w:hanging="360"/>
        <w:jc w:val="left"/>
        <w:rPr>
          <w:rFonts w:ascii="Georgia" w:hAnsi="Georgia"/>
          <w:b w:val="0"/>
          <w:sz w:val="22"/>
          <w:szCs w:val="22"/>
        </w:rPr>
      </w:pPr>
      <w:r w:rsidRPr="007108A1">
        <w:rPr>
          <w:rFonts w:ascii="Georgia" w:hAnsi="Georgia"/>
          <w:b w:val="0"/>
          <w:sz w:val="22"/>
          <w:szCs w:val="22"/>
        </w:rPr>
        <w:t xml:space="preserve">Cohn, J.F. (September 2009). Co-constructing social signals. </w:t>
      </w:r>
      <w:r w:rsidRPr="007108A1">
        <w:rPr>
          <w:rFonts w:ascii="Georgia" w:hAnsi="Georgia"/>
          <w:b w:val="0"/>
          <w:i/>
          <w:sz w:val="22"/>
          <w:szCs w:val="22"/>
        </w:rPr>
        <w:t xml:space="preserve">IEEE International Workshop on Social Signaling. </w:t>
      </w:r>
      <w:r w:rsidRPr="007108A1">
        <w:rPr>
          <w:rFonts w:ascii="Georgia" w:hAnsi="Georgia"/>
          <w:b w:val="0"/>
          <w:sz w:val="22"/>
          <w:szCs w:val="22"/>
        </w:rPr>
        <w:t>Amsterdam, The Netherlands.</w:t>
      </w:r>
    </w:p>
    <w:p w14:paraId="6AF32E1B" w14:textId="77777777" w:rsidR="00E275CA" w:rsidRPr="007108A1" w:rsidRDefault="00E275CA" w:rsidP="00E275CA">
      <w:pPr>
        <w:pStyle w:val="Title"/>
        <w:tabs>
          <w:tab w:val="clear" w:pos="0"/>
          <w:tab w:val="left" w:pos="360"/>
        </w:tabs>
        <w:spacing w:after="60"/>
        <w:ind w:left="360" w:hanging="360"/>
        <w:jc w:val="left"/>
        <w:rPr>
          <w:rFonts w:ascii="Georgia" w:hAnsi="Georgia"/>
          <w:b w:val="0"/>
          <w:sz w:val="22"/>
          <w:szCs w:val="22"/>
        </w:rPr>
      </w:pPr>
      <w:r w:rsidRPr="007108A1">
        <w:rPr>
          <w:rFonts w:ascii="Georgia" w:hAnsi="Georgia"/>
          <w:b w:val="0"/>
          <w:sz w:val="22"/>
          <w:szCs w:val="22"/>
        </w:rPr>
        <w:t xml:space="preserve">Cohn, J.F. (June 2009). Use of active appearance models for analysis and synthesis of naturally occurring behavior. </w:t>
      </w:r>
      <w:r w:rsidRPr="007108A1">
        <w:rPr>
          <w:rFonts w:ascii="Georgia" w:hAnsi="Georgia"/>
          <w:sz w:val="20"/>
        </w:rPr>
        <w:t xml:space="preserve"> </w:t>
      </w:r>
      <w:r w:rsidRPr="007108A1">
        <w:rPr>
          <w:rFonts w:ascii="Georgia" w:hAnsi="Georgia"/>
          <w:b w:val="0"/>
          <w:i/>
          <w:sz w:val="22"/>
          <w:szCs w:val="22"/>
        </w:rPr>
        <w:t xml:space="preserve">2nd IEEE Workshop on CVPR for Human Communicative Behavior Analysis (CVPR4HB), </w:t>
      </w:r>
      <w:r w:rsidRPr="007108A1">
        <w:rPr>
          <w:rFonts w:ascii="Georgia" w:hAnsi="Georgia"/>
          <w:b w:val="0"/>
          <w:sz w:val="22"/>
          <w:szCs w:val="22"/>
        </w:rPr>
        <w:t>Miami, Fl.</w:t>
      </w:r>
    </w:p>
    <w:p w14:paraId="0E3CACBC" w14:textId="77777777" w:rsidR="00E275CA" w:rsidRPr="007108A1" w:rsidRDefault="00E275CA" w:rsidP="00E275CA">
      <w:pPr>
        <w:tabs>
          <w:tab w:val="left" w:pos="360"/>
          <w:tab w:val="right" w:pos="9500"/>
        </w:tabs>
        <w:spacing w:after="60"/>
        <w:ind w:left="360" w:hanging="360"/>
        <w:rPr>
          <w:rFonts w:ascii="Georgia" w:hAnsi="Georgia"/>
          <w:szCs w:val="22"/>
        </w:rPr>
      </w:pPr>
      <w:r w:rsidRPr="007108A1">
        <w:rPr>
          <w:rFonts w:ascii="Georgia" w:hAnsi="Georgia"/>
          <w:szCs w:val="22"/>
        </w:rPr>
        <w:t xml:space="preserve">Cohn, J.F. (April 2009). </w:t>
      </w:r>
      <w:r w:rsidRPr="007108A1">
        <w:rPr>
          <w:rFonts w:ascii="Georgia" w:hAnsi="Georgia"/>
          <w:noProof/>
        </w:rPr>
        <w:t xml:space="preserve">Effects of damping facial expression in dyadic conversation using real-time facial expression tracking and synthesized avatars. </w:t>
      </w:r>
      <w:r w:rsidRPr="007108A1">
        <w:rPr>
          <w:rFonts w:ascii="Georgia" w:hAnsi="Georgia"/>
          <w:i/>
          <w:noProof/>
        </w:rPr>
        <w:t>Royal Society, Computation of Emotion in Man and Machines</w:t>
      </w:r>
      <w:r w:rsidRPr="007108A1">
        <w:rPr>
          <w:rFonts w:ascii="Georgia" w:hAnsi="Georgia"/>
          <w:noProof/>
        </w:rPr>
        <w:t xml:space="preserve">, London, Great Britian. </w:t>
      </w:r>
    </w:p>
    <w:p w14:paraId="48BB6391" w14:textId="77777777" w:rsidR="00E275CA" w:rsidRPr="007108A1" w:rsidRDefault="00E275CA" w:rsidP="00E275CA">
      <w:pPr>
        <w:spacing w:after="120"/>
        <w:ind w:left="360" w:hanging="360"/>
        <w:rPr>
          <w:rFonts w:ascii="Georgia" w:hAnsi="Georgia"/>
          <w:b/>
          <w:szCs w:val="22"/>
        </w:rPr>
      </w:pPr>
      <w:r w:rsidRPr="007108A1">
        <w:rPr>
          <w:rFonts w:ascii="Georgia" w:hAnsi="Georgia"/>
          <w:szCs w:val="22"/>
        </w:rPr>
        <w:t xml:space="preserve">Cohn, J.F.  (September 2008). Facial dynamics reveals person identity and communicative intent, regulates person perception and social interaction. </w:t>
      </w:r>
      <w:r w:rsidRPr="007108A1">
        <w:rPr>
          <w:rFonts w:ascii="Georgia" w:hAnsi="Georgia"/>
          <w:i/>
          <w:szCs w:val="22"/>
        </w:rPr>
        <w:t xml:space="preserve">International Conference on Audio-Visual Speech Processing, </w:t>
      </w:r>
      <w:r w:rsidRPr="007108A1">
        <w:rPr>
          <w:rFonts w:ascii="Georgia" w:hAnsi="Georgia"/>
          <w:szCs w:val="22"/>
        </w:rPr>
        <w:t>Tangalooma, Australia.</w:t>
      </w:r>
    </w:p>
    <w:p w14:paraId="57E77F27" w14:textId="77777777" w:rsidR="00E275CA" w:rsidRPr="007108A1" w:rsidRDefault="00E275CA" w:rsidP="00E275CA">
      <w:pPr>
        <w:pStyle w:val="Title"/>
        <w:tabs>
          <w:tab w:val="clear" w:pos="0"/>
          <w:tab w:val="left" w:pos="360"/>
        </w:tabs>
        <w:spacing w:after="120"/>
        <w:ind w:left="360" w:hanging="360"/>
        <w:jc w:val="left"/>
        <w:rPr>
          <w:rFonts w:ascii="Georgia" w:hAnsi="Georgia"/>
          <w:b w:val="0"/>
          <w:sz w:val="22"/>
          <w:szCs w:val="22"/>
        </w:rPr>
      </w:pPr>
      <w:r w:rsidRPr="007108A1">
        <w:rPr>
          <w:rFonts w:ascii="Georgia" w:hAnsi="Georgia"/>
          <w:b w:val="0"/>
          <w:sz w:val="22"/>
          <w:szCs w:val="22"/>
        </w:rPr>
        <w:t xml:space="preserve">Cohn, J.F. (September 2008). Configuration and timing of facial expression. </w:t>
      </w:r>
      <w:r w:rsidRPr="007108A1">
        <w:rPr>
          <w:rFonts w:ascii="Georgia" w:hAnsi="Georgia"/>
          <w:b w:val="0"/>
          <w:i/>
          <w:sz w:val="22"/>
          <w:szCs w:val="22"/>
        </w:rPr>
        <w:t>Weta Digital,</w:t>
      </w:r>
      <w:r w:rsidRPr="007108A1">
        <w:rPr>
          <w:rFonts w:ascii="Georgia" w:hAnsi="Georgia"/>
          <w:b w:val="0"/>
          <w:sz w:val="22"/>
          <w:szCs w:val="22"/>
        </w:rPr>
        <w:t xml:space="preserve"> Wellington, New Zealand.</w:t>
      </w:r>
    </w:p>
    <w:p w14:paraId="6705CDF6" w14:textId="77777777" w:rsidR="00E275CA" w:rsidRPr="007108A1" w:rsidRDefault="00E275CA" w:rsidP="00E275CA">
      <w:pPr>
        <w:pStyle w:val="Title"/>
        <w:tabs>
          <w:tab w:val="clear" w:pos="0"/>
          <w:tab w:val="left" w:pos="360"/>
        </w:tabs>
        <w:spacing w:after="120"/>
        <w:ind w:left="360" w:hanging="360"/>
        <w:jc w:val="left"/>
        <w:rPr>
          <w:rFonts w:ascii="Georgia" w:hAnsi="Georgia"/>
          <w:b w:val="0"/>
          <w:sz w:val="22"/>
          <w:szCs w:val="22"/>
        </w:rPr>
      </w:pPr>
      <w:r w:rsidRPr="007108A1">
        <w:rPr>
          <w:rFonts w:ascii="Georgia" w:hAnsi="Georgia"/>
          <w:b w:val="0"/>
          <w:sz w:val="22"/>
          <w:szCs w:val="22"/>
        </w:rPr>
        <w:t xml:space="preserve">Cohn, J.F. (September 2008). Making sense of faces by orientation, (a)symmetry, and timing. </w:t>
      </w:r>
      <w:r w:rsidRPr="007108A1">
        <w:rPr>
          <w:rStyle w:val="Strong"/>
          <w:rFonts w:ascii="Georgia" w:hAnsi="Georgia"/>
          <w:i/>
          <w:sz w:val="22"/>
          <w:szCs w:val="22"/>
        </w:rPr>
        <w:t>Workshop on Psychology of Face and Gesture Recognition</w:t>
      </w:r>
      <w:r w:rsidRPr="007108A1">
        <w:rPr>
          <w:rStyle w:val="Strong"/>
          <w:rFonts w:ascii="Georgia" w:hAnsi="Georgia"/>
          <w:sz w:val="22"/>
          <w:szCs w:val="22"/>
        </w:rPr>
        <w:t>, Amsterdam, The Netherlands.</w:t>
      </w:r>
    </w:p>
    <w:p w14:paraId="64BB4B8E" w14:textId="77777777" w:rsidR="00E275CA" w:rsidRPr="007108A1" w:rsidRDefault="00E275CA" w:rsidP="00E275CA">
      <w:pPr>
        <w:pStyle w:val="Title"/>
        <w:tabs>
          <w:tab w:val="clear" w:pos="0"/>
          <w:tab w:val="left" w:pos="360"/>
        </w:tabs>
        <w:spacing w:after="120"/>
        <w:ind w:left="360" w:hanging="360"/>
        <w:jc w:val="left"/>
        <w:rPr>
          <w:rFonts w:ascii="Georgia" w:hAnsi="Georgia"/>
          <w:b w:val="0"/>
          <w:bCs/>
          <w:sz w:val="22"/>
          <w:szCs w:val="22"/>
          <w:lang w:val="en-GB"/>
        </w:rPr>
      </w:pPr>
      <w:r w:rsidRPr="007108A1">
        <w:rPr>
          <w:rFonts w:ascii="Georgia" w:hAnsi="Georgia"/>
          <w:b w:val="0"/>
          <w:sz w:val="22"/>
          <w:szCs w:val="22"/>
        </w:rPr>
        <w:t xml:space="preserve">Cohn, J.F. (June 2008).  Look to the dynamics.  </w:t>
      </w:r>
      <w:r w:rsidRPr="007108A1">
        <w:rPr>
          <w:rFonts w:ascii="Georgia" w:hAnsi="Georgia"/>
          <w:b w:val="0"/>
          <w:i/>
          <w:sz w:val="22"/>
          <w:szCs w:val="22"/>
          <w:lang w:val="en-GB"/>
        </w:rPr>
        <w:t xml:space="preserve">CVPR Workshop </w:t>
      </w:r>
      <w:r w:rsidRPr="007108A1">
        <w:rPr>
          <w:rFonts w:ascii="Georgia" w:hAnsi="Georgia"/>
          <w:b w:val="0"/>
          <w:bCs/>
          <w:i/>
          <w:sz w:val="22"/>
          <w:szCs w:val="22"/>
          <w:lang w:val="en-GB"/>
        </w:rPr>
        <w:t>for Human Communicative Behaviour Analysis (CVPR4HB’08),</w:t>
      </w:r>
      <w:r w:rsidRPr="007108A1">
        <w:rPr>
          <w:rFonts w:ascii="Georgia" w:hAnsi="Georgia"/>
          <w:b w:val="0"/>
          <w:bCs/>
          <w:sz w:val="22"/>
          <w:szCs w:val="22"/>
          <w:lang w:val="en-GB"/>
        </w:rPr>
        <w:t xml:space="preserve"> Anchorage, Alaska.</w:t>
      </w:r>
    </w:p>
    <w:p w14:paraId="004E63BA" w14:textId="77777777" w:rsidR="00E275CA" w:rsidRPr="007108A1" w:rsidRDefault="00E275CA" w:rsidP="00E275CA">
      <w:pPr>
        <w:spacing w:after="120"/>
        <w:ind w:left="360" w:hanging="360"/>
        <w:rPr>
          <w:rFonts w:ascii="Georgia" w:hAnsi="Georgia"/>
        </w:rPr>
      </w:pPr>
      <w:r w:rsidRPr="007108A1">
        <w:rPr>
          <w:rFonts w:ascii="Georgia" w:hAnsi="Georgia"/>
        </w:rPr>
        <w:t xml:space="preserve">Cohn, J.F. (March 2008).   Facial expression and emotion.  </w:t>
      </w:r>
      <w:r w:rsidRPr="007108A1">
        <w:rPr>
          <w:rFonts w:ascii="Georgia" w:hAnsi="Georgia"/>
          <w:i/>
        </w:rPr>
        <w:t>The Magic of Body Language</w:t>
      </w:r>
      <w:r w:rsidRPr="007108A1">
        <w:rPr>
          <w:rFonts w:ascii="Georgia" w:hAnsi="Georgia"/>
        </w:rPr>
        <w:t>, Tilburg University, Tilburg, The Netherlands.</w:t>
      </w:r>
    </w:p>
    <w:p w14:paraId="5A548194" w14:textId="77777777" w:rsidR="00E275CA" w:rsidRPr="007108A1" w:rsidRDefault="00E275CA" w:rsidP="00E275CA">
      <w:pPr>
        <w:spacing w:after="120"/>
        <w:ind w:left="360" w:hanging="360"/>
        <w:rPr>
          <w:rFonts w:ascii="Georgia" w:hAnsi="Georgia"/>
        </w:rPr>
      </w:pPr>
      <w:r w:rsidRPr="007108A1">
        <w:rPr>
          <w:rFonts w:ascii="Georgia" w:hAnsi="Georgia"/>
        </w:rPr>
        <w:t xml:space="preserve">Cohn, J.F. (March 2008).  Affective computing: Facial expression and emotion.  </w:t>
      </w:r>
      <w:r w:rsidRPr="007108A1">
        <w:rPr>
          <w:rFonts w:ascii="Georgia" w:hAnsi="Georgia"/>
          <w:i/>
        </w:rPr>
        <w:t>Digital Human Symposium, National Institute of Advanced Science and Technology</w:t>
      </w:r>
      <w:r w:rsidRPr="007108A1">
        <w:rPr>
          <w:rFonts w:ascii="Georgia" w:hAnsi="Georgia"/>
        </w:rPr>
        <w:t>, Tokyo, Japan.</w:t>
      </w:r>
    </w:p>
    <w:p w14:paraId="76FBEEA5" w14:textId="77777777" w:rsidR="00E275CA" w:rsidRPr="007108A1" w:rsidRDefault="00E275CA" w:rsidP="00E275CA">
      <w:pPr>
        <w:spacing w:after="120"/>
        <w:ind w:left="360" w:hanging="360"/>
        <w:rPr>
          <w:rFonts w:ascii="Georgia" w:hAnsi="Georgia"/>
        </w:rPr>
      </w:pPr>
      <w:r w:rsidRPr="007108A1">
        <w:rPr>
          <w:rFonts w:ascii="Georgia" w:hAnsi="Georgia"/>
        </w:rPr>
        <w:t xml:space="preserve">Cohn, J.F. (December 2007). Automated facial image analysis for psychology and biomedicine. </w:t>
      </w:r>
      <w:r w:rsidRPr="007108A1">
        <w:rPr>
          <w:rFonts w:ascii="Georgia" w:hAnsi="Georgia"/>
          <w:i/>
        </w:rPr>
        <w:t>Rutgers University Center for Cognitive Science,</w:t>
      </w:r>
      <w:r w:rsidRPr="007108A1">
        <w:rPr>
          <w:rFonts w:ascii="Georgia" w:hAnsi="Georgia"/>
        </w:rPr>
        <w:t xml:space="preserve"> New Brunswick, NJ.</w:t>
      </w:r>
    </w:p>
    <w:p w14:paraId="39FF1D0A" w14:textId="77777777" w:rsidR="00E275CA" w:rsidRPr="007108A1" w:rsidRDefault="00E275CA" w:rsidP="00E275CA">
      <w:pPr>
        <w:tabs>
          <w:tab w:val="num" w:pos="720"/>
        </w:tabs>
        <w:autoSpaceDE w:val="0"/>
        <w:autoSpaceDN w:val="0"/>
        <w:spacing w:before="40" w:after="40"/>
        <w:ind w:left="450" w:hanging="450"/>
        <w:rPr>
          <w:rFonts w:ascii="Georgia" w:hAnsi="Georgia"/>
          <w:szCs w:val="22"/>
        </w:rPr>
      </w:pPr>
      <w:r w:rsidRPr="007108A1">
        <w:rPr>
          <w:rFonts w:ascii="Georgia" w:hAnsi="Georgia"/>
        </w:rPr>
        <w:t xml:space="preserve">Cohn, J.F. (January 2007). Foundations of human-centered computing: Facial expression and emotion. </w:t>
      </w:r>
      <w:r w:rsidRPr="007108A1">
        <w:rPr>
          <w:rFonts w:ascii="Georgia" w:hAnsi="Georgia"/>
          <w:szCs w:val="22"/>
        </w:rPr>
        <w:t xml:space="preserve"> </w:t>
      </w:r>
      <w:r w:rsidRPr="007108A1">
        <w:rPr>
          <w:rFonts w:ascii="Georgia" w:hAnsi="Georgia"/>
          <w:i/>
          <w:szCs w:val="22"/>
        </w:rPr>
        <w:t xml:space="preserve">International Joint Conference on Artificial Intelligence, Workshop on AI for Human Computing, </w:t>
      </w:r>
      <w:r w:rsidRPr="007108A1">
        <w:rPr>
          <w:rFonts w:ascii="Georgia" w:hAnsi="Georgia"/>
          <w:szCs w:val="22"/>
        </w:rPr>
        <w:t xml:space="preserve">Hyderabad, India, 5-12. </w:t>
      </w:r>
    </w:p>
    <w:p w14:paraId="0B09CE18" w14:textId="77777777" w:rsidR="00E275CA" w:rsidRPr="007108A1" w:rsidRDefault="00E275CA" w:rsidP="00E275CA">
      <w:pPr>
        <w:spacing w:after="120"/>
        <w:ind w:left="360" w:hanging="360"/>
        <w:rPr>
          <w:rFonts w:ascii="Georgia" w:hAnsi="Georgia"/>
        </w:rPr>
      </w:pPr>
      <w:r w:rsidRPr="007108A1">
        <w:rPr>
          <w:rFonts w:ascii="Georgia" w:hAnsi="Georgia"/>
        </w:rPr>
        <w:t xml:space="preserve">Cohn, J.F. (November 2006). Foundations of human computing: Facial expression and emotion. </w:t>
      </w:r>
      <w:r w:rsidRPr="007108A1">
        <w:rPr>
          <w:rFonts w:ascii="Georgia" w:hAnsi="Georgia"/>
          <w:i/>
        </w:rPr>
        <w:t xml:space="preserve">Proceedings of the ACM International Conference on Multimodal Interfaces (ICMI’06), </w:t>
      </w:r>
      <w:r w:rsidRPr="007108A1">
        <w:rPr>
          <w:rFonts w:ascii="Georgia" w:hAnsi="Georgia"/>
        </w:rPr>
        <w:t>Banff, Canada.</w:t>
      </w:r>
    </w:p>
    <w:p w14:paraId="123430CF" w14:textId="77777777" w:rsidR="00E275CA" w:rsidRPr="007108A1" w:rsidRDefault="00E275CA" w:rsidP="00E275CA">
      <w:pPr>
        <w:spacing w:after="120"/>
        <w:ind w:left="360" w:hanging="360"/>
        <w:rPr>
          <w:rFonts w:ascii="Georgia" w:hAnsi="Georgia"/>
        </w:rPr>
      </w:pPr>
      <w:r w:rsidRPr="007108A1">
        <w:rPr>
          <w:rFonts w:ascii="Georgia" w:hAnsi="Georgia"/>
        </w:rPr>
        <w:t xml:space="preserve">Cohn, J.F. (October 2006). Foundations of human computing: Facial expression and emotion. </w:t>
      </w:r>
      <w:r w:rsidRPr="007108A1">
        <w:rPr>
          <w:rFonts w:ascii="Georgia" w:hAnsi="Georgia"/>
          <w:i/>
        </w:rPr>
        <w:t>People Image Analysis Consortium Workshop</w:t>
      </w:r>
      <w:r w:rsidRPr="007108A1">
        <w:rPr>
          <w:rFonts w:ascii="Georgia" w:hAnsi="Georgia"/>
        </w:rPr>
        <w:t>, Pittsburgh, PA.</w:t>
      </w:r>
    </w:p>
    <w:p w14:paraId="7741309D" w14:textId="77777777" w:rsidR="00E275CA" w:rsidRPr="007108A1" w:rsidRDefault="00E275CA" w:rsidP="00E275CA">
      <w:pPr>
        <w:spacing w:after="120"/>
        <w:ind w:left="360" w:hanging="360"/>
        <w:rPr>
          <w:rFonts w:ascii="Georgia" w:hAnsi="Georgia"/>
          <w:szCs w:val="22"/>
        </w:rPr>
      </w:pPr>
      <w:r w:rsidRPr="007108A1">
        <w:rPr>
          <w:rFonts w:ascii="Georgia" w:hAnsi="Georgia"/>
          <w:szCs w:val="22"/>
        </w:rPr>
        <w:t xml:space="preserve">Cohn, J.F. (June 2006). Multi-modal analysis of face and body gesture indicators of communicative intent.  </w:t>
      </w:r>
      <w:r w:rsidRPr="007108A1">
        <w:rPr>
          <w:rFonts w:ascii="Georgia" w:hAnsi="Georgia"/>
          <w:i/>
          <w:szCs w:val="22"/>
        </w:rPr>
        <w:t xml:space="preserve">NSF Workshop on Detecting and Countering IED’s. </w:t>
      </w:r>
      <w:r w:rsidRPr="007108A1">
        <w:rPr>
          <w:rFonts w:ascii="Georgia" w:hAnsi="Georgia"/>
          <w:szCs w:val="22"/>
        </w:rPr>
        <w:t>Washington, DC.</w:t>
      </w:r>
    </w:p>
    <w:p w14:paraId="1AF2F8D0" w14:textId="77777777" w:rsidR="00E275CA" w:rsidRPr="007108A1" w:rsidRDefault="00E275CA" w:rsidP="00E275CA">
      <w:pPr>
        <w:spacing w:after="120"/>
        <w:ind w:left="360" w:hanging="360"/>
        <w:rPr>
          <w:rFonts w:ascii="Georgia" w:eastAsia="MS Mincho" w:hAnsi="Georgia"/>
          <w:szCs w:val="22"/>
          <w:lang w:eastAsia="ja-JP"/>
        </w:rPr>
      </w:pPr>
      <w:r w:rsidRPr="007108A1">
        <w:rPr>
          <w:rFonts w:ascii="Georgia" w:hAnsi="Georgia"/>
          <w:szCs w:val="22"/>
        </w:rPr>
        <w:t xml:space="preserve">Cohn, J.F. (June 2006). CMU/Pitt Automatic Facial Image Analysis System.  </w:t>
      </w:r>
      <w:r w:rsidRPr="007108A1">
        <w:rPr>
          <w:rFonts w:ascii="Georgia" w:eastAsia="MS Mincho" w:hAnsi="Georgia"/>
          <w:i/>
          <w:szCs w:val="22"/>
          <w:lang w:eastAsia="ja-JP"/>
        </w:rPr>
        <w:t>2nd International Forum on Children's Emotional Development and Competence</w:t>
      </w:r>
      <w:r w:rsidRPr="007108A1">
        <w:rPr>
          <w:rFonts w:ascii="Georgia" w:eastAsia="MS Mincho" w:hAnsi="Georgia"/>
          <w:szCs w:val="22"/>
          <w:lang w:eastAsia="ja-JP"/>
        </w:rPr>
        <w:t xml:space="preserve">. Nanjing, China. </w:t>
      </w:r>
    </w:p>
    <w:p w14:paraId="76400E1D" w14:textId="77777777" w:rsidR="00E275CA" w:rsidRPr="007108A1" w:rsidRDefault="00E275CA" w:rsidP="00E275CA">
      <w:pPr>
        <w:spacing w:after="120"/>
        <w:ind w:left="360" w:hanging="360"/>
        <w:rPr>
          <w:rFonts w:ascii="Georgia" w:hAnsi="Georgia"/>
        </w:rPr>
      </w:pPr>
      <w:r w:rsidRPr="007108A1">
        <w:rPr>
          <w:rFonts w:ascii="Georgia" w:hAnsi="Georgia"/>
        </w:rPr>
        <w:t xml:space="preserve">Kanade, T., Hu, C., &amp; Cohn, J.F. (October 2005). Facial expression analysis. </w:t>
      </w:r>
      <w:r w:rsidRPr="007108A1">
        <w:rPr>
          <w:rFonts w:ascii="Georgia" w:hAnsi="Georgia"/>
          <w:i/>
        </w:rPr>
        <w:t>IEEE International Workshop on Modeling and Analysis of Faces and Gestures</w:t>
      </w:r>
      <w:r w:rsidRPr="007108A1">
        <w:rPr>
          <w:rFonts w:ascii="Georgia" w:hAnsi="Georgia"/>
        </w:rPr>
        <w:t>. Beijing, China.</w:t>
      </w:r>
    </w:p>
    <w:p w14:paraId="126A647A" w14:textId="77777777" w:rsidR="00E275CA" w:rsidRPr="007108A1" w:rsidRDefault="00E275CA" w:rsidP="00E275CA">
      <w:pPr>
        <w:spacing w:after="120"/>
        <w:ind w:left="360" w:hanging="360"/>
        <w:rPr>
          <w:rFonts w:ascii="Georgia" w:hAnsi="Georgia"/>
          <w:szCs w:val="22"/>
        </w:rPr>
      </w:pPr>
      <w:r w:rsidRPr="007108A1">
        <w:rPr>
          <w:rFonts w:ascii="Georgia" w:hAnsi="Georgia"/>
          <w:szCs w:val="22"/>
        </w:rPr>
        <w:lastRenderedPageBreak/>
        <w:t xml:space="preserve">Cohn, J.F. (October 2005). Dynamics of mother-infant interaction. </w:t>
      </w:r>
      <w:r w:rsidRPr="007108A1">
        <w:rPr>
          <w:rFonts w:ascii="Georgia" w:hAnsi="Georgia"/>
          <w:i/>
          <w:szCs w:val="22"/>
        </w:rPr>
        <w:t>The IEEE International Workshop on modeling people and human interaction</w:t>
      </w:r>
      <w:r w:rsidRPr="007108A1">
        <w:rPr>
          <w:rFonts w:ascii="Georgia" w:hAnsi="Georgia"/>
          <w:szCs w:val="22"/>
        </w:rPr>
        <w:t>, Beijing, China.</w:t>
      </w:r>
    </w:p>
    <w:bookmarkEnd w:id="26"/>
    <w:bookmarkEnd w:id="27"/>
    <w:p w14:paraId="169D4C34" w14:textId="77777777" w:rsidR="00E275CA" w:rsidRPr="007108A1" w:rsidRDefault="00E275CA" w:rsidP="00E275CA">
      <w:pPr>
        <w:spacing w:after="120"/>
        <w:ind w:left="360" w:hanging="360"/>
        <w:rPr>
          <w:rFonts w:ascii="Georgia" w:hAnsi="Georgia"/>
          <w:szCs w:val="22"/>
        </w:rPr>
      </w:pPr>
      <w:r w:rsidRPr="007108A1">
        <w:rPr>
          <w:rFonts w:ascii="Georgia" w:hAnsi="Georgia"/>
          <w:szCs w:val="22"/>
        </w:rPr>
        <w:t xml:space="preserve">Cohn, J.F. (September 2005) (Keynote address). Measuring facial expression using FACS, facial EMG, and computer vision. </w:t>
      </w:r>
      <w:r w:rsidRPr="007108A1">
        <w:rPr>
          <w:rFonts w:ascii="Georgia" w:hAnsi="Georgia"/>
          <w:i/>
          <w:szCs w:val="22"/>
        </w:rPr>
        <w:t>International Conference on Methods and Techniques in Behavioral Research</w:t>
      </w:r>
      <w:r w:rsidRPr="007108A1">
        <w:rPr>
          <w:rFonts w:ascii="Georgia" w:hAnsi="Georgia"/>
          <w:szCs w:val="22"/>
        </w:rPr>
        <w:t xml:space="preserve">, </w:t>
      </w:r>
      <w:hyperlink r:id="rId160" w:tgtFrame="_blank" w:history="1">
        <w:r w:rsidRPr="007108A1">
          <w:rPr>
            <w:rStyle w:val="Hyperlink"/>
            <w:rFonts w:ascii="Georgia" w:hAnsi="Georgia"/>
            <w:color w:val="auto"/>
            <w:szCs w:val="22"/>
            <w:u w:val="none"/>
          </w:rPr>
          <w:t>Wageningen</w:t>
        </w:r>
      </w:hyperlink>
      <w:r w:rsidR="00A431B3" w:rsidRPr="007108A1">
        <w:rPr>
          <w:rFonts w:ascii="Georgia" w:hAnsi="Georgia"/>
          <w:sz w:val="20"/>
        </w:rPr>
        <w:t>,</w:t>
      </w:r>
      <w:r w:rsidRPr="007108A1">
        <w:rPr>
          <w:rFonts w:ascii="Georgia" w:hAnsi="Georgia"/>
          <w:szCs w:val="22"/>
        </w:rPr>
        <w:t xml:space="preserve"> The Netherlands.</w:t>
      </w:r>
    </w:p>
    <w:p w14:paraId="2B811CFE" w14:textId="77777777" w:rsidR="00E275CA" w:rsidRPr="007108A1" w:rsidRDefault="00E275CA" w:rsidP="00E275CA">
      <w:pPr>
        <w:spacing w:after="120"/>
        <w:ind w:left="360" w:hanging="360"/>
        <w:rPr>
          <w:rFonts w:ascii="Georgia" w:hAnsi="Georgia"/>
          <w:szCs w:val="22"/>
        </w:rPr>
      </w:pPr>
      <w:r w:rsidRPr="007108A1">
        <w:rPr>
          <w:rFonts w:ascii="Georgia" w:hAnsi="Georgia"/>
          <w:szCs w:val="22"/>
        </w:rPr>
        <w:t>Cohn, J.F. (August 2005). Configuration and timing of facial actions. Department of Electrical Engineering, Ohio State University, Columbus, Ohio.</w:t>
      </w:r>
    </w:p>
    <w:p w14:paraId="1341F54C" w14:textId="77777777" w:rsidR="00E275CA" w:rsidRPr="007108A1" w:rsidRDefault="00E275CA" w:rsidP="00E275CA">
      <w:pPr>
        <w:autoSpaceDE w:val="0"/>
        <w:autoSpaceDN w:val="0"/>
        <w:adjustRightInd w:val="0"/>
        <w:spacing w:after="120"/>
        <w:ind w:left="360" w:hanging="360"/>
        <w:rPr>
          <w:rStyle w:val="HTMLTypewriter"/>
          <w:rFonts w:ascii="Georgia" w:hAnsi="Georgia" w:cs="Times New Roman"/>
          <w:sz w:val="22"/>
          <w:szCs w:val="22"/>
        </w:rPr>
      </w:pPr>
      <w:r w:rsidRPr="007108A1">
        <w:rPr>
          <w:rFonts w:ascii="Georgia" w:hAnsi="Georgia"/>
          <w:szCs w:val="22"/>
        </w:rPr>
        <w:t xml:space="preserve">Cohn, J.F. (December 2004). Machine and human perception of emotion expression and paralinguistic communication.  </w:t>
      </w:r>
      <w:r w:rsidRPr="007108A1">
        <w:rPr>
          <w:rStyle w:val="HTMLTypewriter"/>
          <w:rFonts w:ascii="Georgia" w:hAnsi="Georgia" w:cs="Times New Roman"/>
          <w:i/>
          <w:sz w:val="22"/>
          <w:szCs w:val="22"/>
        </w:rPr>
        <w:t>User Interface Technologies Seminar Series</w:t>
      </w:r>
      <w:r w:rsidRPr="007108A1">
        <w:rPr>
          <w:rStyle w:val="HTMLTypewriter"/>
          <w:rFonts w:ascii="Georgia" w:hAnsi="Georgia" w:cs="Times New Roman"/>
          <w:sz w:val="22"/>
          <w:szCs w:val="22"/>
        </w:rPr>
        <w:t>, IBM T.J. Watson Research Center, Yorktown Heights, New York.</w:t>
      </w:r>
    </w:p>
    <w:p w14:paraId="646C20DA" w14:textId="77777777" w:rsidR="00E275CA" w:rsidRPr="007108A1" w:rsidRDefault="00E275CA" w:rsidP="00E275CA">
      <w:pPr>
        <w:autoSpaceDE w:val="0"/>
        <w:autoSpaceDN w:val="0"/>
        <w:adjustRightInd w:val="0"/>
        <w:spacing w:after="120"/>
        <w:ind w:left="360" w:hanging="360"/>
        <w:rPr>
          <w:rFonts w:ascii="Georgia" w:hAnsi="Georgia"/>
          <w:szCs w:val="22"/>
        </w:rPr>
      </w:pPr>
      <w:r w:rsidRPr="007108A1">
        <w:rPr>
          <w:rFonts w:ascii="Georgia" w:hAnsi="Georgia"/>
          <w:szCs w:val="22"/>
        </w:rPr>
        <w:t xml:space="preserve">Cohn, J.F. (December 2004). Machine and human perception of emotion expression and paralinguistic communication.  </w:t>
      </w:r>
      <w:r w:rsidRPr="007108A1">
        <w:rPr>
          <w:rStyle w:val="HTMLTypewriter"/>
          <w:rFonts w:ascii="Georgia" w:hAnsi="Georgia" w:cs="Times New Roman"/>
          <w:i/>
          <w:sz w:val="22"/>
          <w:szCs w:val="22"/>
        </w:rPr>
        <w:t>Artificial Intelligence Seminar</w:t>
      </w:r>
      <w:r w:rsidRPr="007108A1">
        <w:rPr>
          <w:rStyle w:val="HTMLTypewriter"/>
          <w:rFonts w:ascii="Georgia" w:hAnsi="Georgia" w:cs="Times New Roman"/>
          <w:sz w:val="22"/>
          <w:szCs w:val="22"/>
        </w:rPr>
        <w:t>, Carnegie Mellon University, Pittsburgh, Pennsylvania.</w:t>
      </w:r>
    </w:p>
    <w:p w14:paraId="23352689" w14:textId="77777777" w:rsidR="00E275CA" w:rsidRPr="007108A1" w:rsidRDefault="00E275CA" w:rsidP="00E275CA">
      <w:pPr>
        <w:autoSpaceDE w:val="0"/>
        <w:autoSpaceDN w:val="0"/>
        <w:adjustRightInd w:val="0"/>
        <w:spacing w:after="120"/>
        <w:ind w:left="360" w:hanging="360"/>
        <w:rPr>
          <w:rFonts w:ascii="Georgia" w:hAnsi="Georgia"/>
        </w:rPr>
      </w:pPr>
      <w:r w:rsidRPr="007108A1">
        <w:rPr>
          <w:rFonts w:ascii="Georgia" w:hAnsi="Georgia"/>
        </w:rPr>
        <w:t xml:space="preserve">Cohn, J.F. (November 2004). Machine and human perception of emotion expression and paralinguistic communication.  </w:t>
      </w:r>
      <w:r w:rsidRPr="007108A1">
        <w:rPr>
          <w:rFonts w:ascii="Georgia" w:hAnsi="Georgia"/>
          <w:i/>
          <w:szCs w:val="22"/>
        </w:rPr>
        <w:t>Henkels Visiting Scholar Colloquium</w:t>
      </w:r>
      <w:r w:rsidRPr="007108A1">
        <w:rPr>
          <w:rFonts w:ascii="Georgia" w:hAnsi="Georgia"/>
          <w:szCs w:val="22"/>
        </w:rPr>
        <w:t xml:space="preserve">, </w:t>
      </w:r>
      <w:r w:rsidRPr="007108A1">
        <w:rPr>
          <w:rFonts w:ascii="Georgia" w:hAnsi="Georgia"/>
        </w:rPr>
        <w:t>Notre Dame University, South Bend, Indiana.</w:t>
      </w:r>
    </w:p>
    <w:p w14:paraId="4914195B" w14:textId="77777777" w:rsidR="00E275CA" w:rsidRPr="007108A1" w:rsidRDefault="00E275CA" w:rsidP="00E275CA">
      <w:pPr>
        <w:pStyle w:val="Heading1"/>
        <w:keepNext w:val="0"/>
        <w:spacing w:after="120"/>
        <w:rPr>
          <w:rFonts w:ascii="Georgia" w:hAnsi="Georgia"/>
          <w:b w:val="0"/>
          <w:szCs w:val="22"/>
        </w:rPr>
      </w:pPr>
      <w:r w:rsidRPr="007108A1">
        <w:rPr>
          <w:rFonts w:ascii="Georgia" w:hAnsi="Georgia"/>
          <w:b w:val="0"/>
          <w:szCs w:val="22"/>
        </w:rPr>
        <w:t>Cohn, J.F. (October 2004). Machine and human perception of emotion expression and paralinguistic communication. Delft University of Technology, Delft, the Netherlands.</w:t>
      </w:r>
    </w:p>
    <w:p w14:paraId="231D8BC1" w14:textId="77777777" w:rsidR="00E275CA" w:rsidRPr="007108A1" w:rsidRDefault="00E275CA" w:rsidP="00E275CA">
      <w:pPr>
        <w:autoSpaceDE w:val="0"/>
        <w:autoSpaceDN w:val="0"/>
        <w:adjustRightInd w:val="0"/>
        <w:spacing w:after="120"/>
        <w:ind w:left="360" w:hanging="360"/>
        <w:rPr>
          <w:rFonts w:ascii="Georgia" w:eastAsia="MS Mincho" w:hAnsi="Georgia"/>
          <w:szCs w:val="22"/>
          <w:lang w:eastAsia="ja-JP"/>
        </w:rPr>
      </w:pPr>
      <w:r w:rsidRPr="007108A1">
        <w:rPr>
          <w:rFonts w:ascii="Georgia" w:hAnsi="Georgia"/>
          <w:szCs w:val="22"/>
        </w:rPr>
        <w:t xml:space="preserve">Cohn, J.F. (October 2004). Configuration and timing of multimodal communication. </w:t>
      </w:r>
      <w:r w:rsidRPr="007108A1">
        <w:rPr>
          <w:rFonts w:ascii="Georgia" w:eastAsia="MS Mincho" w:hAnsi="Georgia"/>
          <w:i/>
          <w:szCs w:val="22"/>
          <w:lang w:eastAsia="ja-JP"/>
        </w:rPr>
        <w:t>Altenberg Workshop in Theoretical Biology</w:t>
      </w:r>
      <w:r w:rsidRPr="007108A1">
        <w:rPr>
          <w:rFonts w:ascii="Georgia" w:eastAsia="MS Mincho" w:hAnsi="Georgia"/>
          <w:szCs w:val="22"/>
          <w:lang w:eastAsia="ja-JP"/>
        </w:rPr>
        <w:t>, Konrad Lorenz Institute for Evolution and Cognition Research. Altenberg, Austria.</w:t>
      </w:r>
    </w:p>
    <w:p w14:paraId="3F8740D5" w14:textId="77777777" w:rsidR="00E275CA" w:rsidRPr="007108A1" w:rsidRDefault="00E275CA" w:rsidP="00E275CA">
      <w:pPr>
        <w:tabs>
          <w:tab w:val="left" w:pos="480"/>
        </w:tabs>
        <w:spacing w:after="120"/>
        <w:ind w:left="360" w:hanging="360"/>
        <w:rPr>
          <w:rFonts w:ascii="Georgia" w:hAnsi="Georgia"/>
          <w:szCs w:val="22"/>
        </w:rPr>
      </w:pPr>
      <w:r w:rsidRPr="007108A1">
        <w:rPr>
          <w:rFonts w:ascii="Georgia" w:hAnsi="Georgia"/>
          <w:szCs w:val="22"/>
        </w:rPr>
        <w:t xml:space="preserve">Cohn, J.F. (December 2003). Automatic Face Analysis. </w:t>
      </w:r>
      <w:r w:rsidRPr="007108A1">
        <w:rPr>
          <w:rFonts w:ascii="Georgia" w:hAnsi="Georgia"/>
          <w:i/>
          <w:szCs w:val="22"/>
        </w:rPr>
        <w:t>Frontier Silver Robot Project Kick-off Workshop</w:t>
      </w:r>
      <w:r w:rsidRPr="007108A1">
        <w:rPr>
          <w:rFonts w:ascii="Georgia" w:hAnsi="Georgia"/>
          <w:szCs w:val="22"/>
        </w:rPr>
        <w:t>, Jeju Island, South Korea.</w:t>
      </w:r>
    </w:p>
    <w:p w14:paraId="42CEFD6D" w14:textId="77777777" w:rsidR="00E275CA" w:rsidRPr="007108A1" w:rsidRDefault="00E275CA" w:rsidP="00E275CA">
      <w:pPr>
        <w:tabs>
          <w:tab w:val="left" w:pos="480"/>
        </w:tabs>
        <w:spacing w:after="120"/>
        <w:ind w:left="360" w:hanging="360"/>
        <w:rPr>
          <w:rFonts w:ascii="Georgia" w:hAnsi="Georgia"/>
          <w:szCs w:val="22"/>
        </w:rPr>
      </w:pPr>
      <w:r w:rsidRPr="007108A1">
        <w:rPr>
          <w:rFonts w:ascii="Georgia" w:hAnsi="Georgia"/>
          <w:szCs w:val="22"/>
        </w:rPr>
        <w:t xml:space="preserve">Cohn, J.F. (December 2003). Configuration, timing, &amp; symmetry of facial expression by Automatic Face Analysis. Computer Science and Engineering, Sejong University, Seoul, South Korea. </w:t>
      </w:r>
    </w:p>
    <w:p w14:paraId="19DD1478" w14:textId="77777777" w:rsidR="00E275CA" w:rsidRPr="007108A1" w:rsidRDefault="00E275CA" w:rsidP="00E275CA">
      <w:pPr>
        <w:tabs>
          <w:tab w:val="left" w:pos="480"/>
        </w:tabs>
        <w:spacing w:after="120"/>
        <w:ind w:left="360" w:hanging="360"/>
        <w:rPr>
          <w:rFonts w:ascii="Georgia" w:hAnsi="Georgia"/>
          <w:szCs w:val="22"/>
        </w:rPr>
      </w:pPr>
      <w:r w:rsidRPr="007108A1">
        <w:rPr>
          <w:rFonts w:ascii="Georgia" w:hAnsi="Georgia"/>
          <w:szCs w:val="22"/>
        </w:rPr>
        <w:t xml:space="preserve">Cohn, J.F. (November 2003). </w:t>
      </w:r>
      <w:r w:rsidRPr="007108A1">
        <w:rPr>
          <w:rFonts w:ascii="Georgia" w:eastAsia="MS Gothic" w:hAnsi="Georgia"/>
          <w:szCs w:val="22"/>
        </w:rPr>
        <w:t xml:space="preserve">Automatic </w:t>
      </w:r>
      <w:r w:rsidRPr="007108A1">
        <w:rPr>
          <w:rFonts w:ascii="Georgia" w:hAnsi="Georgia"/>
          <w:szCs w:val="22"/>
        </w:rPr>
        <w:t>a</w:t>
      </w:r>
      <w:r w:rsidRPr="007108A1">
        <w:rPr>
          <w:rFonts w:ascii="Georgia" w:eastAsia="MS Gothic" w:hAnsi="Georgia"/>
          <w:szCs w:val="22"/>
        </w:rPr>
        <w:t xml:space="preserve">nalysis of the </w:t>
      </w:r>
      <w:r w:rsidRPr="007108A1">
        <w:rPr>
          <w:rFonts w:ascii="Georgia" w:hAnsi="Georgia"/>
          <w:szCs w:val="22"/>
        </w:rPr>
        <w:t>configuration, timing, &amp; symmetry of facial expression. Institute for Personality and Social Research, University of California Berkeley.</w:t>
      </w:r>
    </w:p>
    <w:p w14:paraId="5166F936" w14:textId="77777777" w:rsidR="00E275CA" w:rsidRPr="007108A1" w:rsidRDefault="00E275CA" w:rsidP="009D6707">
      <w:pPr>
        <w:tabs>
          <w:tab w:val="left" w:pos="-1440"/>
          <w:tab w:val="left" w:pos="-720"/>
          <w:tab w:val="left" w:pos="0"/>
          <w:tab w:val="left" w:pos="317"/>
          <w:tab w:val="left" w:pos="480"/>
          <w:tab w:val="left" w:pos="634"/>
          <w:tab w:val="left" w:pos="950"/>
          <w:tab w:val="left" w:pos="1267"/>
          <w:tab w:val="left" w:pos="1584"/>
          <w:tab w:val="left" w:pos="1901"/>
          <w:tab w:val="left" w:pos="2160"/>
        </w:tabs>
        <w:spacing w:before="60" w:after="120"/>
        <w:ind w:left="360" w:hanging="360"/>
        <w:rPr>
          <w:rFonts w:ascii="Georgia" w:hAnsi="Georgia"/>
          <w:bCs/>
          <w:szCs w:val="22"/>
        </w:rPr>
      </w:pPr>
      <w:r w:rsidRPr="007108A1">
        <w:rPr>
          <w:rFonts w:ascii="Georgia" w:hAnsi="Georgia"/>
          <w:bCs/>
          <w:szCs w:val="22"/>
        </w:rPr>
        <w:t xml:space="preserve">Cohn, J.F. &amp; Schmidt, K.S. (June 2003). </w:t>
      </w:r>
      <w:r w:rsidRPr="007108A1">
        <w:rPr>
          <w:rFonts w:ascii="Georgia" w:hAnsi="Georgia"/>
          <w:szCs w:val="22"/>
        </w:rPr>
        <w:t xml:space="preserve">The timing of facial motion in posed and spontaneous smiles. </w:t>
      </w:r>
      <w:r w:rsidRPr="007108A1">
        <w:rPr>
          <w:rFonts w:ascii="Georgia" w:hAnsi="Georgia"/>
          <w:i/>
          <w:szCs w:val="22"/>
        </w:rPr>
        <w:t>International Conference on Active Media Technology</w:t>
      </w:r>
      <w:r w:rsidRPr="007108A1">
        <w:rPr>
          <w:rFonts w:ascii="Georgia" w:hAnsi="Georgia"/>
          <w:szCs w:val="22"/>
        </w:rPr>
        <w:t>, Chongqing, China.</w:t>
      </w:r>
    </w:p>
    <w:p w14:paraId="7673809A" w14:textId="77777777" w:rsidR="00E275CA" w:rsidRPr="007108A1" w:rsidRDefault="00E275CA" w:rsidP="00E275CA">
      <w:pPr>
        <w:tabs>
          <w:tab w:val="left" w:pos="480"/>
        </w:tabs>
        <w:spacing w:after="120"/>
        <w:ind w:left="360" w:hanging="360"/>
        <w:rPr>
          <w:rFonts w:ascii="Georgia" w:hAnsi="Georgia"/>
          <w:szCs w:val="22"/>
        </w:rPr>
      </w:pPr>
      <w:r w:rsidRPr="007108A1">
        <w:rPr>
          <w:rFonts w:ascii="Georgia" w:hAnsi="Georgia"/>
          <w:szCs w:val="22"/>
        </w:rPr>
        <w:t>Cohn, J.F. (January 2003). Facial expression: Applications and analysis. Department of Psychobiology, New York State Psychiatric Institute, New York, NY.</w:t>
      </w:r>
    </w:p>
    <w:p w14:paraId="48199B0A" w14:textId="77777777" w:rsidR="00E275CA" w:rsidRPr="007108A1" w:rsidRDefault="00E275CA" w:rsidP="00E275CA">
      <w:pPr>
        <w:tabs>
          <w:tab w:val="left" w:pos="480"/>
        </w:tabs>
        <w:spacing w:after="120"/>
        <w:ind w:left="360" w:hanging="360"/>
        <w:rPr>
          <w:rFonts w:ascii="Georgia" w:hAnsi="Georgia"/>
          <w:szCs w:val="22"/>
        </w:rPr>
      </w:pPr>
      <w:r w:rsidRPr="007108A1">
        <w:rPr>
          <w:rFonts w:ascii="Georgia" w:hAnsi="Georgia"/>
          <w:szCs w:val="22"/>
        </w:rPr>
        <w:t xml:space="preserve">Cohn, J.F., Xiao, J., Moriyama, T., Gao, J., Ambadar, Z., &amp; Kanade, T. (August 2002). Action unit recognition in spontaneous facial behavior. </w:t>
      </w:r>
      <w:r w:rsidRPr="007108A1">
        <w:rPr>
          <w:rFonts w:ascii="Georgia" w:hAnsi="Georgia"/>
          <w:i/>
          <w:szCs w:val="22"/>
        </w:rPr>
        <w:t>International Conference on Methods and Techniques in Behavioral Research</w:t>
      </w:r>
      <w:r w:rsidRPr="007108A1">
        <w:rPr>
          <w:rFonts w:ascii="Georgia" w:hAnsi="Georgia"/>
          <w:szCs w:val="22"/>
        </w:rPr>
        <w:t>, Amsterdam, Netherlands.</w:t>
      </w:r>
    </w:p>
    <w:p w14:paraId="195DBBA8" w14:textId="77777777" w:rsidR="00E275CA" w:rsidRPr="007108A1" w:rsidRDefault="00E275CA" w:rsidP="00E275CA">
      <w:pPr>
        <w:tabs>
          <w:tab w:val="left" w:pos="480"/>
        </w:tabs>
        <w:spacing w:after="120"/>
        <w:ind w:left="360" w:hanging="360"/>
        <w:rPr>
          <w:rFonts w:ascii="Georgia" w:hAnsi="Georgia"/>
          <w:szCs w:val="22"/>
        </w:rPr>
      </w:pPr>
      <w:r w:rsidRPr="007108A1">
        <w:rPr>
          <w:rFonts w:ascii="Georgia" w:hAnsi="Georgia"/>
          <w:szCs w:val="22"/>
        </w:rPr>
        <w:t>Cohn, J.F. (May 2002). Automatic facial expression analysis. Department of Psychology, University of California, Santa Barbara, California.</w:t>
      </w:r>
    </w:p>
    <w:p w14:paraId="3BF4DA86" w14:textId="77777777" w:rsidR="00E275CA" w:rsidRPr="007108A1" w:rsidRDefault="00E275CA" w:rsidP="00E275CA">
      <w:pPr>
        <w:tabs>
          <w:tab w:val="left" w:pos="480"/>
        </w:tabs>
        <w:spacing w:after="120"/>
        <w:ind w:left="360" w:hanging="360"/>
        <w:rPr>
          <w:rFonts w:ascii="Georgia" w:hAnsi="Georgia"/>
          <w:szCs w:val="22"/>
        </w:rPr>
      </w:pPr>
      <w:r w:rsidRPr="007108A1">
        <w:rPr>
          <w:rFonts w:ascii="Georgia" w:hAnsi="Georgia"/>
          <w:szCs w:val="22"/>
        </w:rPr>
        <w:t>Cohn, J.F. (February 2002). Facial Expression: Interpretation and automatic analysis. Child Study Center and Department of Psychology, Pennsylvania State University, State College, Pennsylvania.</w:t>
      </w:r>
    </w:p>
    <w:p w14:paraId="3B700CE3" w14:textId="77777777" w:rsidR="00E275CA" w:rsidRPr="007108A1" w:rsidRDefault="00E275CA" w:rsidP="009D6707">
      <w:pPr>
        <w:pStyle w:val="BodyTextIndent"/>
        <w:keepNext w:val="0"/>
        <w:keepLines w:val="0"/>
        <w:tabs>
          <w:tab w:val="left" w:pos="480"/>
        </w:tabs>
        <w:suppressAutoHyphens w:val="0"/>
        <w:spacing w:before="60" w:after="120"/>
        <w:ind w:left="360" w:hanging="360"/>
        <w:rPr>
          <w:rFonts w:ascii="Georgia" w:hAnsi="Georgia"/>
          <w:szCs w:val="22"/>
        </w:rPr>
      </w:pPr>
      <w:r w:rsidRPr="007108A1">
        <w:rPr>
          <w:rFonts w:ascii="Georgia" w:hAnsi="Georgia"/>
          <w:szCs w:val="22"/>
        </w:rPr>
        <w:t>Cohn, J.F. (January 2002). Facial expression: Interpretation and automatic analysis. Media Lab Europe, Dublin, Ireland.</w:t>
      </w:r>
    </w:p>
    <w:p w14:paraId="54AB41DF" w14:textId="77777777" w:rsidR="00E275CA" w:rsidRPr="007108A1" w:rsidRDefault="00E275CA" w:rsidP="009D6707">
      <w:pPr>
        <w:pStyle w:val="BodyTextIndent"/>
        <w:keepNext w:val="0"/>
        <w:keepLines w:val="0"/>
        <w:tabs>
          <w:tab w:val="left" w:pos="480"/>
        </w:tabs>
        <w:suppressAutoHyphens w:val="0"/>
        <w:spacing w:before="60" w:after="120"/>
        <w:ind w:left="360" w:hanging="360"/>
        <w:rPr>
          <w:rFonts w:ascii="Georgia" w:hAnsi="Georgia"/>
          <w:szCs w:val="22"/>
        </w:rPr>
      </w:pPr>
      <w:r w:rsidRPr="007108A1">
        <w:rPr>
          <w:rFonts w:ascii="Georgia" w:hAnsi="Georgia"/>
          <w:szCs w:val="22"/>
        </w:rPr>
        <w:t>Cohn, J.F. (April 2001). Computer perception of human emotion. Department of Psychology, Bucknell University, Lewisburg, Pennsylvania.</w:t>
      </w:r>
    </w:p>
    <w:p w14:paraId="490AE6F2" w14:textId="77777777" w:rsidR="00E275CA" w:rsidRPr="007108A1" w:rsidRDefault="00E275CA" w:rsidP="00E275CA">
      <w:pPr>
        <w:tabs>
          <w:tab w:val="left" w:pos="360"/>
          <w:tab w:val="left" w:pos="480"/>
        </w:tabs>
        <w:spacing w:after="120"/>
        <w:ind w:left="360" w:hanging="360"/>
        <w:rPr>
          <w:rFonts w:ascii="Georgia" w:hAnsi="Georgia"/>
          <w:szCs w:val="22"/>
        </w:rPr>
      </w:pPr>
      <w:r w:rsidRPr="007108A1">
        <w:rPr>
          <w:rFonts w:ascii="Georgia" w:hAnsi="Georgia"/>
          <w:szCs w:val="22"/>
        </w:rPr>
        <w:t>Cohn, J.F. (March 2001). Automated detection, tracking, and recognition of facial expression. Department of Psychology, Duke University, Durham, North Carolina.</w:t>
      </w:r>
    </w:p>
    <w:p w14:paraId="424AB113" w14:textId="77777777" w:rsidR="00E275CA" w:rsidRPr="007108A1" w:rsidRDefault="00E275CA" w:rsidP="00E275CA">
      <w:pPr>
        <w:tabs>
          <w:tab w:val="left" w:pos="-1440"/>
          <w:tab w:val="left" w:pos="-720"/>
          <w:tab w:val="left" w:pos="0"/>
          <w:tab w:val="left" w:pos="317"/>
          <w:tab w:val="left" w:pos="480"/>
          <w:tab w:val="left" w:pos="634"/>
          <w:tab w:val="left" w:pos="950"/>
          <w:tab w:val="left" w:pos="1267"/>
          <w:tab w:val="left" w:pos="1584"/>
          <w:tab w:val="left" w:pos="1901"/>
          <w:tab w:val="left" w:pos="2160"/>
        </w:tabs>
        <w:suppressAutoHyphens/>
        <w:spacing w:after="120"/>
        <w:ind w:left="317" w:hanging="317"/>
        <w:rPr>
          <w:rFonts w:ascii="Georgia" w:hAnsi="Georgia"/>
          <w:szCs w:val="22"/>
        </w:rPr>
      </w:pPr>
      <w:r w:rsidRPr="007108A1">
        <w:rPr>
          <w:rFonts w:ascii="Georgia" w:hAnsi="Georgia"/>
          <w:szCs w:val="22"/>
        </w:rPr>
        <w:lastRenderedPageBreak/>
        <w:t xml:space="preserve">Cohn, J.F., Lien, J.J., Kanade, T., Hua, W., &amp; Zlochower, A. (September 1998). Beyond prototypic expressions: Discriminating subtle changes in the face. </w:t>
      </w:r>
      <w:r w:rsidRPr="007108A1">
        <w:rPr>
          <w:rFonts w:ascii="Georgia" w:hAnsi="Georgia"/>
          <w:i/>
          <w:szCs w:val="22"/>
        </w:rPr>
        <w:t>IEEE Workshop on Robot and Human Communication</w:t>
      </w:r>
      <w:r w:rsidRPr="007108A1">
        <w:rPr>
          <w:rFonts w:ascii="Georgia" w:hAnsi="Georgia"/>
          <w:szCs w:val="22"/>
        </w:rPr>
        <w:t>, Takamatsu, Japan.</w:t>
      </w:r>
    </w:p>
    <w:p w14:paraId="4677F39A" w14:textId="77777777" w:rsidR="00E275CA" w:rsidRPr="007108A1" w:rsidRDefault="00E275CA" w:rsidP="00E275CA">
      <w:pPr>
        <w:tabs>
          <w:tab w:val="left" w:pos="-1440"/>
          <w:tab w:val="left" w:pos="-720"/>
          <w:tab w:val="left" w:pos="0"/>
          <w:tab w:val="left" w:pos="317"/>
          <w:tab w:val="left" w:pos="480"/>
          <w:tab w:val="left" w:pos="634"/>
          <w:tab w:val="left" w:pos="950"/>
          <w:tab w:val="left" w:pos="1267"/>
          <w:tab w:val="left" w:pos="1584"/>
          <w:tab w:val="left" w:pos="1901"/>
          <w:tab w:val="left" w:pos="2160"/>
        </w:tabs>
        <w:suppressAutoHyphens/>
        <w:spacing w:after="120"/>
        <w:ind w:left="317" w:hanging="317"/>
        <w:rPr>
          <w:rFonts w:ascii="Georgia" w:hAnsi="Georgia"/>
          <w:szCs w:val="22"/>
        </w:rPr>
      </w:pPr>
      <w:r w:rsidRPr="007108A1">
        <w:rPr>
          <w:rFonts w:ascii="Georgia" w:hAnsi="Georgia"/>
          <w:szCs w:val="22"/>
        </w:rPr>
        <w:t>Cohn, J.F. (September 1998). Computer perception of emotion in the face and voice.  Robotics Institute Colloquium, Carnegie Mellon University, Pittsburgh, Pennsylvania.</w:t>
      </w:r>
    </w:p>
    <w:p w14:paraId="02C942A6" w14:textId="77777777" w:rsidR="00E275CA" w:rsidRPr="007108A1" w:rsidRDefault="00E275CA" w:rsidP="00E275CA">
      <w:pPr>
        <w:tabs>
          <w:tab w:val="left" w:pos="-1440"/>
          <w:tab w:val="left" w:pos="-720"/>
          <w:tab w:val="left" w:pos="0"/>
          <w:tab w:val="left" w:pos="317"/>
          <w:tab w:val="left" w:pos="634"/>
          <w:tab w:val="left" w:pos="950"/>
          <w:tab w:val="left" w:pos="1267"/>
          <w:tab w:val="left" w:pos="1584"/>
          <w:tab w:val="left" w:pos="1901"/>
          <w:tab w:val="left" w:pos="2160"/>
        </w:tabs>
        <w:suppressAutoHyphens/>
        <w:spacing w:after="120"/>
        <w:ind w:left="317" w:hanging="317"/>
        <w:rPr>
          <w:rFonts w:ascii="Georgia" w:hAnsi="Georgia"/>
          <w:szCs w:val="22"/>
        </w:rPr>
      </w:pPr>
      <w:r w:rsidRPr="007108A1">
        <w:rPr>
          <w:rFonts w:ascii="Georgia" w:hAnsi="Georgia"/>
          <w:szCs w:val="22"/>
        </w:rPr>
        <w:t>Cohn, J. F. (1992). Influence of maternal depression on infant affect regulation. Rochester Symposium on Developmental Psychopathology, University of Rochester, Rochester, New York.</w:t>
      </w:r>
    </w:p>
    <w:p w14:paraId="37B48BCC" w14:textId="5BCE6455" w:rsidR="00EB3C0C" w:rsidRPr="003B2C91" w:rsidRDefault="00E275CA" w:rsidP="003B2C91">
      <w:pPr>
        <w:pStyle w:val="Heading1"/>
        <w:spacing w:before="240" w:after="120"/>
        <w:rPr>
          <w:rFonts w:ascii="Georgia" w:hAnsi="Georgia"/>
          <w:szCs w:val="22"/>
        </w:rPr>
      </w:pPr>
      <w:bookmarkStart w:id="28" w:name="_Toc80545323"/>
      <w:r w:rsidRPr="007108A1">
        <w:rPr>
          <w:rFonts w:ascii="Georgia" w:hAnsi="Georgia"/>
          <w:szCs w:val="22"/>
        </w:rPr>
        <w:t>PUBLISHED ABSTRACTS</w:t>
      </w:r>
      <w:bookmarkStart w:id="29" w:name="OLE_LINK1"/>
      <w:bookmarkEnd w:id="28"/>
    </w:p>
    <w:p w14:paraId="6F24A3B3" w14:textId="28EF8F4A" w:rsidR="008D1ED3" w:rsidRDefault="008D1ED3" w:rsidP="00EB3C0C">
      <w:pPr>
        <w:ind w:left="360" w:hanging="360"/>
        <w:rPr>
          <w:rFonts w:ascii="Georgia" w:hAnsi="Georgia" w:cs="Helvetica"/>
          <w:bCs/>
          <w:szCs w:val="22"/>
        </w:rPr>
      </w:pPr>
      <w:r>
        <w:rPr>
          <w:rFonts w:ascii="Georgia" w:hAnsi="Georgia" w:cs="Helvetica"/>
          <w:bCs/>
          <w:szCs w:val="22"/>
        </w:rPr>
        <w:t xml:space="preserve">Morency, L.P., Cohn, J.F., &amp; Scherer, S. (September 2018). Dyadic behavior informatics for psychotherapy process and outcome. </w:t>
      </w:r>
      <w:r w:rsidRPr="008D1ED3">
        <w:rPr>
          <w:rFonts w:ascii="Georgia" w:hAnsi="Georgia" w:cs="Helvetica"/>
          <w:bCs/>
          <w:i/>
          <w:szCs w:val="22"/>
        </w:rPr>
        <w:t>NSF Connections in Smart Health Workshop</w:t>
      </w:r>
      <w:r>
        <w:rPr>
          <w:rFonts w:ascii="Georgia" w:hAnsi="Georgia" w:cs="Helvetica"/>
          <w:bCs/>
          <w:szCs w:val="22"/>
        </w:rPr>
        <w:t>, Washington, DC.</w:t>
      </w:r>
    </w:p>
    <w:p w14:paraId="2463DCA4" w14:textId="6BA8F03A" w:rsidR="00EB3C0C" w:rsidRDefault="00EB3C0C" w:rsidP="00EB3C0C">
      <w:pPr>
        <w:ind w:left="360" w:hanging="360"/>
        <w:rPr>
          <w:rFonts w:ascii="Georgia" w:hAnsi="Georgia" w:cs="Helvetica"/>
          <w:bCs/>
          <w:szCs w:val="22"/>
        </w:rPr>
      </w:pPr>
      <w:r w:rsidRPr="00EB3C0C">
        <w:rPr>
          <w:rFonts w:ascii="Georgia" w:hAnsi="Georgia" w:cs="Helvetica"/>
          <w:bCs/>
          <w:szCs w:val="22"/>
        </w:rPr>
        <w:t>Goodman, W., Cohn, J.F., &amp; Borton, D. (</w:t>
      </w:r>
      <w:r>
        <w:rPr>
          <w:rFonts w:ascii="Georgia" w:hAnsi="Georgia" w:cs="Helvetica"/>
          <w:bCs/>
          <w:szCs w:val="22"/>
        </w:rPr>
        <w:t>June</w:t>
      </w:r>
      <w:r w:rsidRPr="00EB3C0C">
        <w:rPr>
          <w:rFonts w:ascii="Georgia" w:hAnsi="Georgia" w:cs="Helvetica"/>
          <w:bCs/>
          <w:szCs w:val="22"/>
        </w:rPr>
        <w:t xml:space="preserve"> 2018). Automated facial affect recognition (AFAR) with adaptive DBS for intractable OCD. </w:t>
      </w:r>
      <w:r w:rsidRPr="008D1ED3">
        <w:rPr>
          <w:rFonts w:ascii="Georgia" w:hAnsi="Georgia" w:cs="Helvetica"/>
          <w:bCs/>
          <w:i/>
          <w:szCs w:val="22"/>
        </w:rPr>
        <w:t>American Society for Sterotactic and Neurosurgery</w:t>
      </w:r>
      <w:r w:rsidRPr="00EB3C0C">
        <w:rPr>
          <w:rFonts w:ascii="Georgia" w:hAnsi="Georgia" w:cs="Helvetica"/>
          <w:bCs/>
          <w:szCs w:val="22"/>
        </w:rPr>
        <w:t xml:space="preserve">, Denver, </w:t>
      </w:r>
      <w:r>
        <w:rPr>
          <w:rFonts w:ascii="Georgia" w:hAnsi="Georgia" w:cs="Helvetica"/>
          <w:bCs/>
          <w:szCs w:val="22"/>
        </w:rPr>
        <w:t>CO</w:t>
      </w:r>
      <w:r w:rsidRPr="00EB3C0C">
        <w:rPr>
          <w:rFonts w:ascii="Georgia" w:hAnsi="Georgia" w:cs="Helvetica"/>
          <w:bCs/>
          <w:szCs w:val="22"/>
        </w:rPr>
        <w:t>.</w:t>
      </w:r>
    </w:p>
    <w:p w14:paraId="32813A2A" w14:textId="0958E35A" w:rsidR="00440678" w:rsidRDefault="00EB3C0C" w:rsidP="00440678">
      <w:pPr>
        <w:ind w:left="360" w:hanging="360"/>
        <w:rPr>
          <w:rFonts w:ascii="Georgia" w:hAnsi="Georgia" w:cs="Helvetica"/>
          <w:bCs/>
          <w:szCs w:val="22"/>
        </w:rPr>
      </w:pPr>
      <w:r>
        <w:rPr>
          <w:rFonts w:ascii="Georgia" w:hAnsi="Georgia" w:cs="Helvetica"/>
          <w:bCs/>
          <w:szCs w:val="22"/>
        </w:rPr>
        <w:t>M</w:t>
      </w:r>
      <w:r w:rsidR="00440678" w:rsidRPr="00440678">
        <w:rPr>
          <w:rFonts w:ascii="Georgia" w:hAnsi="Georgia" w:cs="Helvetica"/>
          <w:bCs/>
          <w:szCs w:val="22"/>
        </w:rPr>
        <w:t>essinger, D.S., Martin, K.B., Cohn, J., &amp; Hammal, Z. (</w:t>
      </w:r>
      <w:r w:rsidR="00440678">
        <w:rPr>
          <w:rFonts w:ascii="Georgia" w:hAnsi="Georgia" w:cs="Helvetica"/>
          <w:bCs/>
          <w:szCs w:val="22"/>
        </w:rPr>
        <w:t xml:space="preserve">May </w:t>
      </w:r>
      <w:r w:rsidR="00440678" w:rsidRPr="00440678">
        <w:rPr>
          <w:rFonts w:ascii="Georgia" w:hAnsi="Georgia" w:cs="Helvetica"/>
          <w:bCs/>
          <w:szCs w:val="22"/>
        </w:rPr>
        <w:t xml:space="preserve">2018). An early behavioral index of ASD from automated microanalysis of movement dynamics. </w:t>
      </w:r>
      <w:r w:rsidR="00440678">
        <w:rPr>
          <w:rFonts w:ascii="Georgia" w:hAnsi="Georgia" w:cs="Helvetica"/>
          <w:bCs/>
          <w:i/>
          <w:szCs w:val="22"/>
        </w:rPr>
        <w:t>Society of Biological Psychiatr</w:t>
      </w:r>
      <w:r w:rsidR="00440678" w:rsidRPr="00440678">
        <w:rPr>
          <w:rFonts w:ascii="Georgia" w:hAnsi="Georgia" w:cs="Helvetica"/>
          <w:bCs/>
          <w:i/>
          <w:szCs w:val="22"/>
        </w:rPr>
        <w:t>y Annual Meeting</w:t>
      </w:r>
      <w:r w:rsidR="00440678" w:rsidRPr="00440678">
        <w:rPr>
          <w:rFonts w:ascii="Georgia" w:hAnsi="Georgia" w:cs="Helvetica"/>
          <w:bCs/>
          <w:szCs w:val="22"/>
        </w:rPr>
        <w:t>.</w:t>
      </w:r>
      <w:r w:rsidR="00440678">
        <w:rPr>
          <w:rFonts w:ascii="Georgia" w:hAnsi="Georgia" w:cs="Helvetica"/>
          <w:bCs/>
          <w:szCs w:val="22"/>
        </w:rPr>
        <w:t xml:space="preserve">  New York, NY.</w:t>
      </w:r>
    </w:p>
    <w:p w14:paraId="17EBF5BC" w14:textId="52358A51" w:rsidR="003B2C91" w:rsidRDefault="003B2C91" w:rsidP="00440678">
      <w:pPr>
        <w:ind w:left="360" w:hanging="360"/>
        <w:rPr>
          <w:rFonts w:ascii="Georgia" w:hAnsi="Georgia" w:cs="Helvetica"/>
          <w:bCs/>
          <w:szCs w:val="22"/>
        </w:rPr>
      </w:pPr>
      <w:r>
        <w:rPr>
          <w:rFonts w:ascii="Georgia" w:hAnsi="Georgia" w:cs="Helvetica"/>
          <w:bCs/>
          <w:szCs w:val="22"/>
        </w:rPr>
        <w:t xml:space="preserve">Wulf, T.M., Girard, J.M., Bruni, P.T., Cohn, J.F., &amp; Benight, C.C. (November 2017). Emotion expression varies with PTSD severity. </w:t>
      </w:r>
      <w:r w:rsidRPr="003B2C91">
        <w:rPr>
          <w:rFonts w:ascii="Georgia" w:hAnsi="Georgia" w:cs="Helvetica"/>
          <w:bCs/>
          <w:i/>
          <w:szCs w:val="22"/>
        </w:rPr>
        <w:t>International Society for Traumatic Stress Studies</w:t>
      </w:r>
      <w:r>
        <w:rPr>
          <w:rFonts w:ascii="Georgia" w:hAnsi="Georgia" w:cs="Helvetica"/>
          <w:bCs/>
          <w:szCs w:val="22"/>
        </w:rPr>
        <w:t>, Chicago, IL.</w:t>
      </w:r>
    </w:p>
    <w:p w14:paraId="11A0E978" w14:textId="77777777" w:rsidR="007227D6" w:rsidRPr="007108A1" w:rsidRDefault="007227D6" w:rsidP="005610F6">
      <w:pPr>
        <w:ind w:left="360" w:hanging="360"/>
        <w:rPr>
          <w:rFonts w:ascii="Georgia" w:hAnsi="Georgia" w:cs="Helvetica"/>
          <w:bCs/>
          <w:szCs w:val="22"/>
        </w:rPr>
      </w:pPr>
      <w:r w:rsidRPr="007108A1">
        <w:rPr>
          <w:rFonts w:ascii="Georgia" w:hAnsi="Georgia" w:cs="Helvetica"/>
          <w:bCs/>
          <w:szCs w:val="22"/>
        </w:rPr>
        <w:t xml:space="preserve">Girard, J.M., Amole, M.C., Cyranowski, J.M., Swartz, H.A., Cohn, J.F., &amp; Wright, A.G.C. (July 2017). Associations between spontaneous head pose and the dimensions of interpersonal behavior. </w:t>
      </w:r>
      <w:r w:rsidRPr="007108A1">
        <w:rPr>
          <w:rFonts w:ascii="Georgia" w:hAnsi="Georgia" w:cs="Helvetica"/>
          <w:bCs/>
          <w:i/>
          <w:szCs w:val="22"/>
        </w:rPr>
        <w:t>Society for Interpersonal Theory and Research</w:t>
      </w:r>
      <w:r w:rsidRPr="007108A1">
        <w:rPr>
          <w:rFonts w:ascii="Georgia" w:hAnsi="Georgia" w:cs="Helvetica"/>
          <w:bCs/>
          <w:szCs w:val="22"/>
        </w:rPr>
        <w:t>, Pittsburgh, PA.</w:t>
      </w:r>
    </w:p>
    <w:p w14:paraId="6529581D" w14:textId="77777777" w:rsidR="005610F6" w:rsidRPr="007108A1" w:rsidRDefault="005610F6" w:rsidP="005610F6">
      <w:pPr>
        <w:ind w:left="360" w:hanging="360"/>
        <w:rPr>
          <w:rFonts w:ascii="Georgia" w:hAnsi="Georgia" w:cs="Helvetica"/>
          <w:bCs/>
          <w:szCs w:val="22"/>
        </w:rPr>
      </w:pPr>
      <w:r w:rsidRPr="007108A1">
        <w:rPr>
          <w:rFonts w:ascii="Georgia" w:hAnsi="Georgia" w:cs="Helvetica"/>
          <w:bCs/>
          <w:szCs w:val="22"/>
        </w:rPr>
        <w:t xml:space="preserve">Haines, N. B., Southward, M. W., Hendricks, P., Cohn, J. F., Cheavens, J. S., &amp; Ahn, W.-Y. (April 2017). Reading picture-induced positive and negative emotions using facial expressions and machine learning </w:t>
      </w:r>
      <w:r w:rsidRPr="007108A1">
        <w:rPr>
          <w:rFonts w:ascii="Georgia" w:hAnsi="Georgia" w:cs="Helvetica"/>
          <w:bCs/>
          <w:i/>
          <w:szCs w:val="22"/>
        </w:rPr>
        <w:t xml:space="preserve">Society for Affective Science, </w:t>
      </w:r>
      <w:r w:rsidRPr="007108A1">
        <w:rPr>
          <w:rFonts w:ascii="Georgia" w:hAnsi="Georgia" w:cs="Helvetica"/>
          <w:bCs/>
          <w:szCs w:val="22"/>
        </w:rPr>
        <w:t>Boston, MA.</w:t>
      </w:r>
    </w:p>
    <w:p w14:paraId="7E264139" w14:textId="77777777" w:rsidR="004B35B9" w:rsidRPr="007108A1" w:rsidRDefault="004B35B9" w:rsidP="004B35B9">
      <w:pPr>
        <w:widowControl w:val="0"/>
        <w:autoSpaceDE w:val="0"/>
        <w:autoSpaceDN w:val="0"/>
        <w:adjustRightInd w:val="0"/>
        <w:spacing w:before="60" w:after="60"/>
        <w:ind w:left="360" w:hanging="360"/>
        <w:rPr>
          <w:rFonts w:ascii="Georgia" w:hAnsi="Georgia" w:cs="Helvetica"/>
          <w:szCs w:val="22"/>
        </w:rPr>
      </w:pPr>
      <w:r w:rsidRPr="007108A1">
        <w:rPr>
          <w:rFonts w:ascii="Georgia" w:hAnsi="Georgia" w:cs="Helvetica"/>
          <w:bCs/>
          <w:szCs w:val="22"/>
        </w:rPr>
        <w:t>Martin,</w:t>
      </w:r>
      <w:r w:rsidRPr="007108A1">
        <w:rPr>
          <w:rFonts w:ascii="Georgia" w:hAnsi="Georgia" w:cs="Helvetica"/>
          <w:bCs/>
          <w:szCs w:val="22"/>
          <w:vertAlign w:val="superscript"/>
        </w:rPr>
        <w:t xml:space="preserve"> </w:t>
      </w:r>
      <w:r w:rsidRPr="007108A1">
        <w:rPr>
          <w:rFonts w:ascii="Georgia" w:hAnsi="Georgia" w:cs="Helvetica"/>
          <w:bCs/>
          <w:szCs w:val="22"/>
        </w:rPr>
        <w:t>K.B., Hammal,</w:t>
      </w:r>
      <w:r w:rsidRPr="007108A1">
        <w:rPr>
          <w:rFonts w:ascii="Georgia" w:hAnsi="Georgia" w:cs="Helvetica"/>
          <w:bCs/>
          <w:szCs w:val="22"/>
          <w:vertAlign w:val="superscript"/>
        </w:rPr>
        <w:t xml:space="preserve"> </w:t>
      </w:r>
      <w:r w:rsidRPr="007108A1">
        <w:rPr>
          <w:rFonts w:ascii="Georgia" w:hAnsi="Georgia" w:cs="Helvetica"/>
          <w:bCs/>
          <w:szCs w:val="22"/>
        </w:rPr>
        <w:t>Z., Cohn, J.F., Cassell,</w:t>
      </w:r>
      <w:r w:rsidRPr="007108A1">
        <w:rPr>
          <w:rFonts w:ascii="Georgia" w:hAnsi="Georgia" w:cs="Helvetica"/>
          <w:bCs/>
          <w:szCs w:val="22"/>
          <w:vertAlign w:val="superscript"/>
        </w:rPr>
        <w:t xml:space="preserve"> </w:t>
      </w:r>
      <w:r w:rsidRPr="007108A1">
        <w:rPr>
          <w:rFonts w:ascii="Georgia" w:hAnsi="Georgia" w:cs="Helvetica"/>
          <w:bCs/>
          <w:szCs w:val="22"/>
        </w:rPr>
        <w:t>J., Gang R., Oighara, M., Britton,</w:t>
      </w:r>
      <w:r w:rsidRPr="007108A1">
        <w:rPr>
          <w:rFonts w:ascii="Georgia" w:hAnsi="Georgia" w:cs="Helvetica"/>
          <w:bCs/>
          <w:szCs w:val="22"/>
          <w:vertAlign w:val="superscript"/>
        </w:rPr>
        <w:t xml:space="preserve"> </w:t>
      </w:r>
      <w:r w:rsidRPr="007108A1">
        <w:rPr>
          <w:rFonts w:ascii="Georgia" w:hAnsi="Georgia" w:cs="Helvetica"/>
          <w:bCs/>
          <w:szCs w:val="22"/>
        </w:rPr>
        <w:t>J.C., Gutierrez, A., Messinger, D.S. (October 2016).</w:t>
      </w:r>
      <w:r w:rsidRPr="007108A1">
        <w:rPr>
          <w:rFonts w:ascii="Georgia" w:hAnsi="Georgia" w:cs="Helvetica"/>
          <w:szCs w:val="22"/>
        </w:rPr>
        <w:t xml:space="preserve"> Temporal and frequency feature integrations for head movement pattern analysis.  </w:t>
      </w:r>
      <w:r w:rsidRPr="007108A1">
        <w:rPr>
          <w:rFonts w:ascii="Georgia" w:hAnsi="Georgia" w:cs="Helvetica"/>
          <w:i/>
          <w:szCs w:val="22"/>
        </w:rPr>
        <w:t>University of Miami Neural Engineering Symposium</w:t>
      </w:r>
      <w:r w:rsidRPr="007108A1">
        <w:rPr>
          <w:rFonts w:ascii="Georgia" w:hAnsi="Georgia" w:cs="Helvetica"/>
          <w:szCs w:val="22"/>
        </w:rPr>
        <w:t>, Miami, FL.</w:t>
      </w:r>
    </w:p>
    <w:p w14:paraId="1CA12F1B" w14:textId="77777777" w:rsidR="0066496A" w:rsidRPr="007108A1" w:rsidRDefault="004B35B9" w:rsidP="009D6707">
      <w:pPr>
        <w:widowControl w:val="0"/>
        <w:autoSpaceDE w:val="0"/>
        <w:autoSpaceDN w:val="0"/>
        <w:adjustRightInd w:val="0"/>
        <w:spacing w:before="60" w:after="60"/>
        <w:ind w:left="360" w:hanging="360"/>
        <w:rPr>
          <w:rFonts w:ascii="Georgia" w:hAnsi="Georgia" w:cs="Helvetica"/>
          <w:szCs w:val="22"/>
        </w:rPr>
      </w:pPr>
      <w:r w:rsidRPr="007108A1">
        <w:rPr>
          <w:rFonts w:ascii="Georgia" w:hAnsi="Georgia" w:cs="Helvetica"/>
          <w:szCs w:val="22"/>
        </w:rPr>
        <w:t>Martin, K., Messinger, D.S., Hammal, Z., Cohn, J.F., Cassell, J. et al. (October 2016).  Automated measurement of head movement in children with and without ASD</w:t>
      </w:r>
      <w:r w:rsidR="0066496A" w:rsidRPr="007108A1">
        <w:rPr>
          <w:rFonts w:ascii="Georgia" w:hAnsi="Georgia" w:cs="Helvetica"/>
          <w:szCs w:val="22"/>
        </w:rPr>
        <w:t xml:space="preserve">. </w:t>
      </w:r>
      <w:r w:rsidR="0066496A" w:rsidRPr="007108A1">
        <w:rPr>
          <w:rFonts w:ascii="Georgia" w:hAnsi="Georgia" w:cs="Helvetica"/>
          <w:i/>
          <w:szCs w:val="22"/>
        </w:rPr>
        <w:t>University of Miami Neural Engineering Symposium</w:t>
      </w:r>
      <w:r w:rsidR="0066496A" w:rsidRPr="007108A1">
        <w:rPr>
          <w:rFonts w:ascii="Georgia" w:hAnsi="Georgia" w:cs="Helvetica"/>
          <w:szCs w:val="22"/>
        </w:rPr>
        <w:t>, Miami, FL.</w:t>
      </w:r>
    </w:p>
    <w:p w14:paraId="6E98DAF9" w14:textId="77777777" w:rsidR="008F7534" w:rsidRPr="007108A1" w:rsidRDefault="008F7534" w:rsidP="009D6707">
      <w:pPr>
        <w:widowControl w:val="0"/>
        <w:autoSpaceDE w:val="0"/>
        <w:autoSpaceDN w:val="0"/>
        <w:adjustRightInd w:val="0"/>
        <w:spacing w:before="60" w:after="60"/>
        <w:ind w:left="360" w:hanging="360"/>
        <w:rPr>
          <w:rFonts w:ascii="Georgia" w:hAnsi="Georgia" w:cs="Helvetica"/>
          <w:i/>
          <w:szCs w:val="22"/>
        </w:rPr>
      </w:pPr>
      <w:r w:rsidRPr="007108A1">
        <w:rPr>
          <w:rFonts w:ascii="Georgia" w:hAnsi="Georgia" w:cs="Helvetica"/>
          <w:szCs w:val="22"/>
        </w:rPr>
        <w:t xml:space="preserve">Hammal, Z., Cohn, J.F., &amp; Messinger, D.S. (May 2015). Head Movement Dynamics During Play and Perturbed Mother-Infant Interaction. </w:t>
      </w:r>
      <w:r w:rsidRPr="007108A1">
        <w:rPr>
          <w:rFonts w:ascii="Georgia" w:hAnsi="Georgia" w:cs="Helvetica"/>
          <w:i/>
          <w:szCs w:val="22"/>
        </w:rPr>
        <w:t>Association for Psychological Science</w:t>
      </w:r>
      <w:r w:rsidRPr="007108A1">
        <w:rPr>
          <w:rFonts w:ascii="Georgia" w:hAnsi="Georgia" w:cs="Helvetica"/>
          <w:szCs w:val="22"/>
        </w:rPr>
        <w:t>, New York, NY.</w:t>
      </w:r>
    </w:p>
    <w:p w14:paraId="79157D30" w14:textId="77777777" w:rsidR="002E0786" w:rsidRPr="007108A1" w:rsidRDefault="002E0786" w:rsidP="009D6707">
      <w:pPr>
        <w:widowControl w:val="0"/>
        <w:autoSpaceDE w:val="0"/>
        <w:autoSpaceDN w:val="0"/>
        <w:adjustRightInd w:val="0"/>
        <w:spacing w:before="60" w:after="60"/>
        <w:ind w:left="360" w:hanging="360"/>
        <w:rPr>
          <w:rFonts w:ascii="Georgia" w:hAnsi="Georgia" w:cs="Helvetica"/>
          <w:szCs w:val="22"/>
        </w:rPr>
      </w:pPr>
      <w:r w:rsidRPr="007108A1">
        <w:rPr>
          <w:rFonts w:ascii="Georgia" w:hAnsi="Georgia" w:cs="Helvetica"/>
          <w:szCs w:val="22"/>
        </w:rPr>
        <w:t xml:space="preserve">Cohn, J.F., Girard, J.M., Morency, L.P., Scherer, S., </w:t>
      </w:r>
      <w:r w:rsidR="005610F6" w:rsidRPr="007108A1">
        <w:rPr>
          <w:rFonts w:ascii="Georgia" w:hAnsi="Georgia" w:cs="Helvetica"/>
          <w:szCs w:val="22"/>
        </w:rPr>
        <w:t xml:space="preserve">&amp; Williamson, J.R. (May 2013). </w:t>
      </w:r>
      <w:r w:rsidRPr="007108A1">
        <w:rPr>
          <w:rFonts w:ascii="Georgia" w:hAnsi="Georgia" w:cs="Helvetica"/>
          <w:szCs w:val="22"/>
        </w:rPr>
        <w:t>Affective Computing for the Assessment of Depression</w:t>
      </w:r>
      <w:r w:rsidRPr="007108A1">
        <w:rPr>
          <w:rFonts w:ascii="Georgia" w:hAnsi="Georgia" w:cs="Helvetica"/>
          <w:i/>
          <w:szCs w:val="22"/>
        </w:rPr>
        <w:t>.  Association for Psychological Science</w:t>
      </w:r>
      <w:r w:rsidRPr="007108A1">
        <w:rPr>
          <w:rFonts w:ascii="Georgia" w:hAnsi="Georgia" w:cs="Helvetica"/>
          <w:szCs w:val="22"/>
        </w:rPr>
        <w:t>, San Francisco: CA.</w:t>
      </w:r>
    </w:p>
    <w:p w14:paraId="487088A8" w14:textId="77777777" w:rsidR="00C53640" w:rsidRPr="007108A1" w:rsidRDefault="00C53640" w:rsidP="009D6707">
      <w:pPr>
        <w:widowControl w:val="0"/>
        <w:autoSpaceDE w:val="0"/>
        <w:autoSpaceDN w:val="0"/>
        <w:adjustRightInd w:val="0"/>
        <w:spacing w:before="60" w:after="60"/>
        <w:ind w:left="360" w:hanging="360"/>
        <w:rPr>
          <w:rFonts w:ascii="Georgia" w:hAnsi="Georgia" w:cs="Helvetica"/>
          <w:szCs w:val="22"/>
        </w:rPr>
      </w:pPr>
      <w:r w:rsidRPr="007108A1">
        <w:rPr>
          <w:rFonts w:ascii="Georgia" w:hAnsi="Georgia" w:cs="Helvetica"/>
          <w:szCs w:val="22"/>
        </w:rPr>
        <w:t xml:space="preserve">Messinger, Daniel, Mattson, Whitney, Mahoor, Mohammad, &amp; Cohn, Jeffrey F. (2013). Rule based similarities between positive and negative facial expressions. </w:t>
      </w:r>
      <w:r w:rsidRPr="007108A1">
        <w:rPr>
          <w:rFonts w:ascii="Georgia" w:hAnsi="Georgia" w:cs="Helvetica"/>
          <w:i/>
          <w:szCs w:val="22"/>
        </w:rPr>
        <w:t>International Society for Research in Emotion</w:t>
      </w:r>
      <w:r w:rsidRPr="007108A1">
        <w:rPr>
          <w:rFonts w:ascii="Georgia" w:hAnsi="Georgia" w:cs="Helvetica"/>
          <w:szCs w:val="22"/>
        </w:rPr>
        <w:t>, Berkeley, CA.</w:t>
      </w:r>
    </w:p>
    <w:p w14:paraId="2037765E" w14:textId="77777777" w:rsidR="001400D3" w:rsidRPr="007108A1" w:rsidRDefault="001400D3" w:rsidP="009D6707">
      <w:pPr>
        <w:widowControl w:val="0"/>
        <w:autoSpaceDE w:val="0"/>
        <w:autoSpaceDN w:val="0"/>
        <w:adjustRightInd w:val="0"/>
        <w:spacing w:before="60" w:after="60"/>
        <w:ind w:left="360" w:hanging="360"/>
        <w:rPr>
          <w:rFonts w:ascii="Georgia" w:hAnsi="Georgia" w:cs="Helvetica"/>
          <w:szCs w:val="22"/>
        </w:rPr>
      </w:pPr>
      <w:r w:rsidRPr="007108A1">
        <w:rPr>
          <w:rFonts w:ascii="Georgia" w:hAnsi="Georgia" w:cs="Helvetica"/>
          <w:szCs w:val="22"/>
        </w:rPr>
        <w:t xml:space="preserve">Cohn, J. F., Girard, J. M., &amp; Rosenwald, D. (May 2012). </w:t>
      </w:r>
      <w:r w:rsidRPr="007108A1">
        <w:rPr>
          <w:rFonts w:ascii="Georgia" w:hAnsi="Georgia" w:cs="Helvetica"/>
          <w:iCs/>
          <w:szCs w:val="22"/>
        </w:rPr>
        <w:t>Face and voice communicate change in depression severity</w:t>
      </w:r>
      <w:r w:rsidRPr="007108A1">
        <w:rPr>
          <w:rFonts w:ascii="Georgia" w:hAnsi="Georgia" w:cs="Helvetica"/>
          <w:szCs w:val="22"/>
        </w:rPr>
        <w:t xml:space="preserve">.  </w:t>
      </w:r>
      <w:r w:rsidRPr="007108A1">
        <w:rPr>
          <w:rFonts w:ascii="Georgia" w:hAnsi="Georgia" w:cs="Helvetica"/>
          <w:i/>
          <w:szCs w:val="22"/>
        </w:rPr>
        <w:t xml:space="preserve">Association for Psychological Science, </w:t>
      </w:r>
      <w:r w:rsidRPr="007108A1">
        <w:rPr>
          <w:rFonts w:ascii="Georgia" w:hAnsi="Georgia" w:cs="Helvetica"/>
          <w:szCs w:val="22"/>
        </w:rPr>
        <w:t>Chicago, IL</w:t>
      </w:r>
    </w:p>
    <w:p w14:paraId="0AC4A5C1" w14:textId="77777777" w:rsidR="001400D3" w:rsidRPr="007108A1" w:rsidRDefault="001400D3" w:rsidP="009D6707">
      <w:pPr>
        <w:widowControl w:val="0"/>
        <w:autoSpaceDE w:val="0"/>
        <w:autoSpaceDN w:val="0"/>
        <w:adjustRightInd w:val="0"/>
        <w:spacing w:before="60" w:after="60"/>
        <w:ind w:left="360" w:hanging="360"/>
        <w:rPr>
          <w:rFonts w:ascii="Georgia" w:hAnsi="Georgia" w:cs="Helvetica"/>
          <w:szCs w:val="22"/>
        </w:rPr>
      </w:pPr>
      <w:r w:rsidRPr="007108A1">
        <w:rPr>
          <w:rFonts w:ascii="Georgia" w:hAnsi="Georgia" w:cs="Helvetica"/>
          <w:szCs w:val="22"/>
        </w:rPr>
        <w:t xml:space="preserve">Fairbairn, C. E., Sayette, M. A., Cohn, J. F., Levine, J. M., Antimarino, M. A., Sayers, W. M. (June, 2012). The effect of alcohol on White members of interracial groups. </w:t>
      </w:r>
      <w:r w:rsidRPr="007108A1">
        <w:rPr>
          <w:rFonts w:ascii="Georgia" w:hAnsi="Georgia" w:cs="Helvetica"/>
          <w:i/>
          <w:szCs w:val="22"/>
        </w:rPr>
        <w:t>Research Society on Alcoholism</w:t>
      </w:r>
      <w:r w:rsidRPr="007108A1">
        <w:rPr>
          <w:rFonts w:ascii="Georgia" w:hAnsi="Georgia" w:cs="Helvetica"/>
          <w:szCs w:val="22"/>
        </w:rPr>
        <w:t xml:space="preserve"> at San Francisco, CA.</w:t>
      </w:r>
    </w:p>
    <w:p w14:paraId="35179A08" w14:textId="77777777" w:rsidR="001400D3" w:rsidRPr="007108A1" w:rsidRDefault="001400D3" w:rsidP="009D6707">
      <w:pPr>
        <w:widowControl w:val="0"/>
        <w:autoSpaceDE w:val="0"/>
        <w:autoSpaceDN w:val="0"/>
        <w:adjustRightInd w:val="0"/>
        <w:spacing w:before="60" w:after="60"/>
        <w:ind w:left="360" w:hanging="360"/>
        <w:rPr>
          <w:rFonts w:ascii="Georgia" w:hAnsi="Georgia" w:cs="Helvetica"/>
          <w:i/>
          <w:szCs w:val="22"/>
        </w:rPr>
      </w:pPr>
      <w:r w:rsidRPr="007108A1">
        <w:rPr>
          <w:rFonts w:ascii="Georgia" w:hAnsi="Georgia" w:cs="Helvetica"/>
          <w:szCs w:val="22"/>
        </w:rPr>
        <w:t xml:space="preserve">Lambert, B., Gutierrez, A., Mattson, W. I., Artigas, J., Martinez, O. Kimijima, M., Cassell, J., Cohn, J. F., &amp; Messinger, D.S. (May 2012). Responding to joint attention requests from virtual and non-virtual social partners. </w:t>
      </w:r>
      <w:r w:rsidRPr="007108A1">
        <w:rPr>
          <w:rFonts w:ascii="Georgia" w:hAnsi="Georgia" w:cs="Helvetica"/>
          <w:i/>
          <w:szCs w:val="22"/>
        </w:rPr>
        <w:t xml:space="preserve">International Meeting for Autism Research, </w:t>
      </w:r>
      <w:r w:rsidRPr="007108A1">
        <w:rPr>
          <w:rFonts w:ascii="Georgia" w:hAnsi="Georgia" w:cs="Helvetica"/>
          <w:szCs w:val="22"/>
        </w:rPr>
        <w:t>Toronto, Canada</w:t>
      </w:r>
      <w:r w:rsidRPr="007108A1">
        <w:rPr>
          <w:rFonts w:ascii="Georgia" w:hAnsi="Georgia" w:cs="Helvetica"/>
          <w:i/>
          <w:szCs w:val="22"/>
        </w:rPr>
        <w:t>.</w:t>
      </w:r>
    </w:p>
    <w:p w14:paraId="657CF23B" w14:textId="77777777" w:rsidR="001400D3" w:rsidRPr="007108A1" w:rsidRDefault="001400D3" w:rsidP="009D6707">
      <w:pPr>
        <w:widowControl w:val="0"/>
        <w:autoSpaceDE w:val="0"/>
        <w:autoSpaceDN w:val="0"/>
        <w:adjustRightInd w:val="0"/>
        <w:spacing w:before="60" w:after="60"/>
        <w:ind w:left="360" w:hanging="360"/>
        <w:rPr>
          <w:rFonts w:ascii="Georgia" w:hAnsi="Georgia" w:cs="Helvetica"/>
          <w:szCs w:val="22"/>
        </w:rPr>
      </w:pPr>
      <w:r w:rsidRPr="007108A1">
        <w:rPr>
          <w:rFonts w:ascii="Georgia" w:hAnsi="Georgia" w:cs="Helvetica"/>
          <w:szCs w:val="22"/>
        </w:rPr>
        <w:t xml:space="preserve">Mattson, W. I., Cohn, J.F., Mahoor, M. H., Messinger, D.S. (May 2012). Beyond Smiles: Duchenne </w:t>
      </w:r>
      <w:r w:rsidRPr="007108A1">
        <w:rPr>
          <w:rFonts w:ascii="Georgia" w:hAnsi="Georgia" w:cs="Helvetica"/>
          <w:szCs w:val="22"/>
        </w:rPr>
        <w:lastRenderedPageBreak/>
        <w:t xml:space="preserve">Distress in Infants. </w:t>
      </w:r>
      <w:r w:rsidRPr="007108A1">
        <w:rPr>
          <w:rFonts w:ascii="Georgia" w:hAnsi="Georgia" w:cs="Helvetica"/>
          <w:i/>
          <w:szCs w:val="22"/>
        </w:rPr>
        <w:t>Association for Psychological Science (APS),</w:t>
      </w:r>
      <w:r w:rsidRPr="007108A1">
        <w:rPr>
          <w:rFonts w:ascii="Georgia" w:hAnsi="Georgia" w:cs="Helvetica"/>
          <w:szCs w:val="22"/>
        </w:rPr>
        <w:t xml:space="preserve"> Chicago, IL, USA.</w:t>
      </w:r>
    </w:p>
    <w:p w14:paraId="0565ACA9" w14:textId="77777777" w:rsidR="001400D3" w:rsidRPr="007108A1" w:rsidRDefault="001400D3" w:rsidP="009D6707">
      <w:pPr>
        <w:widowControl w:val="0"/>
        <w:autoSpaceDE w:val="0"/>
        <w:autoSpaceDN w:val="0"/>
        <w:adjustRightInd w:val="0"/>
        <w:spacing w:before="60" w:after="60"/>
        <w:ind w:left="360" w:hanging="360"/>
        <w:rPr>
          <w:rFonts w:ascii="Georgia" w:hAnsi="Georgia" w:cs="Helvetica"/>
          <w:szCs w:val="22"/>
        </w:rPr>
      </w:pPr>
      <w:r w:rsidRPr="007108A1">
        <w:rPr>
          <w:rFonts w:ascii="Georgia" w:hAnsi="Georgia" w:cs="Helvetica"/>
          <w:szCs w:val="22"/>
        </w:rPr>
        <w:t xml:space="preserve">Mattson, W., Cohn, J. F., Mahoor, M. H., &amp; Messinger, D. S. (June 2012). </w:t>
      </w:r>
      <w:r w:rsidRPr="007108A1">
        <w:rPr>
          <w:rFonts w:ascii="Georgia" w:hAnsi="Georgia" w:cs="Helvetica"/>
          <w:iCs/>
          <w:szCs w:val="22"/>
        </w:rPr>
        <w:t xml:space="preserve">Duchenne smiling in the Face-to-Face/Still Face. </w:t>
      </w:r>
      <w:r w:rsidRPr="007108A1">
        <w:rPr>
          <w:rFonts w:ascii="Georgia" w:hAnsi="Georgia" w:cs="Helvetica"/>
          <w:i/>
          <w:szCs w:val="22"/>
        </w:rPr>
        <w:t>International Conference for Infant Studies</w:t>
      </w:r>
      <w:r w:rsidRPr="007108A1">
        <w:rPr>
          <w:rFonts w:ascii="Georgia" w:hAnsi="Georgia" w:cs="Helvetica"/>
          <w:szCs w:val="22"/>
        </w:rPr>
        <w:t>, Minneapolis, MN.</w:t>
      </w:r>
    </w:p>
    <w:p w14:paraId="289D801A" w14:textId="77777777" w:rsidR="001400D3" w:rsidRPr="007108A1" w:rsidRDefault="001400D3" w:rsidP="009D6707">
      <w:pPr>
        <w:widowControl w:val="0"/>
        <w:autoSpaceDE w:val="0"/>
        <w:autoSpaceDN w:val="0"/>
        <w:adjustRightInd w:val="0"/>
        <w:spacing w:before="60" w:after="60"/>
        <w:ind w:left="360" w:hanging="360"/>
        <w:rPr>
          <w:rFonts w:ascii="Georgia" w:hAnsi="Georgia" w:cs="Helvetica"/>
          <w:i/>
          <w:szCs w:val="22"/>
        </w:rPr>
      </w:pPr>
      <w:r w:rsidRPr="007108A1">
        <w:rPr>
          <w:rFonts w:ascii="Georgia" w:hAnsi="Georgia" w:cs="Helvetica"/>
          <w:szCs w:val="22"/>
        </w:rPr>
        <w:t xml:space="preserve">Sayette, M. A., Creswell, K. G., Dimoff, J. D., Fairbairn, C. E., Cohn, J. F., Heckman, B. W., et al. (October 2012). Alcohol intake: Seduction and self-regulation. </w:t>
      </w:r>
      <w:r w:rsidRPr="007108A1">
        <w:rPr>
          <w:rFonts w:ascii="Georgia" w:hAnsi="Georgia" w:cs="Helvetica"/>
          <w:i/>
          <w:szCs w:val="22"/>
        </w:rPr>
        <w:t>Society of Experimental Social Psychology</w:t>
      </w:r>
      <w:r w:rsidRPr="007108A1">
        <w:rPr>
          <w:rFonts w:ascii="Georgia" w:hAnsi="Georgia" w:cs="Helvetica"/>
          <w:szCs w:val="22"/>
        </w:rPr>
        <w:t>, Austin, Texas</w:t>
      </w:r>
      <w:r w:rsidRPr="007108A1">
        <w:rPr>
          <w:rFonts w:ascii="Georgia" w:hAnsi="Georgia" w:cs="Helvetica"/>
          <w:i/>
          <w:szCs w:val="22"/>
        </w:rPr>
        <w:t xml:space="preserve">. </w:t>
      </w:r>
    </w:p>
    <w:p w14:paraId="3D481B78" w14:textId="77777777" w:rsidR="001400D3" w:rsidRPr="007108A1" w:rsidRDefault="001400D3" w:rsidP="009D6707">
      <w:pPr>
        <w:widowControl w:val="0"/>
        <w:autoSpaceDE w:val="0"/>
        <w:autoSpaceDN w:val="0"/>
        <w:adjustRightInd w:val="0"/>
        <w:spacing w:before="60" w:after="60"/>
        <w:ind w:left="360" w:hanging="360"/>
        <w:rPr>
          <w:rFonts w:ascii="Georgia" w:hAnsi="Georgia" w:cs="Helvetica"/>
          <w:szCs w:val="22"/>
        </w:rPr>
      </w:pPr>
      <w:r w:rsidRPr="007108A1">
        <w:rPr>
          <w:rFonts w:ascii="Georgia" w:hAnsi="Georgia" w:cs="Helvetica"/>
          <w:szCs w:val="22"/>
        </w:rPr>
        <w:t xml:space="preserve">Sayette, M. A., Creswell, K. G., Dimoff, J. D., Fairbairn, C. E., Cohn, J. F., Heckman, B. W., et al. (May 2012). </w:t>
      </w:r>
      <w:r w:rsidRPr="007108A1">
        <w:rPr>
          <w:rFonts w:ascii="Georgia" w:hAnsi="Georgia" w:cs="Helvetica"/>
          <w:iCs/>
          <w:szCs w:val="22"/>
        </w:rPr>
        <w:t>Effects of alcohol on emotion and social bonding during group formation</w:t>
      </w:r>
      <w:r w:rsidRPr="007108A1">
        <w:rPr>
          <w:rFonts w:ascii="Georgia" w:hAnsi="Georgia" w:cs="Helvetica"/>
          <w:szCs w:val="22"/>
        </w:rPr>
        <w:t xml:space="preserve">. </w:t>
      </w:r>
      <w:r w:rsidRPr="007108A1">
        <w:rPr>
          <w:rFonts w:ascii="Georgia" w:hAnsi="Georgia" w:cs="Helvetica"/>
          <w:i/>
          <w:szCs w:val="22"/>
        </w:rPr>
        <w:t xml:space="preserve">Association for Psychological Science, </w:t>
      </w:r>
      <w:r w:rsidRPr="007108A1">
        <w:rPr>
          <w:rFonts w:ascii="Georgia" w:hAnsi="Georgia" w:cs="Helvetica"/>
          <w:szCs w:val="22"/>
        </w:rPr>
        <w:t>Chicago, IL.</w:t>
      </w:r>
    </w:p>
    <w:p w14:paraId="1252A303" w14:textId="77777777" w:rsidR="001400D3" w:rsidRPr="007108A1" w:rsidRDefault="001400D3" w:rsidP="009D6707">
      <w:pPr>
        <w:widowControl w:val="0"/>
        <w:autoSpaceDE w:val="0"/>
        <w:autoSpaceDN w:val="0"/>
        <w:adjustRightInd w:val="0"/>
        <w:spacing w:before="60" w:after="60"/>
        <w:ind w:left="360" w:hanging="360"/>
        <w:rPr>
          <w:rFonts w:ascii="Georgia" w:hAnsi="Georgia" w:cs="Helvetica"/>
          <w:i/>
          <w:szCs w:val="22"/>
        </w:rPr>
      </w:pPr>
      <w:r w:rsidRPr="007108A1">
        <w:rPr>
          <w:rFonts w:ascii="Georgia" w:hAnsi="Georgia" w:cs="Helvetica"/>
          <w:szCs w:val="22"/>
        </w:rPr>
        <w:t xml:space="preserve">Cohn, J. F. (March 2011). </w:t>
      </w:r>
      <w:r w:rsidRPr="007108A1">
        <w:rPr>
          <w:rFonts w:ascii="Georgia" w:hAnsi="Georgia" w:cs="Helvetica"/>
          <w:iCs/>
          <w:szCs w:val="22"/>
        </w:rPr>
        <w:t>Social signaling in depression</w:t>
      </w:r>
      <w:r w:rsidRPr="007108A1">
        <w:rPr>
          <w:rFonts w:ascii="Georgia" w:hAnsi="Georgia" w:cs="Helvetica"/>
          <w:szCs w:val="22"/>
        </w:rPr>
        <w:t xml:space="preserve">. </w:t>
      </w:r>
      <w:r w:rsidRPr="007108A1">
        <w:rPr>
          <w:rFonts w:ascii="Georgia" w:hAnsi="Georgia" w:cs="Helvetica"/>
          <w:i/>
          <w:szCs w:val="22"/>
        </w:rPr>
        <w:t>IEEE International Workshop on the Psychology of Face and Gesture Recognition.</w:t>
      </w:r>
    </w:p>
    <w:p w14:paraId="07446A75" w14:textId="77777777" w:rsidR="001400D3" w:rsidRPr="007108A1" w:rsidRDefault="001400D3" w:rsidP="009D6707">
      <w:pPr>
        <w:widowControl w:val="0"/>
        <w:autoSpaceDE w:val="0"/>
        <w:autoSpaceDN w:val="0"/>
        <w:adjustRightInd w:val="0"/>
        <w:spacing w:before="60" w:after="60"/>
        <w:ind w:left="360" w:hanging="360"/>
        <w:rPr>
          <w:rFonts w:ascii="Georgia" w:hAnsi="Georgia" w:cs="Helvetica"/>
          <w:szCs w:val="24"/>
        </w:rPr>
      </w:pPr>
      <w:r w:rsidRPr="007108A1">
        <w:rPr>
          <w:rFonts w:ascii="Georgia" w:hAnsi="Georgia" w:cs="Helvetica"/>
          <w:szCs w:val="22"/>
        </w:rPr>
        <w:t xml:space="preserve">Hutt, R. L., Moore, G. A., Cohn, J. F., Allen, N. B., &amp; Lewinsohn, P. M. (April 2011). </w:t>
      </w:r>
      <w:r w:rsidRPr="007108A1">
        <w:rPr>
          <w:rFonts w:ascii="Georgia" w:hAnsi="Georgia" w:cs="Helvetica"/>
          <w:bCs/>
          <w:szCs w:val="22"/>
        </w:rPr>
        <w:t xml:space="preserve">Infants’ positive affect with mothers and fathers: The Social interaction set-point model. </w:t>
      </w:r>
      <w:r w:rsidRPr="007108A1">
        <w:rPr>
          <w:rFonts w:ascii="Georgia" w:hAnsi="Georgia" w:cs="Helvetica"/>
          <w:bCs/>
          <w:i/>
          <w:szCs w:val="22"/>
        </w:rPr>
        <w:t>Society for Research in Child</w:t>
      </w:r>
      <w:r w:rsidRPr="007108A1">
        <w:rPr>
          <w:rFonts w:ascii="Georgia" w:hAnsi="Georgia" w:cs="Helvetica"/>
          <w:bCs/>
          <w:i/>
          <w:szCs w:val="24"/>
        </w:rPr>
        <w:t xml:space="preserve"> Development</w:t>
      </w:r>
      <w:r w:rsidRPr="007108A1">
        <w:rPr>
          <w:rFonts w:ascii="Georgia" w:hAnsi="Georgia" w:cs="Helvetica"/>
          <w:bCs/>
          <w:szCs w:val="24"/>
        </w:rPr>
        <w:t>, Quebec, Canada.</w:t>
      </w:r>
    </w:p>
    <w:p w14:paraId="66B4BF1A" w14:textId="77777777" w:rsidR="001400D3" w:rsidRPr="007108A1" w:rsidRDefault="001400D3" w:rsidP="009D6707">
      <w:pPr>
        <w:widowControl w:val="0"/>
        <w:autoSpaceDE w:val="0"/>
        <w:autoSpaceDN w:val="0"/>
        <w:adjustRightInd w:val="0"/>
        <w:spacing w:before="60" w:after="60"/>
        <w:ind w:left="360" w:hanging="360"/>
        <w:rPr>
          <w:rFonts w:ascii="Georgia" w:hAnsi="Georgia" w:cs="Helvetica"/>
          <w:szCs w:val="24"/>
        </w:rPr>
      </w:pPr>
      <w:r w:rsidRPr="007108A1">
        <w:rPr>
          <w:rFonts w:ascii="Georgia" w:hAnsi="Georgia" w:cs="Helvetica"/>
          <w:szCs w:val="24"/>
        </w:rPr>
        <w:t xml:space="preserve">Joanna Sterling &amp; Jeffrey F. Cohn (March 2011). Nonverbal emotional displays and political evaluation: A perceptual judgment study of “Aló Presidente.” </w:t>
      </w:r>
      <w:r w:rsidRPr="007108A1">
        <w:rPr>
          <w:rFonts w:ascii="Georgia" w:hAnsi="Georgia" w:cs="Helvetica"/>
          <w:i/>
          <w:szCs w:val="24"/>
        </w:rPr>
        <w:t>National Conference on Undergraduate Research</w:t>
      </w:r>
      <w:r w:rsidRPr="007108A1">
        <w:rPr>
          <w:rFonts w:ascii="Georgia" w:hAnsi="Georgia" w:cs="Helvetica"/>
          <w:szCs w:val="24"/>
        </w:rPr>
        <w:t>, Ithaca, New York.</w:t>
      </w:r>
    </w:p>
    <w:p w14:paraId="3F1435EA" w14:textId="77777777" w:rsidR="001400D3" w:rsidRPr="007108A1" w:rsidRDefault="001400D3" w:rsidP="009D6707">
      <w:pPr>
        <w:widowControl w:val="0"/>
        <w:autoSpaceDE w:val="0"/>
        <w:autoSpaceDN w:val="0"/>
        <w:adjustRightInd w:val="0"/>
        <w:spacing w:before="60" w:after="60"/>
        <w:ind w:left="360" w:hanging="360"/>
        <w:rPr>
          <w:rFonts w:ascii="Georgia" w:hAnsi="Georgia" w:cs="Helvetica"/>
          <w:i/>
          <w:szCs w:val="22"/>
        </w:rPr>
      </w:pPr>
      <w:r w:rsidRPr="007108A1">
        <w:rPr>
          <w:rFonts w:ascii="Georgia" w:hAnsi="Georgia" w:cs="Helvetica"/>
          <w:szCs w:val="22"/>
        </w:rPr>
        <w:t xml:space="preserve">Moriyama, T., &amp; Cohn, J. F. (July 2011). Automated facial expression recognition in biomedical and automotive applications. </w:t>
      </w:r>
      <w:r w:rsidRPr="007108A1">
        <w:rPr>
          <w:rFonts w:ascii="Georgia" w:hAnsi="Georgia" w:cs="Helvetica"/>
          <w:i/>
          <w:szCs w:val="22"/>
        </w:rPr>
        <w:t>International Society for Research in Emotion (ISRE)</w:t>
      </w:r>
      <w:r w:rsidRPr="007108A1">
        <w:rPr>
          <w:rFonts w:ascii="Georgia" w:hAnsi="Georgia" w:cs="Helvetica"/>
          <w:szCs w:val="22"/>
        </w:rPr>
        <w:t>, Kyoto, Japan</w:t>
      </w:r>
      <w:r w:rsidRPr="007108A1">
        <w:rPr>
          <w:rFonts w:ascii="Georgia" w:hAnsi="Georgia" w:cs="Helvetica"/>
          <w:i/>
          <w:szCs w:val="22"/>
        </w:rPr>
        <w:t>.</w:t>
      </w:r>
    </w:p>
    <w:p w14:paraId="05653A50" w14:textId="77777777" w:rsidR="00E275CA" w:rsidRPr="007108A1" w:rsidRDefault="00E275CA" w:rsidP="009D6707">
      <w:pPr>
        <w:widowControl w:val="0"/>
        <w:autoSpaceDE w:val="0"/>
        <w:autoSpaceDN w:val="0"/>
        <w:adjustRightInd w:val="0"/>
        <w:spacing w:before="60" w:after="60"/>
        <w:ind w:left="360" w:hanging="360"/>
        <w:rPr>
          <w:rFonts w:ascii="Georgia" w:hAnsi="Georgia" w:cs="Helvetica"/>
          <w:szCs w:val="24"/>
        </w:rPr>
      </w:pPr>
      <w:r w:rsidRPr="007108A1">
        <w:rPr>
          <w:rFonts w:ascii="Georgia" w:hAnsi="Georgia" w:cs="Helvetica"/>
          <w:szCs w:val="24"/>
        </w:rPr>
        <w:t>Cohn, J. F., &amp; Sayette, M. A. (</w:t>
      </w:r>
      <w:r w:rsidR="0041172D" w:rsidRPr="007108A1">
        <w:rPr>
          <w:rFonts w:ascii="Georgia" w:hAnsi="Georgia" w:cs="Helvetica"/>
          <w:szCs w:val="24"/>
        </w:rPr>
        <w:t xml:space="preserve">May </w:t>
      </w:r>
      <w:r w:rsidRPr="007108A1">
        <w:rPr>
          <w:rFonts w:ascii="Georgia" w:hAnsi="Georgia" w:cs="Helvetica"/>
          <w:szCs w:val="24"/>
        </w:rPr>
        <w:t xml:space="preserve">2010). </w:t>
      </w:r>
      <w:r w:rsidRPr="007108A1">
        <w:rPr>
          <w:rFonts w:ascii="Georgia" w:hAnsi="Georgia" w:cs="Helvetica"/>
          <w:iCs/>
          <w:szCs w:val="24"/>
        </w:rPr>
        <w:t>Automatic measurement of facial expression in small groups</w:t>
      </w:r>
      <w:r w:rsidRPr="007108A1">
        <w:rPr>
          <w:rFonts w:ascii="Georgia" w:hAnsi="Georgia" w:cs="Helvetica"/>
          <w:szCs w:val="24"/>
        </w:rPr>
        <w:t xml:space="preserve">. </w:t>
      </w:r>
      <w:r w:rsidRPr="007108A1">
        <w:rPr>
          <w:rFonts w:ascii="Georgia" w:hAnsi="Georgia" w:cs="Helvetica"/>
          <w:i/>
          <w:szCs w:val="24"/>
        </w:rPr>
        <w:t>American Psychological Society</w:t>
      </w:r>
      <w:r w:rsidRPr="007108A1">
        <w:rPr>
          <w:rFonts w:ascii="Georgia" w:hAnsi="Georgia" w:cs="Helvetica"/>
          <w:szCs w:val="24"/>
        </w:rPr>
        <w:t xml:space="preserve">, Boston, MA. </w:t>
      </w:r>
    </w:p>
    <w:p w14:paraId="177ABC8C" w14:textId="77777777" w:rsidR="00E275CA" w:rsidRPr="007108A1" w:rsidRDefault="00E275CA" w:rsidP="009D6707">
      <w:pPr>
        <w:spacing w:before="60" w:after="60"/>
        <w:ind w:left="360" w:hanging="360"/>
        <w:rPr>
          <w:rFonts w:ascii="Georgia" w:hAnsi="Georgia" w:cs="Helvetica"/>
          <w:szCs w:val="26"/>
        </w:rPr>
      </w:pPr>
      <w:r w:rsidRPr="007108A1">
        <w:rPr>
          <w:rFonts w:ascii="Georgia" w:hAnsi="Georgia" w:cs="Helvetica"/>
          <w:szCs w:val="24"/>
        </w:rPr>
        <w:t>Mattson, W. I., Mahoor, M., Cadavid, S., Martinez, O., Cohn, J. F., &amp; Messinger, D. S. (</w:t>
      </w:r>
      <w:r w:rsidR="0041172D" w:rsidRPr="007108A1">
        <w:rPr>
          <w:rFonts w:ascii="Georgia" w:hAnsi="Georgia" w:cs="Helvetica"/>
          <w:szCs w:val="24"/>
        </w:rPr>
        <w:t>March 2010</w:t>
      </w:r>
      <w:r w:rsidRPr="007108A1">
        <w:rPr>
          <w:rFonts w:ascii="Georgia" w:hAnsi="Georgia" w:cs="Helvetica"/>
          <w:szCs w:val="24"/>
        </w:rPr>
        <w:t xml:space="preserve">). </w:t>
      </w:r>
      <w:r w:rsidRPr="007108A1">
        <w:rPr>
          <w:rFonts w:ascii="Georgia" w:hAnsi="Georgia" w:cs="Helvetica"/>
          <w:i/>
          <w:iCs/>
          <w:szCs w:val="24"/>
        </w:rPr>
        <w:t>Eye constriction in positive and negative emotional expressions</w:t>
      </w:r>
      <w:r w:rsidRPr="007108A1">
        <w:rPr>
          <w:rFonts w:ascii="Georgia" w:hAnsi="Georgia" w:cs="Helvetica"/>
          <w:szCs w:val="24"/>
        </w:rPr>
        <w:t xml:space="preserve">. </w:t>
      </w:r>
      <w:r w:rsidRPr="007108A1">
        <w:rPr>
          <w:rFonts w:ascii="Georgia" w:hAnsi="Georgia" w:cs="Helvetica"/>
          <w:i/>
          <w:szCs w:val="24"/>
        </w:rPr>
        <w:t xml:space="preserve">International Conference on Infant Studies, </w:t>
      </w:r>
      <w:r w:rsidRPr="007108A1">
        <w:rPr>
          <w:rFonts w:ascii="Georgia" w:hAnsi="Georgia" w:cs="Helvetica"/>
          <w:szCs w:val="24"/>
        </w:rPr>
        <w:t>Baltimore, MD.</w:t>
      </w:r>
    </w:p>
    <w:p w14:paraId="5AA00426" w14:textId="77777777" w:rsidR="00E275CA" w:rsidRPr="007108A1" w:rsidRDefault="00E275CA" w:rsidP="009D6707">
      <w:pPr>
        <w:spacing w:before="60" w:after="60"/>
        <w:ind w:left="360" w:hanging="360"/>
        <w:rPr>
          <w:rFonts w:ascii="Georgia" w:hAnsi="Georgia"/>
          <w:szCs w:val="22"/>
        </w:rPr>
      </w:pPr>
      <w:r w:rsidRPr="007108A1">
        <w:rPr>
          <w:rFonts w:ascii="Georgia" w:hAnsi="Georgia" w:cs="Helvetica"/>
          <w:szCs w:val="26"/>
        </w:rPr>
        <w:t>Brick, T. R.</w:t>
      </w:r>
      <w:r w:rsidRPr="007108A1">
        <w:rPr>
          <w:rFonts w:ascii="Georgia" w:hAnsi="Georgia" w:cs="Helvetica"/>
          <w:szCs w:val="24"/>
        </w:rPr>
        <w:t xml:space="preserve">, </w:t>
      </w:r>
      <w:r w:rsidRPr="007108A1">
        <w:rPr>
          <w:rFonts w:ascii="Georgia" w:hAnsi="Georgia" w:cs="Helvetica"/>
          <w:szCs w:val="26"/>
        </w:rPr>
        <w:t>Hunter, M. D.</w:t>
      </w:r>
      <w:r w:rsidRPr="007108A1">
        <w:rPr>
          <w:rFonts w:ascii="Georgia" w:hAnsi="Georgia" w:cs="Helvetica"/>
          <w:szCs w:val="24"/>
        </w:rPr>
        <w:t xml:space="preserve">, &amp; </w:t>
      </w:r>
      <w:r w:rsidRPr="007108A1">
        <w:rPr>
          <w:rFonts w:ascii="Georgia" w:hAnsi="Georgia" w:cs="Helvetica"/>
          <w:szCs w:val="26"/>
        </w:rPr>
        <w:t>Cohn, J. F.</w:t>
      </w:r>
      <w:r w:rsidRPr="007108A1">
        <w:rPr>
          <w:rFonts w:ascii="Georgia" w:hAnsi="Georgia" w:cs="Helvetica"/>
          <w:szCs w:val="24"/>
        </w:rPr>
        <w:t xml:space="preserve"> (2009). </w:t>
      </w:r>
      <w:r w:rsidRPr="007108A1">
        <w:rPr>
          <w:rFonts w:ascii="Georgia" w:hAnsi="Georgia" w:cs="Helvetica"/>
          <w:szCs w:val="26"/>
        </w:rPr>
        <w:t>Abstract: Towards automatic coding of facial expression</w:t>
      </w:r>
      <w:r w:rsidRPr="007108A1">
        <w:rPr>
          <w:rFonts w:ascii="Georgia" w:hAnsi="Georgia" w:cs="Helvetica"/>
          <w:szCs w:val="24"/>
        </w:rPr>
        <w:t xml:space="preserve">. </w:t>
      </w:r>
      <w:r w:rsidRPr="007108A1">
        <w:rPr>
          <w:rFonts w:ascii="Georgia" w:hAnsi="Georgia" w:cs="Helvetica"/>
          <w:i/>
          <w:iCs/>
          <w:szCs w:val="24"/>
        </w:rPr>
        <w:t>Multivariate Behavioral Research, 44</w:t>
      </w:r>
      <w:r w:rsidRPr="007108A1">
        <w:rPr>
          <w:rFonts w:ascii="Georgia" w:hAnsi="Georgia" w:cs="Helvetica"/>
          <w:szCs w:val="24"/>
        </w:rPr>
        <w:t>(4).</w:t>
      </w:r>
    </w:p>
    <w:p w14:paraId="47CC15F9" w14:textId="77777777" w:rsidR="00E275CA" w:rsidRPr="007108A1" w:rsidRDefault="00E275CA" w:rsidP="009D6707">
      <w:pPr>
        <w:spacing w:before="60" w:after="60"/>
        <w:ind w:left="360" w:hanging="360"/>
        <w:rPr>
          <w:rFonts w:ascii="Georgia" w:hAnsi="Georgia"/>
          <w:i/>
          <w:szCs w:val="22"/>
        </w:rPr>
      </w:pPr>
      <w:r w:rsidRPr="007108A1">
        <w:rPr>
          <w:rFonts w:ascii="Georgia" w:hAnsi="Georgia"/>
          <w:szCs w:val="22"/>
        </w:rPr>
        <w:t xml:space="preserve">Cohn, J.F., Lucey, P., Ashraf, A., Ambadar, A., Lucey, S., Solomon, P., &amp; </w:t>
      </w:r>
      <w:r w:rsidRPr="007108A1">
        <w:rPr>
          <w:rFonts w:ascii="Georgia" w:hAnsi="Georgia"/>
          <w:bCs/>
          <w:iCs/>
        </w:rPr>
        <w:t>Prkachin, K.</w:t>
      </w:r>
      <w:r w:rsidRPr="007108A1">
        <w:rPr>
          <w:rFonts w:ascii="Georgia" w:hAnsi="Georgia"/>
          <w:szCs w:val="22"/>
        </w:rPr>
        <w:t xml:space="preserve"> (2009 May). </w:t>
      </w:r>
      <w:r w:rsidRPr="007108A1">
        <w:rPr>
          <w:rStyle w:val="Emphasis"/>
          <w:rFonts w:ascii="Georgia" w:hAnsi="Georgia"/>
          <w:i w:val="0"/>
        </w:rPr>
        <w:t xml:space="preserve">The face of pain: Automatic recognition and analysis using computer vision and machine learning. </w:t>
      </w:r>
      <w:r w:rsidRPr="007108A1">
        <w:rPr>
          <w:rStyle w:val="Emphasis"/>
          <w:rFonts w:ascii="Georgia" w:hAnsi="Georgia"/>
        </w:rPr>
        <w:t>American Psychological Society</w:t>
      </w:r>
      <w:r w:rsidRPr="007108A1">
        <w:rPr>
          <w:rStyle w:val="Emphasis"/>
          <w:rFonts w:ascii="Georgia" w:hAnsi="Georgia"/>
          <w:i w:val="0"/>
        </w:rPr>
        <w:t>, San Francisco, CA.</w:t>
      </w:r>
    </w:p>
    <w:p w14:paraId="7B73C812" w14:textId="77777777" w:rsidR="00E275CA" w:rsidRPr="007108A1" w:rsidRDefault="00E275CA" w:rsidP="009D6707">
      <w:pPr>
        <w:spacing w:before="60" w:after="60"/>
        <w:ind w:left="360" w:hanging="360"/>
        <w:rPr>
          <w:rFonts w:ascii="Georgia" w:hAnsi="Georgia"/>
          <w:szCs w:val="22"/>
        </w:rPr>
      </w:pPr>
      <w:r w:rsidRPr="007108A1">
        <w:rPr>
          <w:rFonts w:ascii="Georgia" w:hAnsi="Georgia"/>
          <w:szCs w:val="22"/>
        </w:rPr>
        <w:t xml:space="preserve">Cohn, J.F. &amp; Lucey, P. (2009 April). Advanced methods for assessing facial impairment: Automatic facial image analysis. </w:t>
      </w:r>
      <w:r w:rsidRPr="007108A1">
        <w:rPr>
          <w:rFonts w:ascii="Georgia" w:hAnsi="Georgia"/>
          <w:i/>
          <w:szCs w:val="22"/>
        </w:rPr>
        <w:t>Eleventh International Facial Nerve Symposium</w:t>
      </w:r>
      <w:r w:rsidRPr="007108A1">
        <w:rPr>
          <w:rFonts w:ascii="Georgia" w:hAnsi="Georgia"/>
          <w:szCs w:val="22"/>
        </w:rPr>
        <w:t>, Rome, Italy.</w:t>
      </w:r>
    </w:p>
    <w:p w14:paraId="23CF59D8" w14:textId="77777777" w:rsidR="00E275CA" w:rsidRPr="007108A1" w:rsidRDefault="00E275CA" w:rsidP="009D6707">
      <w:pPr>
        <w:spacing w:before="60" w:after="60"/>
        <w:ind w:left="360" w:hanging="360"/>
        <w:rPr>
          <w:rFonts w:ascii="Georgia" w:hAnsi="Georgia"/>
          <w:szCs w:val="22"/>
        </w:rPr>
      </w:pPr>
      <w:r w:rsidRPr="007108A1">
        <w:rPr>
          <w:rFonts w:ascii="Georgia" w:hAnsi="Georgia"/>
          <w:szCs w:val="22"/>
        </w:rPr>
        <w:t>Messinger, D., Mahoor, M., Cadavid, S., Kimijima, M., Haltigan, J. D., &amp; Cohn, J. F. (</w:t>
      </w:r>
      <w:r w:rsidR="001400D3" w:rsidRPr="007108A1">
        <w:rPr>
          <w:rFonts w:ascii="Georgia" w:hAnsi="Georgia"/>
          <w:szCs w:val="22"/>
        </w:rPr>
        <w:t>August 2009</w:t>
      </w:r>
      <w:r w:rsidRPr="007108A1">
        <w:rPr>
          <w:rFonts w:ascii="Georgia" w:hAnsi="Georgia"/>
          <w:szCs w:val="22"/>
        </w:rPr>
        <w:t xml:space="preserve">). </w:t>
      </w:r>
      <w:r w:rsidRPr="007108A1">
        <w:rPr>
          <w:rFonts w:ascii="Georgia" w:hAnsi="Georgia"/>
          <w:i/>
          <w:iCs/>
          <w:szCs w:val="22"/>
        </w:rPr>
        <w:t>Eye constriction in positive and negative infant emotional expressions</w:t>
      </w:r>
      <w:r w:rsidRPr="007108A1">
        <w:rPr>
          <w:rFonts w:ascii="Georgia" w:hAnsi="Georgia"/>
          <w:szCs w:val="22"/>
        </w:rPr>
        <w:t xml:space="preserve">. </w:t>
      </w:r>
      <w:r w:rsidRPr="007108A1">
        <w:rPr>
          <w:rFonts w:ascii="Georgia" w:hAnsi="Georgia"/>
          <w:i/>
          <w:szCs w:val="22"/>
        </w:rPr>
        <w:t>International Society for Research in Emotion</w:t>
      </w:r>
      <w:r w:rsidRPr="007108A1">
        <w:rPr>
          <w:rFonts w:ascii="Georgia" w:hAnsi="Georgia"/>
          <w:szCs w:val="22"/>
        </w:rPr>
        <w:t>. Leuven, Belgium.</w:t>
      </w:r>
    </w:p>
    <w:p w14:paraId="64B67E52" w14:textId="77777777" w:rsidR="00E275CA" w:rsidRPr="007108A1" w:rsidRDefault="00E275CA" w:rsidP="009D6707">
      <w:pPr>
        <w:spacing w:before="60" w:after="60"/>
        <w:ind w:left="360" w:hanging="360"/>
        <w:rPr>
          <w:rFonts w:ascii="Georgia" w:hAnsi="Georgia"/>
          <w:sz w:val="24"/>
          <w:szCs w:val="24"/>
        </w:rPr>
      </w:pPr>
      <w:r w:rsidRPr="007108A1">
        <w:rPr>
          <w:rFonts w:ascii="Georgia" w:hAnsi="Georgia"/>
        </w:rPr>
        <w:t>Mahoor, M.H., Messinger, D., Ibanez, L.V., Cadavid, S., &amp; Cohn, J.F. (</w:t>
      </w:r>
      <w:r w:rsidR="001400D3" w:rsidRPr="007108A1">
        <w:rPr>
          <w:rFonts w:ascii="Georgia" w:hAnsi="Georgia"/>
        </w:rPr>
        <w:t>April 2009</w:t>
      </w:r>
      <w:r w:rsidRPr="007108A1">
        <w:rPr>
          <w:rFonts w:ascii="Georgia" w:hAnsi="Georgia"/>
        </w:rPr>
        <w:t xml:space="preserve">). Automated measurement of gaze direction in infants. </w:t>
      </w:r>
      <w:r w:rsidRPr="007108A1">
        <w:rPr>
          <w:rFonts w:ascii="Georgia" w:hAnsi="Georgia"/>
          <w:i/>
        </w:rPr>
        <w:t xml:space="preserve">Society for Research in Child Development, </w:t>
      </w:r>
      <w:r w:rsidRPr="007108A1">
        <w:rPr>
          <w:rFonts w:ascii="Georgia" w:hAnsi="Georgia"/>
        </w:rPr>
        <w:t xml:space="preserve">Denver. </w:t>
      </w:r>
    </w:p>
    <w:p w14:paraId="4818FB3C" w14:textId="77777777" w:rsidR="00E275CA" w:rsidRPr="007108A1" w:rsidRDefault="00E275CA" w:rsidP="009D6707">
      <w:pPr>
        <w:spacing w:before="60" w:after="60"/>
        <w:ind w:left="360" w:hanging="360"/>
        <w:rPr>
          <w:rFonts w:ascii="Georgia" w:hAnsi="Georgia"/>
        </w:rPr>
      </w:pPr>
      <w:r w:rsidRPr="007108A1">
        <w:rPr>
          <w:rFonts w:ascii="Georgia" w:hAnsi="Georgia"/>
        </w:rPr>
        <w:t>Gross, R., Cohn, J.F., De la Torre, F., Baker, S., &amp; Sweeny, L. (</w:t>
      </w:r>
      <w:r w:rsidR="001400D3" w:rsidRPr="007108A1">
        <w:rPr>
          <w:rFonts w:ascii="Georgia" w:hAnsi="Georgia"/>
        </w:rPr>
        <w:t xml:space="preserve">October </w:t>
      </w:r>
      <w:r w:rsidRPr="007108A1">
        <w:rPr>
          <w:rFonts w:ascii="Georgia" w:hAnsi="Georgia"/>
        </w:rPr>
        <w:t xml:space="preserve">2008). Multi-factor de-identification of facial images.  </w:t>
      </w:r>
      <w:r w:rsidRPr="007108A1">
        <w:rPr>
          <w:rFonts w:ascii="Georgia" w:hAnsi="Georgia"/>
          <w:i/>
          <w:iCs/>
        </w:rPr>
        <w:t>American Medical Informatics Association</w:t>
      </w:r>
      <w:r w:rsidRPr="007108A1">
        <w:rPr>
          <w:rFonts w:ascii="Georgia" w:hAnsi="Georgia"/>
          <w:iCs/>
        </w:rPr>
        <w:t>, Washington, DC.</w:t>
      </w:r>
    </w:p>
    <w:p w14:paraId="016B18C6" w14:textId="77777777" w:rsidR="00E275CA" w:rsidRPr="007108A1" w:rsidRDefault="00E275CA" w:rsidP="009D6707">
      <w:pPr>
        <w:spacing w:before="60" w:after="60"/>
        <w:ind w:left="360" w:hanging="360"/>
        <w:rPr>
          <w:rFonts w:ascii="Georgia" w:hAnsi="Georgia"/>
          <w:b/>
        </w:rPr>
      </w:pPr>
      <w:r w:rsidRPr="007108A1">
        <w:rPr>
          <w:rFonts w:ascii="Georgia" w:hAnsi="Georgia"/>
        </w:rPr>
        <w:t>Ashraf, A.B., Cohn, J.F., Prkachin, K.M., Ambadar, Z., Lucey, S., Solomon, P.E. (</w:t>
      </w:r>
      <w:r w:rsidR="001400D3" w:rsidRPr="007108A1">
        <w:rPr>
          <w:rFonts w:ascii="Georgia" w:hAnsi="Georgia"/>
        </w:rPr>
        <w:t>August 2008</w:t>
      </w:r>
      <w:r w:rsidRPr="007108A1">
        <w:rPr>
          <w:rFonts w:ascii="Georgia" w:hAnsi="Georgia"/>
        </w:rPr>
        <w:t xml:space="preserve">) Automatic detection of pain. </w:t>
      </w:r>
      <w:r w:rsidRPr="007108A1">
        <w:rPr>
          <w:rFonts w:ascii="Georgia" w:hAnsi="Georgia"/>
          <w:i/>
        </w:rPr>
        <w:t>12th World Congress on Pain,</w:t>
      </w:r>
      <w:r w:rsidRPr="007108A1">
        <w:rPr>
          <w:rFonts w:ascii="Georgia" w:hAnsi="Georgia"/>
        </w:rPr>
        <w:t xml:space="preserve"> Glasgow, Scotland.</w:t>
      </w:r>
    </w:p>
    <w:p w14:paraId="04A20D98" w14:textId="77777777" w:rsidR="00E275CA" w:rsidRPr="007108A1" w:rsidRDefault="00E275CA" w:rsidP="009D6707">
      <w:pPr>
        <w:pStyle w:val="Heading1"/>
        <w:keepNext w:val="0"/>
        <w:spacing w:before="60" w:after="60"/>
        <w:rPr>
          <w:rFonts w:ascii="Georgia" w:hAnsi="Georgia"/>
          <w:b w:val="0"/>
        </w:rPr>
      </w:pPr>
      <w:r w:rsidRPr="007108A1">
        <w:rPr>
          <w:rFonts w:ascii="Georgia" w:hAnsi="Georgia"/>
          <w:b w:val="0"/>
        </w:rPr>
        <w:t>Messinger, D.S., Haltigan, J.D., Mahoor, M., Chow, S.M., Cohn, J.F. (</w:t>
      </w:r>
      <w:r w:rsidR="001400D3" w:rsidRPr="007108A1">
        <w:rPr>
          <w:rFonts w:ascii="Georgia" w:hAnsi="Georgia"/>
          <w:b w:val="0"/>
        </w:rPr>
        <w:t>July 2008</w:t>
      </w:r>
      <w:r w:rsidRPr="007108A1">
        <w:rPr>
          <w:rFonts w:ascii="Georgia" w:hAnsi="Georgia"/>
          <w:b w:val="0"/>
        </w:rPr>
        <w:t xml:space="preserve">). Continuous FACS measurement software. </w:t>
      </w:r>
      <w:r w:rsidRPr="007108A1">
        <w:rPr>
          <w:rFonts w:ascii="Georgia" w:hAnsi="Georgia"/>
          <w:b w:val="0"/>
          <w:i/>
        </w:rPr>
        <w:t>12th European Conference on Facial Expression</w:t>
      </w:r>
      <w:r w:rsidRPr="007108A1">
        <w:rPr>
          <w:rFonts w:ascii="Georgia" w:hAnsi="Georgia"/>
          <w:b w:val="0"/>
        </w:rPr>
        <w:t xml:space="preserve">, Geneva, Switzerland. </w:t>
      </w:r>
    </w:p>
    <w:p w14:paraId="57F03365" w14:textId="77777777" w:rsidR="00E275CA" w:rsidRPr="007108A1" w:rsidRDefault="00E275CA" w:rsidP="009D6707">
      <w:pPr>
        <w:pStyle w:val="Heading1"/>
        <w:keepNext w:val="0"/>
        <w:spacing w:before="60" w:after="60"/>
        <w:rPr>
          <w:rFonts w:ascii="Georgia" w:hAnsi="Georgia"/>
          <w:b w:val="0"/>
          <w:szCs w:val="22"/>
        </w:rPr>
      </w:pPr>
      <w:r w:rsidRPr="007108A1">
        <w:rPr>
          <w:rFonts w:ascii="Georgia" w:hAnsi="Georgia"/>
          <w:b w:val="0"/>
          <w:szCs w:val="22"/>
        </w:rPr>
        <w:t>Mahoor</w:t>
      </w:r>
      <w:r w:rsidRPr="007108A1">
        <w:rPr>
          <w:rFonts w:ascii="Georgia" w:hAnsi="Georgia"/>
          <w:b w:val="0"/>
          <w:bCs w:val="0"/>
          <w:szCs w:val="22"/>
        </w:rPr>
        <w:t>, M.M.</w:t>
      </w:r>
      <w:r w:rsidRPr="007108A1">
        <w:rPr>
          <w:rFonts w:ascii="Georgia" w:hAnsi="Georgia"/>
          <w:b w:val="0"/>
          <w:szCs w:val="22"/>
        </w:rPr>
        <w:t>, Messinger,</w:t>
      </w:r>
      <w:r w:rsidRPr="007108A1">
        <w:rPr>
          <w:rFonts w:ascii="Georgia" w:hAnsi="Georgia"/>
          <w:b w:val="0"/>
          <w:bCs w:val="0"/>
          <w:szCs w:val="22"/>
        </w:rPr>
        <w:t xml:space="preserve"> D.S., </w:t>
      </w:r>
      <w:r w:rsidRPr="007108A1">
        <w:rPr>
          <w:rFonts w:ascii="Georgia" w:hAnsi="Georgia"/>
          <w:b w:val="0"/>
          <w:szCs w:val="22"/>
        </w:rPr>
        <w:t>Kimijima</w:t>
      </w:r>
      <w:r w:rsidRPr="007108A1">
        <w:rPr>
          <w:rFonts w:ascii="Georgia" w:hAnsi="Georgia"/>
          <w:b w:val="0"/>
          <w:bCs w:val="0"/>
          <w:szCs w:val="22"/>
        </w:rPr>
        <w:t>, M.</w:t>
      </w:r>
      <w:r w:rsidRPr="007108A1">
        <w:rPr>
          <w:rFonts w:ascii="Georgia" w:hAnsi="Georgia"/>
          <w:b w:val="0"/>
          <w:szCs w:val="22"/>
        </w:rPr>
        <w:t>, Brewster</w:t>
      </w:r>
      <w:r w:rsidRPr="007108A1">
        <w:rPr>
          <w:rFonts w:ascii="Georgia" w:hAnsi="Georgia"/>
          <w:b w:val="0"/>
          <w:bCs w:val="0"/>
          <w:szCs w:val="22"/>
        </w:rPr>
        <w:t>, R.,</w:t>
      </w:r>
      <w:r w:rsidRPr="007108A1">
        <w:rPr>
          <w:rFonts w:ascii="Georgia" w:hAnsi="Georgia"/>
          <w:b w:val="0"/>
          <w:szCs w:val="22"/>
        </w:rPr>
        <w:t xml:space="preserve"> Kelly</w:t>
      </w:r>
      <w:r w:rsidRPr="007108A1">
        <w:rPr>
          <w:rFonts w:ascii="Georgia" w:hAnsi="Georgia"/>
          <w:b w:val="0"/>
          <w:bCs w:val="0"/>
          <w:szCs w:val="22"/>
        </w:rPr>
        <w:t>, K.M.,</w:t>
      </w:r>
      <w:r w:rsidRPr="007108A1">
        <w:rPr>
          <w:rFonts w:ascii="Georgia" w:hAnsi="Georgia"/>
          <w:b w:val="0"/>
          <w:szCs w:val="22"/>
        </w:rPr>
        <w:t> &amp; Cohn</w:t>
      </w:r>
      <w:r w:rsidRPr="007108A1">
        <w:rPr>
          <w:rFonts w:ascii="Georgia" w:hAnsi="Georgia"/>
          <w:b w:val="0"/>
          <w:bCs w:val="0"/>
          <w:szCs w:val="22"/>
        </w:rPr>
        <w:t xml:space="preserve">, J.F. (2008, April). </w:t>
      </w:r>
      <w:r w:rsidRPr="007108A1">
        <w:rPr>
          <w:rFonts w:ascii="Georgia" w:hAnsi="Georgia"/>
          <w:b w:val="0"/>
          <w:szCs w:val="22"/>
        </w:rPr>
        <w:t>Using computer vision techniques to measure facial expression in mother-infant interaction</w:t>
      </w:r>
      <w:r w:rsidRPr="007108A1">
        <w:rPr>
          <w:rFonts w:ascii="Georgia" w:hAnsi="Georgia"/>
          <w:b w:val="0"/>
          <w:bCs w:val="0"/>
          <w:szCs w:val="22"/>
        </w:rPr>
        <w:t xml:space="preserve">. </w:t>
      </w:r>
      <w:r w:rsidRPr="007108A1">
        <w:rPr>
          <w:rFonts w:ascii="Georgia" w:hAnsi="Georgia"/>
          <w:b w:val="0"/>
          <w:i/>
        </w:rPr>
        <w:t>Marino Autism Research Institute Scientific Symposium</w:t>
      </w:r>
      <w:r w:rsidRPr="007108A1">
        <w:rPr>
          <w:rFonts w:ascii="Georgia" w:hAnsi="Georgia"/>
          <w:b w:val="0"/>
        </w:rPr>
        <w:t xml:space="preserve">, Nashville, Tennessee. </w:t>
      </w:r>
    </w:p>
    <w:p w14:paraId="34F0915A" w14:textId="77777777" w:rsidR="00E275CA" w:rsidRPr="007108A1" w:rsidRDefault="00E275CA" w:rsidP="009D6707">
      <w:pPr>
        <w:pStyle w:val="PlainText"/>
        <w:tabs>
          <w:tab w:val="left" w:pos="360"/>
        </w:tabs>
        <w:spacing w:before="60" w:after="60"/>
        <w:ind w:left="360" w:hanging="360"/>
        <w:rPr>
          <w:rFonts w:ascii="Georgia" w:hAnsi="Georgia"/>
          <w:sz w:val="22"/>
          <w:szCs w:val="22"/>
        </w:rPr>
      </w:pPr>
      <w:r w:rsidRPr="007108A1">
        <w:rPr>
          <w:rFonts w:ascii="Georgia" w:hAnsi="Georgia"/>
          <w:sz w:val="22"/>
          <w:szCs w:val="22"/>
        </w:rPr>
        <w:t xml:space="preserve">Boker, S. M., Cohn, J. F., Theobald, B.-J., &amp; Matthews, I. (2008, March). Dissociating facial appearance and dynamics in real time during natural conversation.  </w:t>
      </w:r>
      <w:r w:rsidRPr="007108A1">
        <w:rPr>
          <w:rFonts w:ascii="Georgia" w:hAnsi="Georgia"/>
          <w:i/>
          <w:sz w:val="22"/>
          <w:szCs w:val="22"/>
        </w:rPr>
        <w:t>Workshop on Dynamic Faces: From Experiments to Novel Computational Neural Theories, Computational and Systems Neuroscience</w:t>
      </w:r>
      <w:r w:rsidRPr="007108A1">
        <w:rPr>
          <w:rFonts w:ascii="Georgia" w:hAnsi="Georgia"/>
          <w:sz w:val="22"/>
          <w:szCs w:val="22"/>
        </w:rPr>
        <w:t>, Snow Shoe, Utah.</w:t>
      </w:r>
    </w:p>
    <w:p w14:paraId="0C04F441" w14:textId="77777777" w:rsidR="00E275CA" w:rsidRPr="007108A1" w:rsidRDefault="00E275CA" w:rsidP="009D6707">
      <w:pPr>
        <w:autoSpaceDE w:val="0"/>
        <w:autoSpaceDN w:val="0"/>
        <w:adjustRightInd w:val="0"/>
        <w:spacing w:before="60" w:after="60"/>
        <w:ind w:left="360" w:hanging="360"/>
        <w:rPr>
          <w:rFonts w:ascii="Georgia" w:eastAsia="MS Mincho" w:hAnsi="Georgia"/>
          <w:bCs/>
          <w:szCs w:val="22"/>
          <w:lang w:eastAsia="ja-JP"/>
        </w:rPr>
      </w:pPr>
      <w:r w:rsidRPr="007108A1">
        <w:rPr>
          <w:rFonts w:ascii="Georgia" w:eastAsia="MS Mincho" w:hAnsi="Georgia"/>
          <w:bCs/>
          <w:szCs w:val="22"/>
          <w:lang w:eastAsia="ja-JP"/>
        </w:rPr>
        <w:lastRenderedPageBreak/>
        <w:t xml:space="preserve">Matthews, I., Boker, S., Theobald, B.J., Cohn, J.F., &amp; Mangini, M. et al. (2007, November). Facial expression and motion in dyadic conversation. </w:t>
      </w:r>
      <w:r w:rsidRPr="007108A1">
        <w:rPr>
          <w:rFonts w:ascii="Georgia" w:hAnsi="Georgia"/>
          <w:bCs/>
          <w:i/>
          <w:szCs w:val="22"/>
        </w:rPr>
        <w:t>Meeting of Minds: The Thinking Head Thinking Systems Project,</w:t>
      </w:r>
      <w:r w:rsidRPr="007108A1">
        <w:rPr>
          <w:rFonts w:ascii="Georgia" w:hAnsi="Georgia"/>
          <w:bCs/>
          <w:szCs w:val="22"/>
        </w:rPr>
        <w:t xml:space="preserve"> Parramatta, Australia. </w:t>
      </w:r>
    </w:p>
    <w:p w14:paraId="351B0AD3" w14:textId="77777777" w:rsidR="00E275CA" w:rsidRPr="007108A1" w:rsidRDefault="00E275CA" w:rsidP="009D6707">
      <w:pPr>
        <w:autoSpaceDE w:val="0"/>
        <w:autoSpaceDN w:val="0"/>
        <w:adjustRightInd w:val="0"/>
        <w:spacing w:before="60" w:after="60"/>
        <w:ind w:left="360" w:hanging="360"/>
        <w:rPr>
          <w:rFonts w:ascii="Georgia" w:eastAsia="MS Mincho" w:hAnsi="Georgia"/>
          <w:bCs/>
          <w:szCs w:val="22"/>
          <w:lang w:eastAsia="ja-JP"/>
        </w:rPr>
      </w:pPr>
      <w:r w:rsidRPr="007108A1">
        <w:rPr>
          <w:rFonts w:ascii="Georgia" w:eastAsia="MS Mincho" w:hAnsi="Georgia"/>
          <w:bCs/>
          <w:szCs w:val="22"/>
          <w:lang w:eastAsia="ja-JP"/>
        </w:rPr>
        <w:t xml:space="preserve">Boker, S., Cohn, J.F., Theobald, B., Lucey, S., Matthews, I., Mangini, M., Spies, J., Villano, M., Brick, T., Ambadar, Z., &amp; Ashenfelter, K. (2006, October). Coordinated motion and facial expression in dyadic interaction. </w:t>
      </w:r>
      <w:r w:rsidRPr="007108A1">
        <w:rPr>
          <w:rFonts w:ascii="Georgia" w:eastAsia="MS Mincho" w:hAnsi="Georgia"/>
          <w:bCs/>
          <w:i/>
          <w:szCs w:val="22"/>
          <w:lang w:eastAsia="ja-JP"/>
        </w:rPr>
        <w:t xml:space="preserve">NSF Human and Social Dynamics Principal Investigators Meeting, </w:t>
      </w:r>
      <w:r w:rsidRPr="007108A1">
        <w:rPr>
          <w:rFonts w:ascii="Georgia" w:eastAsia="MS Mincho" w:hAnsi="Georgia"/>
          <w:bCs/>
          <w:szCs w:val="22"/>
          <w:lang w:eastAsia="ja-JP"/>
        </w:rPr>
        <w:t>Washington, DC.</w:t>
      </w:r>
    </w:p>
    <w:p w14:paraId="697B16BE" w14:textId="77777777" w:rsidR="00E275CA" w:rsidRPr="007108A1" w:rsidRDefault="00E275CA" w:rsidP="009D6707">
      <w:pPr>
        <w:autoSpaceDE w:val="0"/>
        <w:autoSpaceDN w:val="0"/>
        <w:adjustRightInd w:val="0"/>
        <w:spacing w:before="60" w:after="60"/>
        <w:ind w:left="360" w:hanging="360"/>
        <w:rPr>
          <w:rFonts w:ascii="Georgia" w:eastAsia="MS Mincho" w:hAnsi="Georgia"/>
          <w:szCs w:val="22"/>
          <w:lang w:eastAsia="ja-JP"/>
        </w:rPr>
      </w:pPr>
      <w:r w:rsidRPr="007108A1">
        <w:rPr>
          <w:rFonts w:ascii="Georgia" w:eastAsia="MS Mincho" w:hAnsi="Georgia"/>
          <w:bCs/>
          <w:szCs w:val="22"/>
          <w:lang w:eastAsia="ja-JP"/>
        </w:rPr>
        <w:t xml:space="preserve">Boker, S., Cohn, J.F., Matthews, I., Ashenfelter, K., Spies, J., Brick, T., Deboeck, P., Covey, E., &amp; Tiberio, S. (2006, September). Coordinated motion and facial expression in dyadic conversation. </w:t>
      </w:r>
      <w:r w:rsidRPr="007108A1">
        <w:rPr>
          <w:rFonts w:ascii="Georgia" w:eastAsia="MS Mincho" w:hAnsi="Georgia"/>
          <w:bCs/>
          <w:i/>
          <w:szCs w:val="22"/>
          <w:lang w:eastAsia="ja-JP"/>
        </w:rPr>
        <w:t xml:space="preserve">NSF Human and Social Dynamics Principal Investigators Meeting, </w:t>
      </w:r>
      <w:r w:rsidRPr="007108A1">
        <w:rPr>
          <w:rFonts w:ascii="Georgia" w:eastAsia="MS Mincho" w:hAnsi="Georgia"/>
          <w:bCs/>
          <w:szCs w:val="22"/>
          <w:lang w:eastAsia="ja-JP"/>
        </w:rPr>
        <w:t>Washington, DC.</w:t>
      </w:r>
    </w:p>
    <w:p w14:paraId="32246BEA" w14:textId="77777777" w:rsidR="00E275CA" w:rsidRPr="007108A1" w:rsidRDefault="00E275CA" w:rsidP="009D6707">
      <w:pPr>
        <w:autoSpaceDE w:val="0"/>
        <w:autoSpaceDN w:val="0"/>
        <w:adjustRightInd w:val="0"/>
        <w:spacing w:before="60" w:after="60"/>
        <w:ind w:left="360" w:hanging="360"/>
        <w:rPr>
          <w:rFonts w:ascii="Georgia" w:hAnsi="Georgia"/>
          <w:szCs w:val="22"/>
        </w:rPr>
      </w:pPr>
      <w:r w:rsidRPr="007108A1">
        <w:rPr>
          <w:rFonts w:ascii="Georgia" w:hAnsi="Georgia"/>
          <w:szCs w:val="22"/>
        </w:rPr>
        <w:t>Ibanez, L., Messinger, D., Ambadar, Z., &amp; Cohn, J.F. (2006, June). Automated measurement of infant and mother interactive smiling</w:t>
      </w:r>
      <w:r w:rsidRPr="007108A1">
        <w:rPr>
          <w:rFonts w:ascii="Georgia" w:hAnsi="Georgia"/>
          <w:i/>
          <w:szCs w:val="22"/>
        </w:rPr>
        <w:t>. International Society for Infant Studies.</w:t>
      </w:r>
      <w:r w:rsidRPr="007108A1">
        <w:rPr>
          <w:rFonts w:ascii="Georgia" w:hAnsi="Georgia"/>
          <w:szCs w:val="22"/>
        </w:rPr>
        <w:t xml:space="preserve"> New York, New York.</w:t>
      </w:r>
    </w:p>
    <w:p w14:paraId="3A4CB145" w14:textId="77777777" w:rsidR="00E275CA" w:rsidRPr="007108A1" w:rsidRDefault="00E275CA" w:rsidP="009D6707">
      <w:pPr>
        <w:autoSpaceDE w:val="0"/>
        <w:autoSpaceDN w:val="0"/>
        <w:adjustRightInd w:val="0"/>
        <w:spacing w:before="60" w:after="60"/>
        <w:ind w:left="360" w:hanging="360"/>
        <w:rPr>
          <w:rFonts w:ascii="Georgia" w:hAnsi="Georgia"/>
          <w:szCs w:val="22"/>
        </w:rPr>
      </w:pPr>
      <w:r w:rsidRPr="007108A1">
        <w:rPr>
          <w:rFonts w:ascii="Georgia" w:hAnsi="Georgia"/>
          <w:szCs w:val="22"/>
        </w:rPr>
        <w:t xml:space="preserve">Ibanez, L., Messinger, D., Ambadar, Z., &amp; Cohn, J.F. (2006, June). Automated measurement of infant and mother interactive smiling. </w:t>
      </w:r>
      <w:r w:rsidRPr="007108A1">
        <w:rPr>
          <w:rFonts w:ascii="Georgia" w:hAnsi="Georgia"/>
          <w:i/>
          <w:szCs w:val="22"/>
        </w:rPr>
        <w:t xml:space="preserve">American Psychological Society, </w:t>
      </w:r>
      <w:r w:rsidRPr="007108A1">
        <w:rPr>
          <w:rFonts w:ascii="Georgia" w:hAnsi="Georgia"/>
          <w:szCs w:val="22"/>
        </w:rPr>
        <w:t>New York, New York.</w:t>
      </w:r>
    </w:p>
    <w:p w14:paraId="2B3985ED" w14:textId="77777777" w:rsidR="00E275CA" w:rsidRPr="007108A1" w:rsidRDefault="00E275CA" w:rsidP="009D6707">
      <w:pPr>
        <w:autoSpaceDE w:val="0"/>
        <w:autoSpaceDN w:val="0"/>
        <w:adjustRightInd w:val="0"/>
        <w:spacing w:before="60" w:after="60"/>
        <w:ind w:left="360" w:hanging="360"/>
        <w:rPr>
          <w:rFonts w:ascii="Georgia" w:hAnsi="Georgia"/>
          <w:szCs w:val="22"/>
        </w:rPr>
      </w:pPr>
      <w:r w:rsidRPr="007108A1">
        <w:rPr>
          <w:rFonts w:ascii="Georgia" w:hAnsi="Georgia"/>
          <w:szCs w:val="22"/>
        </w:rPr>
        <w:t>Messinger, D.S., Chow, S. M., Koterba, S., Hu, C., Haltigan, J. D., &amp; Cohn, J. F. (2005, July). Smile and emotion dynamics in infant-mother interaction.</w:t>
      </w:r>
      <w:r w:rsidRPr="007108A1">
        <w:rPr>
          <w:rFonts w:ascii="Georgia" w:hAnsi="Georgia"/>
          <w:i/>
          <w:szCs w:val="22"/>
        </w:rPr>
        <w:t xml:space="preserve"> International Society f or Research in Emotion</w:t>
      </w:r>
      <w:r w:rsidRPr="007108A1">
        <w:rPr>
          <w:rFonts w:ascii="Georgia" w:hAnsi="Georgia"/>
          <w:szCs w:val="22"/>
        </w:rPr>
        <w:t xml:space="preserve">, Bari, Italy. </w:t>
      </w:r>
    </w:p>
    <w:p w14:paraId="58D3911D" w14:textId="77777777" w:rsidR="00E275CA" w:rsidRPr="007108A1" w:rsidRDefault="00E275CA" w:rsidP="009D6707">
      <w:pPr>
        <w:spacing w:before="60" w:after="60"/>
        <w:ind w:left="360" w:hanging="360"/>
        <w:rPr>
          <w:rFonts w:ascii="Georgia" w:hAnsi="Georgia"/>
          <w:bCs/>
          <w:szCs w:val="22"/>
        </w:rPr>
      </w:pPr>
      <w:r w:rsidRPr="007108A1">
        <w:rPr>
          <w:rFonts w:ascii="Georgia" w:hAnsi="Georgia"/>
          <w:iCs/>
          <w:szCs w:val="22"/>
        </w:rPr>
        <w:t xml:space="preserve">Cohn, J.F. (2005, April). Comments on temporally based dyadic processes. In A.A. Hane &amp; S. Feldstein (Chairs), Temporally based dyadic processes.  </w:t>
      </w:r>
      <w:r w:rsidRPr="007108A1">
        <w:rPr>
          <w:rFonts w:ascii="Georgia" w:hAnsi="Georgia"/>
          <w:bCs/>
          <w:i/>
          <w:szCs w:val="22"/>
        </w:rPr>
        <w:t xml:space="preserve">Society for Research in Child Development, </w:t>
      </w:r>
      <w:r w:rsidRPr="007108A1">
        <w:rPr>
          <w:rFonts w:ascii="Georgia" w:hAnsi="Georgia"/>
          <w:bCs/>
          <w:szCs w:val="22"/>
        </w:rPr>
        <w:t>Atlanta, Georgia.</w:t>
      </w:r>
      <w:r w:rsidRPr="007108A1">
        <w:rPr>
          <w:rFonts w:ascii="Georgia" w:hAnsi="Georgia"/>
          <w:iCs/>
          <w:szCs w:val="22"/>
        </w:rPr>
        <w:t xml:space="preserve"> </w:t>
      </w:r>
    </w:p>
    <w:p w14:paraId="4772F255" w14:textId="77777777" w:rsidR="00E275CA" w:rsidRPr="007108A1" w:rsidRDefault="00E275CA" w:rsidP="009D6707">
      <w:pPr>
        <w:spacing w:before="60" w:after="60"/>
        <w:ind w:left="360" w:hanging="360"/>
        <w:rPr>
          <w:rFonts w:ascii="Georgia" w:hAnsi="Georgia"/>
          <w:bCs/>
          <w:szCs w:val="22"/>
        </w:rPr>
      </w:pPr>
      <w:r w:rsidRPr="007108A1">
        <w:rPr>
          <w:rFonts w:ascii="Georgia" w:hAnsi="Georgia"/>
          <w:iCs/>
          <w:szCs w:val="22"/>
        </w:rPr>
        <w:t xml:space="preserve">Messinger, D. S., Hu, C., Venezia, M., Hamilton, L.S., Cohn, J.F. (2005, April). Interactive influence in mutual smiling.  </w:t>
      </w:r>
      <w:r w:rsidRPr="007108A1">
        <w:rPr>
          <w:rFonts w:ascii="Georgia" w:hAnsi="Georgia"/>
          <w:bCs/>
          <w:i/>
          <w:szCs w:val="22"/>
        </w:rPr>
        <w:t xml:space="preserve">Society for Research in Child Development, </w:t>
      </w:r>
      <w:r w:rsidRPr="007108A1">
        <w:rPr>
          <w:rFonts w:ascii="Georgia" w:hAnsi="Georgia"/>
          <w:bCs/>
          <w:szCs w:val="22"/>
        </w:rPr>
        <w:t>Atlanta, Georgia.</w:t>
      </w:r>
      <w:r w:rsidRPr="007108A1">
        <w:rPr>
          <w:rFonts w:ascii="Georgia" w:hAnsi="Georgia"/>
          <w:iCs/>
          <w:szCs w:val="22"/>
        </w:rPr>
        <w:t xml:space="preserve"> </w:t>
      </w:r>
    </w:p>
    <w:p w14:paraId="1FC776D4" w14:textId="77777777" w:rsidR="00E275CA" w:rsidRPr="007108A1" w:rsidRDefault="00E275CA" w:rsidP="009D6707">
      <w:pPr>
        <w:spacing w:before="60" w:after="60"/>
        <w:ind w:left="360" w:hanging="360"/>
        <w:rPr>
          <w:rFonts w:ascii="Georgia" w:hAnsi="Georgia"/>
          <w:bCs/>
        </w:rPr>
      </w:pPr>
      <w:r w:rsidRPr="007108A1">
        <w:rPr>
          <w:rFonts w:ascii="Georgia" w:hAnsi="Georgia"/>
          <w:bCs/>
          <w:szCs w:val="22"/>
        </w:rPr>
        <w:t xml:space="preserve">Bard, K., Oster, H., &amp; Cohn, J.F. (2005, April). Measuring facial actions: new approaches for studying emotion. </w:t>
      </w:r>
      <w:r w:rsidRPr="007108A1">
        <w:rPr>
          <w:rFonts w:ascii="Georgia" w:hAnsi="Georgia"/>
          <w:bCs/>
          <w:i/>
        </w:rPr>
        <w:t xml:space="preserve">Society for Research in Child Development, </w:t>
      </w:r>
      <w:r w:rsidRPr="007108A1">
        <w:rPr>
          <w:rFonts w:ascii="Georgia" w:hAnsi="Georgia"/>
          <w:bCs/>
        </w:rPr>
        <w:t>Atlanta, Georgia.</w:t>
      </w:r>
    </w:p>
    <w:p w14:paraId="42267596" w14:textId="77777777" w:rsidR="00E275CA" w:rsidRPr="007108A1" w:rsidRDefault="00E275CA" w:rsidP="009D6707">
      <w:pPr>
        <w:spacing w:before="60" w:after="60"/>
        <w:ind w:left="360" w:hanging="360"/>
        <w:rPr>
          <w:rFonts w:ascii="Georgia" w:hAnsi="Georgia"/>
          <w:bCs/>
        </w:rPr>
      </w:pPr>
      <w:r w:rsidRPr="007108A1">
        <w:rPr>
          <w:rFonts w:ascii="Georgia" w:hAnsi="Georgia"/>
          <w:bCs/>
        </w:rPr>
        <w:t xml:space="preserve">Forbes, E.E., Shaw, D.S., Cohn, J.F., Fox, N.A., &amp; Gesselman, T. (2005, April). Do children’s emotion regulation characteristics influence change in mothers’ depressive and anxiety symptoms? </w:t>
      </w:r>
      <w:r w:rsidRPr="007108A1">
        <w:rPr>
          <w:rFonts w:ascii="Georgia" w:hAnsi="Georgia"/>
          <w:bCs/>
          <w:i/>
        </w:rPr>
        <w:t xml:space="preserve">Society for Research in Child Development, </w:t>
      </w:r>
      <w:r w:rsidRPr="007108A1">
        <w:rPr>
          <w:rFonts w:ascii="Georgia" w:hAnsi="Georgia"/>
          <w:bCs/>
        </w:rPr>
        <w:t>Atlanta, Georgia.</w:t>
      </w:r>
    </w:p>
    <w:p w14:paraId="5879DBC6" w14:textId="77777777" w:rsidR="00E275CA" w:rsidRPr="007108A1" w:rsidRDefault="00E275CA" w:rsidP="009D6707">
      <w:pPr>
        <w:spacing w:before="60" w:after="60"/>
        <w:ind w:left="360" w:hanging="360"/>
        <w:rPr>
          <w:rFonts w:ascii="Georgia" w:hAnsi="Georgia"/>
          <w:bCs/>
        </w:rPr>
      </w:pPr>
      <w:r w:rsidRPr="007108A1">
        <w:rPr>
          <w:rFonts w:ascii="Georgia" w:eastAsia="MS Mincho" w:hAnsi="Georgia"/>
          <w:bCs/>
          <w:szCs w:val="22"/>
          <w:lang w:eastAsia="ja-JP"/>
        </w:rPr>
        <w:t xml:space="preserve">Messinger, D., Hu, C., Venezia, M., Hamilton, L., &amp; Cohn, J.F. (2005, April). </w:t>
      </w:r>
      <w:r w:rsidRPr="007108A1">
        <w:rPr>
          <w:rFonts w:ascii="Georgia" w:hAnsi="Georgia"/>
        </w:rPr>
        <w:t xml:space="preserve">Interactive influence in mutual smiling. </w:t>
      </w:r>
      <w:r w:rsidRPr="007108A1">
        <w:rPr>
          <w:rFonts w:ascii="Georgia" w:hAnsi="Georgia"/>
          <w:bCs/>
          <w:i/>
        </w:rPr>
        <w:t xml:space="preserve">Society for Research in Child Development, </w:t>
      </w:r>
      <w:r w:rsidRPr="007108A1">
        <w:rPr>
          <w:rFonts w:ascii="Georgia" w:hAnsi="Georgia"/>
          <w:bCs/>
        </w:rPr>
        <w:t>Atlanta, Georgia.</w:t>
      </w:r>
    </w:p>
    <w:p w14:paraId="55F1246D" w14:textId="77777777" w:rsidR="00E275CA" w:rsidRPr="007108A1" w:rsidRDefault="00E275CA" w:rsidP="009D6707">
      <w:pPr>
        <w:spacing w:before="60" w:after="60"/>
        <w:ind w:left="360" w:hanging="360"/>
        <w:rPr>
          <w:rFonts w:ascii="Georgia" w:eastAsia="MS Mincho" w:hAnsi="Georgia"/>
          <w:sz w:val="24"/>
          <w:szCs w:val="24"/>
          <w:lang w:eastAsia="ja-JP"/>
        </w:rPr>
      </w:pPr>
      <w:r w:rsidRPr="007108A1">
        <w:rPr>
          <w:rFonts w:ascii="Georgia" w:hAnsi="Georgia"/>
          <w:bCs/>
        </w:rPr>
        <w:t xml:space="preserve">Oster, H., Bard, K.A., &amp; Cohn, J.F. (2005, April). Measuring facial actions: new approaches for studying emotion. </w:t>
      </w:r>
      <w:r w:rsidRPr="007108A1">
        <w:rPr>
          <w:rFonts w:ascii="Georgia" w:hAnsi="Georgia"/>
          <w:bCs/>
          <w:i/>
        </w:rPr>
        <w:t xml:space="preserve">Society for Research in Child Development, </w:t>
      </w:r>
      <w:r w:rsidRPr="007108A1">
        <w:rPr>
          <w:rFonts w:ascii="Georgia" w:hAnsi="Georgia"/>
          <w:bCs/>
        </w:rPr>
        <w:t>Atlanta, Georgia.</w:t>
      </w:r>
    </w:p>
    <w:p w14:paraId="1F0F6036" w14:textId="77777777" w:rsidR="00E275CA" w:rsidRPr="007108A1" w:rsidRDefault="00E275CA" w:rsidP="009D6707">
      <w:pPr>
        <w:spacing w:before="60" w:after="60"/>
        <w:ind w:left="360" w:hanging="360"/>
        <w:rPr>
          <w:rFonts w:ascii="Georgia" w:hAnsi="Georgia"/>
          <w:bCs/>
        </w:rPr>
      </w:pPr>
      <w:r w:rsidRPr="007108A1">
        <w:rPr>
          <w:rFonts w:ascii="Georgia" w:hAnsi="Georgia"/>
          <w:bCs/>
        </w:rPr>
        <w:t xml:space="preserve">Santucci, A.K., Shaw, D.S., Fox, N.A., Cohn, J.F., &amp; Silk, J.S. (2005, April).  </w:t>
      </w:r>
      <w:r w:rsidRPr="007108A1">
        <w:rPr>
          <w:rFonts w:ascii="Georgia" w:eastAsia="MS Mincho" w:hAnsi="Georgia"/>
          <w:bCs/>
          <w:szCs w:val="22"/>
          <w:lang w:eastAsia="ja-JP"/>
        </w:rPr>
        <w:t xml:space="preserve">Resting and recovery vagal tone as predictors of emotion regulation strategies in offspring of childhood-onset depressed mothers. </w:t>
      </w:r>
      <w:r w:rsidRPr="007108A1">
        <w:rPr>
          <w:rFonts w:ascii="Georgia" w:hAnsi="Georgia"/>
          <w:bCs/>
          <w:i/>
        </w:rPr>
        <w:t xml:space="preserve">Society for Research in Child Development, </w:t>
      </w:r>
      <w:r w:rsidRPr="007108A1">
        <w:rPr>
          <w:rFonts w:ascii="Georgia" w:hAnsi="Georgia"/>
          <w:bCs/>
        </w:rPr>
        <w:t>Atlanta, Georgia.</w:t>
      </w:r>
    </w:p>
    <w:p w14:paraId="2BEABFB3" w14:textId="77777777" w:rsidR="00E275CA" w:rsidRPr="007108A1" w:rsidRDefault="00E275CA" w:rsidP="009D6707">
      <w:pPr>
        <w:spacing w:before="60" w:after="60"/>
        <w:ind w:left="360" w:hanging="360"/>
        <w:rPr>
          <w:rFonts w:ascii="Georgia" w:hAnsi="Georgia"/>
          <w:szCs w:val="22"/>
        </w:rPr>
      </w:pPr>
      <w:r w:rsidRPr="007108A1">
        <w:rPr>
          <w:rFonts w:ascii="Georgia" w:hAnsi="Georgia"/>
          <w:szCs w:val="22"/>
        </w:rPr>
        <w:t xml:space="preserve">Forbes, E. E., Shaw, D. S., Fox, N. A., Cohn, J. F., &amp; Silk, J. S. (2004, October). Maternal depression, child frontal EEG asymmetry, and mother-child affective behavior as factors in child behavior problems.  </w:t>
      </w:r>
      <w:r w:rsidRPr="007108A1">
        <w:rPr>
          <w:rFonts w:ascii="Georgia" w:hAnsi="Georgia"/>
          <w:i/>
          <w:szCs w:val="22"/>
        </w:rPr>
        <w:t>Society for Psychophysiological Research</w:t>
      </w:r>
      <w:r w:rsidRPr="007108A1">
        <w:rPr>
          <w:rFonts w:ascii="Georgia" w:hAnsi="Georgia"/>
          <w:szCs w:val="22"/>
        </w:rPr>
        <w:t>, Santa Fe, New Mexico.</w:t>
      </w:r>
    </w:p>
    <w:p w14:paraId="67C905D3" w14:textId="77777777" w:rsidR="00E275CA" w:rsidRPr="007108A1" w:rsidRDefault="00E275CA" w:rsidP="009D6707">
      <w:pPr>
        <w:spacing w:before="60" w:after="60"/>
        <w:ind w:left="360" w:hanging="360"/>
        <w:rPr>
          <w:rFonts w:ascii="Georgia" w:hAnsi="Georgia"/>
          <w:szCs w:val="22"/>
        </w:rPr>
      </w:pPr>
      <w:r w:rsidRPr="007108A1">
        <w:rPr>
          <w:rFonts w:ascii="Georgia" w:hAnsi="Georgia"/>
          <w:szCs w:val="22"/>
        </w:rPr>
        <w:t xml:space="preserve"> Santucci, A.K., Cohn, J.F., Fox, Nathan, A., &amp; Galles, S. (2004, October). Resting vagal tone in adults with a history of depression. </w:t>
      </w:r>
      <w:r w:rsidRPr="007108A1">
        <w:rPr>
          <w:rFonts w:ascii="Georgia" w:hAnsi="Georgia"/>
          <w:i/>
          <w:szCs w:val="22"/>
        </w:rPr>
        <w:t>Society for Psychophysiological Research</w:t>
      </w:r>
      <w:r w:rsidRPr="007108A1">
        <w:rPr>
          <w:rFonts w:ascii="Georgia" w:hAnsi="Georgia"/>
          <w:szCs w:val="22"/>
        </w:rPr>
        <w:t>, Santa Fe, New Mexico.</w:t>
      </w:r>
    </w:p>
    <w:p w14:paraId="25F15AA7" w14:textId="77777777" w:rsidR="00E275CA" w:rsidRPr="007108A1" w:rsidRDefault="00E275CA" w:rsidP="009D6707">
      <w:pPr>
        <w:spacing w:before="60" w:after="60"/>
        <w:ind w:left="360" w:hanging="360"/>
        <w:rPr>
          <w:rFonts w:ascii="Georgia" w:hAnsi="Georgia"/>
          <w:szCs w:val="22"/>
        </w:rPr>
      </w:pPr>
      <w:r w:rsidRPr="007108A1">
        <w:rPr>
          <w:rFonts w:ascii="Georgia" w:hAnsi="Georgia"/>
          <w:szCs w:val="22"/>
        </w:rPr>
        <w:t xml:space="preserve">Essl M., Cohn J.F., Fox N.A., &amp; George C. (2004, October). Long-term stability of frontal electroencephalographic asymmetry in 3- to </w:t>
      </w:r>
      <w:proofErr w:type="gramStart"/>
      <w:r w:rsidRPr="007108A1">
        <w:rPr>
          <w:rFonts w:ascii="Georgia" w:hAnsi="Georgia"/>
          <w:szCs w:val="22"/>
        </w:rPr>
        <w:t>9 year-old</w:t>
      </w:r>
      <w:proofErr w:type="gramEnd"/>
      <w:r w:rsidRPr="007108A1">
        <w:rPr>
          <w:rFonts w:ascii="Georgia" w:hAnsi="Georgia"/>
          <w:szCs w:val="22"/>
        </w:rPr>
        <w:t xml:space="preserve"> children. </w:t>
      </w:r>
      <w:r w:rsidRPr="007108A1">
        <w:rPr>
          <w:rFonts w:ascii="Georgia" w:hAnsi="Georgia"/>
          <w:i/>
          <w:szCs w:val="22"/>
        </w:rPr>
        <w:t>Society for Psychophysiological Research</w:t>
      </w:r>
      <w:r w:rsidRPr="007108A1">
        <w:rPr>
          <w:rFonts w:ascii="Georgia" w:hAnsi="Georgia"/>
          <w:szCs w:val="22"/>
        </w:rPr>
        <w:t>, Santa Fe, New Mexico.</w:t>
      </w:r>
    </w:p>
    <w:p w14:paraId="372F7AD5" w14:textId="77777777" w:rsidR="00E275CA" w:rsidRPr="007108A1" w:rsidRDefault="00E275CA" w:rsidP="009D6707">
      <w:pPr>
        <w:spacing w:before="60" w:after="60"/>
        <w:ind w:left="360" w:hanging="360"/>
        <w:rPr>
          <w:rFonts w:ascii="Georgia" w:hAnsi="Georgia"/>
          <w:szCs w:val="22"/>
        </w:rPr>
      </w:pPr>
      <w:r w:rsidRPr="007108A1">
        <w:rPr>
          <w:rFonts w:ascii="Georgia" w:hAnsi="Georgia"/>
          <w:szCs w:val="22"/>
        </w:rPr>
        <w:t xml:space="preserve">Galles S., Essl M., Santucci A., Cohn J.F., &amp; Fox N.A. (2004, October). Long-term stability of heart period and heart rate variability in adults with history of depression. </w:t>
      </w:r>
      <w:r w:rsidRPr="007108A1">
        <w:rPr>
          <w:rFonts w:ascii="Georgia" w:hAnsi="Georgia"/>
          <w:i/>
          <w:szCs w:val="22"/>
        </w:rPr>
        <w:t>Society for Psychophysiological Research</w:t>
      </w:r>
      <w:r w:rsidRPr="007108A1">
        <w:rPr>
          <w:rFonts w:ascii="Georgia" w:hAnsi="Georgia"/>
          <w:szCs w:val="22"/>
        </w:rPr>
        <w:t>, Santa Fe, New Mexico.</w:t>
      </w:r>
    </w:p>
    <w:p w14:paraId="3387FFC4" w14:textId="77777777" w:rsidR="00E275CA" w:rsidRPr="007108A1" w:rsidRDefault="00E275CA" w:rsidP="009D6707">
      <w:pPr>
        <w:pStyle w:val="Heading2"/>
        <w:keepNext w:val="0"/>
        <w:spacing w:before="60" w:after="60"/>
        <w:ind w:left="360" w:hanging="360"/>
        <w:rPr>
          <w:rFonts w:ascii="Georgia" w:hAnsi="Georgia"/>
          <w:i w:val="0"/>
          <w:sz w:val="22"/>
          <w:szCs w:val="22"/>
        </w:rPr>
      </w:pPr>
      <w:r w:rsidRPr="007108A1">
        <w:rPr>
          <w:rFonts w:ascii="Georgia" w:hAnsi="Georgia"/>
          <w:i w:val="0"/>
          <w:sz w:val="22"/>
          <w:szCs w:val="22"/>
        </w:rPr>
        <w:t xml:space="preserve">Cohn, J.F., Bartlett, M., Chenu, J., &amp; Ambadar, Z. (2004, July). Digital scoring tools. </w:t>
      </w:r>
      <w:r w:rsidRPr="007108A1">
        <w:rPr>
          <w:rFonts w:ascii="Georgia" w:hAnsi="Georgia"/>
          <w:sz w:val="22"/>
          <w:szCs w:val="22"/>
        </w:rPr>
        <w:t xml:space="preserve">International Society for Research in Emotion, </w:t>
      </w:r>
      <w:r w:rsidRPr="007108A1">
        <w:rPr>
          <w:rFonts w:ascii="Georgia" w:hAnsi="Georgia"/>
          <w:i w:val="0"/>
          <w:sz w:val="22"/>
          <w:szCs w:val="22"/>
        </w:rPr>
        <w:t>New York, New York.</w:t>
      </w:r>
    </w:p>
    <w:p w14:paraId="036BD980" w14:textId="77777777" w:rsidR="00E275CA" w:rsidRPr="007108A1" w:rsidRDefault="00E275CA" w:rsidP="009D6707">
      <w:pPr>
        <w:pStyle w:val="Heading2"/>
        <w:keepNext w:val="0"/>
        <w:spacing w:before="60" w:after="60"/>
        <w:ind w:left="360" w:hanging="360"/>
        <w:rPr>
          <w:rFonts w:ascii="Georgia" w:hAnsi="Georgia"/>
          <w:i w:val="0"/>
          <w:sz w:val="22"/>
          <w:szCs w:val="22"/>
        </w:rPr>
      </w:pPr>
      <w:r w:rsidRPr="007108A1">
        <w:rPr>
          <w:rFonts w:ascii="Georgia" w:hAnsi="Georgia"/>
          <w:i w:val="0"/>
          <w:sz w:val="22"/>
          <w:szCs w:val="22"/>
        </w:rPr>
        <w:lastRenderedPageBreak/>
        <w:t xml:space="preserve">Messinger, D., Acosta, S., Cassel, T., Ambadar, Z., &amp; Cohn, J.F. (2004, July). Automated measurement of infant expressions: Are the dynamics emotional or facial? Digital scoring tools. </w:t>
      </w:r>
      <w:r w:rsidRPr="007108A1">
        <w:rPr>
          <w:rFonts w:ascii="Georgia" w:hAnsi="Georgia"/>
          <w:sz w:val="22"/>
          <w:szCs w:val="22"/>
        </w:rPr>
        <w:t xml:space="preserve">International Society for Research in Emotion, </w:t>
      </w:r>
      <w:r w:rsidRPr="007108A1">
        <w:rPr>
          <w:rFonts w:ascii="Georgia" w:hAnsi="Georgia"/>
          <w:i w:val="0"/>
          <w:sz w:val="22"/>
          <w:szCs w:val="22"/>
        </w:rPr>
        <w:t>New York, New York.</w:t>
      </w:r>
    </w:p>
    <w:p w14:paraId="5B83A810" w14:textId="77777777" w:rsidR="00E275CA" w:rsidRPr="007108A1" w:rsidRDefault="00E275CA" w:rsidP="009D6707">
      <w:pPr>
        <w:spacing w:before="60" w:after="60"/>
        <w:ind w:left="360" w:hanging="360"/>
        <w:rPr>
          <w:rFonts w:ascii="Georgia" w:hAnsi="Georgia"/>
          <w:szCs w:val="22"/>
        </w:rPr>
      </w:pPr>
      <w:r w:rsidRPr="007108A1">
        <w:rPr>
          <w:rFonts w:ascii="Georgia" w:hAnsi="Georgia"/>
          <w:szCs w:val="22"/>
        </w:rPr>
        <w:t xml:space="preserve">Ambadar, Z., Schooler, J., &amp; Cohn, J.F. (2004, July). The effect of dynamic display on recognition of facial expressions. </w:t>
      </w:r>
      <w:r w:rsidRPr="007108A1">
        <w:rPr>
          <w:rFonts w:ascii="Georgia" w:hAnsi="Georgia"/>
          <w:i/>
          <w:szCs w:val="22"/>
        </w:rPr>
        <w:t>International Society for Research in Emotion</w:t>
      </w:r>
      <w:r w:rsidRPr="007108A1">
        <w:rPr>
          <w:rFonts w:ascii="Georgia" w:hAnsi="Georgia"/>
          <w:szCs w:val="22"/>
        </w:rPr>
        <w:t>, New York, New York.</w:t>
      </w:r>
    </w:p>
    <w:p w14:paraId="64D3603A" w14:textId="77777777" w:rsidR="00E275CA" w:rsidRPr="007108A1" w:rsidRDefault="00E275CA" w:rsidP="009D6707">
      <w:pPr>
        <w:spacing w:before="60" w:after="60"/>
        <w:ind w:left="360" w:hanging="360"/>
        <w:rPr>
          <w:rFonts w:ascii="Georgia" w:eastAsia="MS Mincho" w:hAnsi="Georgia"/>
          <w:bCs/>
          <w:szCs w:val="22"/>
          <w:lang w:eastAsia="ja-JP"/>
        </w:rPr>
      </w:pPr>
      <w:r w:rsidRPr="007108A1">
        <w:rPr>
          <w:rFonts w:ascii="Georgia" w:hAnsi="Georgia"/>
          <w:szCs w:val="22"/>
        </w:rPr>
        <w:t>Schmidt, K.L., Ambadar, Z., Reed, I.,&amp; Cohn, J.F. (2004, April) Timing characteristics of two different facial signals: Deliberate and spontaneous smiles.</w:t>
      </w:r>
      <w:r w:rsidRPr="007108A1">
        <w:rPr>
          <w:rFonts w:ascii="Georgia" w:eastAsia="MS Mincho" w:hAnsi="Georgia"/>
          <w:b/>
          <w:bCs/>
          <w:szCs w:val="22"/>
          <w:lang w:eastAsia="ja-JP"/>
        </w:rPr>
        <w:t xml:space="preserve"> </w:t>
      </w:r>
      <w:r w:rsidRPr="007108A1">
        <w:rPr>
          <w:rFonts w:ascii="Georgia" w:eastAsia="MS Mincho" w:hAnsi="Georgia"/>
          <w:bCs/>
          <w:i/>
          <w:szCs w:val="22"/>
          <w:lang w:eastAsia="ja-JP"/>
        </w:rPr>
        <w:t>American Association of Physical Anthropologists</w:t>
      </w:r>
      <w:r w:rsidRPr="007108A1">
        <w:rPr>
          <w:rFonts w:ascii="Georgia" w:eastAsia="MS Mincho" w:hAnsi="Georgia"/>
          <w:bCs/>
          <w:szCs w:val="22"/>
          <w:lang w:eastAsia="ja-JP"/>
        </w:rPr>
        <w:t>, Tampa, Florida.</w:t>
      </w:r>
    </w:p>
    <w:p w14:paraId="1C1F78EC" w14:textId="77777777" w:rsidR="00E275CA" w:rsidRPr="007108A1" w:rsidRDefault="00E275CA" w:rsidP="009D6707">
      <w:pPr>
        <w:spacing w:before="60" w:after="60"/>
        <w:ind w:left="450" w:hanging="450"/>
        <w:rPr>
          <w:rFonts w:ascii="Georgia" w:eastAsia="MS Mincho" w:hAnsi="Georgia"/>
          <w:b/>
          <w:bCs/>
          <w:szCs w:val="22"/>
          <w:lang w:eastAsia="ja-JP"/>
        </w:rPr>
      </w:pPr>
      <w:r w:rsidRPr="007108A1">
        <w:rPr>
          <w:rFonts w:ascii="Georgia" w:hAnsi="Georgia"/>
          <w:szCs w:val="22"/>
        </w:rPr>
        <w:t xml:space="preserve">Cassell, T., </w:t>
      </w:r>
      <w:r w:rsidRPr="007108A1">
        <w:rPr>
          <w:rFonts w:ascii="Georgia" w:hAnsi="Georgia"/>
          <w:iCs/>
          <w:szCs w:val="22"/>
        </w:rPr>
        <w:t xml:space="preserve">Messinger, D., </w:t>
      </w:r>
      <w:r w:rsidRPr="007108A1">
        <w:rPr>
          <w:rFonts w:ascii="Georgia" w:hAnsi="Georgia"/>
          <w:szCs w:val="22"/>
        </w:rPr>
        <w:t xml:space="preserve">Escobar, J., Ambadar, Z., Cohn, J.F. (2004, April). What causes some infant smiles to be perceived as more positive than others? Contributions of automated measurement and ratings. </w:t>
      </w:r>
      <w:r w:rsidRPr="007108A1">
        <w:rPr>
          <w:rFonts w:ascii="Georgia" w:hAnsi="Georgia"/>
          <w:i/>
          <w:szCs w:val="22"/>
        </w:rPr>
        <w:t>International Society for Infant Studies</w:t>
      </w:r>
      <w:r w:rsidRPr="007108A1">
        <w:rPr>
          <w:rFonts w:ascii="Georgia" w:hAnsi="Georgia"/>
          <w:szCs w:val="22"/>
        </w:rPr>
        <w:t>, Chicago, Illinois.</w:t>
      </w:r>
    </w:p>
    <w:p w14:paraId="7E6EC621" w14:textId="77777777" w:rsidR="00E275CA" w:rsidRPr="007108A1" w:rsidRDefault="00E275CA" w:rsidP="009D6707">
      <w:pPr>
        <w:autoSpaceDE w:val="0"/>
        <w:autoSpaceDN w:val="0"/>
        <w:adjustRightInd w:val="0"/>
        <w:spacing w:before="60" w:after="60"/>
        <w:ind w:left="360" w:hanging="360"/>
        <w:rPr>
          <w:rFonts w:ascii="Georgia" w:hAnsi="Georgia"/>
          <w:bCs/>
          <w:szCs w:val="22"/>
        </w:rPr>
      </w:pPr>
      <w:r w:rsidRPr="007108A1">
        <w:rPr>
          <w:rFonts w:ascii="Georgia" w:hAnsi="Georgia"/>
          <w:szCs w:val="22"/>
        </w:rPr>
        <w:t xml:space="preserve">Forbes, E.E., Galles, S.J., Fox, N.A., &amp; Cohn, J.F. (2003, October). </w:t>
      </w:r>
      <w:r w:rsidRPr="007108A1">
        <w:rPr>
          <w:rFonts w:ascii="Georgia" w:hAnsi="Georgia"/>
          <w:bCs/>
          <w:szCs w:val="22"/>
        </w:rPr>
        <w:t xml:space="preserve">Children’s emotion regulation during a disappointment: Vagal tone, heart period, and frontal EEG asymmetry. </w:t>
      </w:r>
      <w:r w:rsidRPr="007108A1">
        <w:rPr>
          <w:rFonts w:ascii="Georgia" w:hAnsi="Georgia"/>
          <w:bCs/>
          <w:i/>
          <w:szCs w:val="22"/>
        </w:rPr>
        <w:t xml:space="preserve">Society for Psychophysiological Research. </w:t>
      </w:r>
      <w:r w:rsidRPr="007108A1">
        <w:rPr>
          <w:rFonts w:ascii="Georgia" w:hAnsi="Georgia"/>
          <w:bCs/>
          <w:szCs w:val="22"/>
        </w:rPr>
        <w:t>Chicago, Illinois.</w:t>
      </w:r>
    </w:p>
    <w:p w14:paraId="7AB3DC5E" w14:textId="77777777" w:rsidR="00E275CA" w:rsidRPr="007108A1" w:rsidRDefault="00E275CA" w:rsidP="009D6707">
      <w:pPr>
        <w:autoSpaceDE w:val="0"/>
        <w:autoSpaceDN w:val="0"/>
        <w:adjustRightInd w:val="0"/>
        <w:spacing w:before="60" w:after="60"/>
        <w:ind w:left="360" w:hanging="360"/>
        <w:rPr>
          <w:rFonts w:ascii="Georgia" w:hAnsi="Georgia"/>
          <w:bCs/>
          <w:szCs w:val="22"/>
        </w:rPr>
      </w:pPr>
      <w:r w:rsidRPr="007108A1">
        <w:rPr>
          <w:rFonts w:ascii="Georgia" w:hAnsi="Georgia"/>
          <w:szCs w:val="22"/>
        </w:rPr>
        <w:t xml:space="preserve">Essl, M., Cohn, J.F., Fox, N.A., &amp; George, C. (2003, October). Stability in EEG power and asymmetry over 1-3 years in relation to gender and history of depression. </w:t>
      </w:r>
      <w:r w:rsidRPr="007108A1">
        <w:rPr>
          <w:rFonts w:ascii="Georgia" w:hAnsi="Georgia"/>
          <w:bCs/>
          <w:i/>
          <w:szCs w:val="22"/>
        </w:rPr>
        <w:t xml:space="preserve">Society for Psychophysiological Research. </w:t>
      </w:r>
      <w:r w:rsidRPr="007108A1">
        <w:rPr>
          <w:rFonts w:ascii="Georgia" w:hAnsi="Georgia"/>
          <w:bCs/>
          <w:szCs w:val="22"/>
        </w:rPr>
        <w:t>Chicago, Illinois.</w:t>
      </w:r>
    </w:p>
    <w:p w14:paraId="6119F011" w14:textId="77777777" w:rsidR="00E275CA" w:rsidRPr="007108A1" w:rsidRDefault="00E275CA" w:rsidP="009D6707">
      <w:pPr>
        <w:autoSpaceDE w:val="0"/>
        <w:autoSpaceDN w:val="0"/>
        <w:adjustRightInd w:val="0"/>
        <w:spacing w:before="60" w:after="60"/>
        <w:ind w:left="360" w:hanging="360"/>
        <w:rPr>
          <w:rFonts w:ascii="Georgia" w:eastAsia="MS Mincho" w:hAnsi="Georgia"/>
          <w:szCs w:val="22"/>
          <w:lang w:eastAsia="ja-JP"/>
        </w:rPr>
      </w:pPr>
      <w:r w:rsidRPr="007108A1">
        <w:rPr>
          <w:rFonts w:ascii="Georgia" w:eastAsia="MS Mincho" w:hAnsi="Georgia"/>
          <w:szCs w:val="22"/>
          <w:lang w:eastAsia="ja-JP"/>
        </w:rPr>
        <w:t xml:space="preserve">Schmidt, K.L., Liu, Y., &amp; Cohn, J.F. (2003, September). The role of structural facial asymmetry in symmetry of peak facial expressions. </w:t>
      </w:r>
      <w:r w:rsidRPr="007108A1">
        <w:rPr>
          <w:rFonts w:ascii="Georgia" w:hAnsi="Georgia"/>
          <w:i/>
          <w:szCs w:val="22"/>
          <w:lang w:val="en-ZA"/>
        </w:rPr>
        <w:t xml:space="preserve">European Conference on Facial Expression, Measurement and Meaning, </w:t>
      </w:r>
      <w:r w:rsidRPr="007108A1">
        <w:rPr>
          <w:rFonts w:ascii="Georgia" w:hAnsi="Georgia"/>
          <w:szCs w:val="22"/>
          <w:lang w:val="en-ZA"/>
        </w:rPr>
        <w:t>Rimini, Italy.</w:t>
      </w:r>
    </w:p>
    <w:p w14:paraId="3B1BA800" w14:textId="77777777" w:rsidR="00E275CA" w:rsidRPr="007108A1" w:rsidRDefault="00E275CA" w:rsidP="009D6707">
      <w:pPr>
        <w:autoSpaceDE w:val="0"/>
        <w:autoSpaceDN w:val="0"/>
        <w:adjustRightInd w:val="0"/>
        <w:spacing w:before="60" w:after="60"/>
        <w:ind w:left="360" w:hanging="360"/>
        <w:rPr>
          <w:rFonts w:ascii="Georgia" w:hAnsi="Georgia"/>
          <w:szCs w:val="22"/>
        </w:rPr>
      </w:pPr>
      <w:r w:rsidRPr="007108A1">
        <w:rPr>
          <w:rFonts w:ascii="Georgia" w:hAnsi="Georgia"/>
          <w:szCs w:val="22"/>
        </w:rPr>
        <w:t xml:space="preserve">Bolzani-Dinehart, L., Messinger, D. S., &amp; Acosta, S., Cassel, T., Ambadar, Z. &amp; Cohn, J.F. (2003, April). A dimensional approach to infant facial expressions. </w:t>
      </w:r>
      <w:r w:rsidRPr="007108A1">
        <w:rPr>
          <w:rFonts w:ascii="Georgia" w:hAnsi="Georgia"/>
          <w:i/>
          <w:iCs/>
          <w:szCs w:val="22"/>
        </w:rPr>
        <w:t>Society for Research in Child Development.</w:t>
      </w:r>
      <w:r w:rsidRPr="007108A1">
        <w:rPr>
          <w:rFonts w:ascii="Georgia" w:hAnsi="Georgia"/>
          <w:szCs w:val="22"/>
        </w:rPr>
        <w:t xml:space="preserve"> Tampa, Florida.</w:t>
      </w:r>
    </w:p>
    <w:p w14:paraId="2F08CA17" w14:textId="77777777" w:rsidR="00E275CA" w:rsidRPr="007108A1" w:rsidRDefault="00E275CA" w:rsidP="009D6707">
      <w:pPr>
        <w:spacing w:before="60" w:after="60"/>
        <w:ind w:left="360" w:hanging="360"/>
        <w:rPr>
          <w:rFonts w:ascii="Georgia" w:hAnsi="Georgia"/>
          <w:szCs w:val="22"/>
        </w:rPr>
      </w:pPr>
      <w:r w:rsidRPr="007108A1">
        <w:rPr>
          <w:rFonts w:ascii="Georgia" w:hAnsi="Georgia"/>
          <w:szCs w:val="22"/>
        </w:rPr>
        <w:t xml:space="preserve">Cohn, J. F., Schwartz, M. M., &amp; Allen, N. (2003, April). Differential influence of current and previous depression in father- and mother-infant dyads.  </w:t>
      </w:r>
      <w:r w:rsidRPr="007108A1">
        <w:rPr>
          <w:rFonts w:ascii="Georgia" w:hAnsi="Georgia"/>
          <w:i/>
          <w:szCs w:val="22"/>
        </w:rPr>
        <w:t>Society for Research in Child Development</w:t>
      </w:r>
      <w:r w:rsidRPr="007108A1">
        <w:rPr>
          <w:rFonts w:ascii="Georgia" w:hAnsi="Georgia"/>
          <w:szCs w:val="22"/>
        </w:rPr>
        <w:t>. Tampa, Florida.</w:t>
      </w:r>
    </w:p>
    <w:bookmarkEnd w:id="29"/>
    <w:p w14:paraId="7F3D8FC5" w14:textId="77777777" w:rsidR="00E275CA" w:rsidRPr="007108A1" w:rsidRDefault="00E275CA" w:rsidP="009D6707">
      <w:pPr>
        <w:spacing w:before="60" w:after="60"/>
        <w:ind w:left="360" w:hanging="360"/>
        <w:rPr>
          <w:rFonts w:ascii="Georgia" w:hAnsi="Georgia"/>
          <w:szCs w:val="22"/>
        </w:rPr>
      </w:pPr>
      <w:r w:rsidRPr="007108A1">
        <w:rPr>
          <w:rFonts w:ascii="Georgia" w:hAnsi="Georgia"/>
          <w:szCs w:val="22"/>
        </w:rPr>
        <w:t xml:space="preserve">Fox, N. A., Forbes, E. E., Cohn, J. F., Miller, A. M., Keich, Y., &amp; Kovacs, M. (2003, April). Frontal EEG asymmetry in the children of women with childhood onset depression: Effects on social behavior.  </w:t>
      </w:r>
      <w:r w:rsidRPr="007108A1">
        <w:rPr>
          <w:rFonts w:ascii="Georgia" w:hAnsi="Georgia"/>
          <w:i/>
          <w:szCs w:val="22"/>
        </w:rPr>
        <w:t>Society for Research in Child Development</w:t>
      </w:r>
      <w:r w:rsidRPr="007108A1">
        <w:rPr>
          <w:rFonts w:ascii="Georgia" w:hAnsi="Georgia"/>
          <w:szCs w:val="22"/>
        </w:rPr>
        <w:t>. Tampa, Florida.</w:t>
      </w:r>
    </w:p>
    <w:p w14:paraId="77C17A57" w14:textId="77777777" w:rsidR="00E275CA" w:rsidRPr="007108A1" w:rsidRDefault="00E275CA" w:rsidP="009D6707">
      <w:pPr>
        <w:spacing w:before="60" w:after="60"/>
        <w:ind w:left="360" w:hanging="360"/>
        <w:rPr>
          <w:rFonts w:ascii="Georgia" w:hAnsi="Georgia"/>
          <w:szCs w:val="22"/>
        </w:rPr>
      </w:pPr>
      <w:r w:rsidRPr="007108A1">
        <w:rPr>
          <w:rFonts w:ascii="Georgia" w:hAnsi="Georgia"/>
          <w:szCs w:val="22"/>
        </w:rPr>
        <w:t xml:space="preserve">Galles, S. J., Miller, A., Ware, M., Cohn, J. F., Fox, N., &amp; Kovacs, M. (2002, October). Autonomic regulation and childhood-onset depression: Gender influence on vagal tone.  </w:t>
      </w:r>
      <w:r w:rsidRPr="007108A1">
        <w:rPr>
          <w:rFonts w:ascii="Georgia" w:hAnsi="Georgia"/>
          <w:i/>
          <w:szCs w:val="22"/>
        </w:rPr>
        <w:t>Society for Research in Psychophysiology</w:t>
      </w:r>
      <w:r w:rsidRPr="007108A1">
        <w:rPr>
          <w:rFonts w:ascii="Georgia" w:hAnsi="Georgia"/>
          <w:szCs w:val="22"/>
        </w:rPr>
        <w:t>. Washington, DC.</w:t>
      </w:r>
    </w:p>
    <w:p w14:paraId="547F4C86" w14:textId="77777777" w:rsidR="00E275CA" w:rsidRPr="007108A1" w:rsidRDefault="00E275CA" w:rsidP="009D6707">
      <w:pPr>
        <w:spacing w:before="60" w:after="60"/>
        <w:ind w:left="360" w:hanging="360"/>
        <w:rPr>
          <w:rFonts w:ascii="Georgia" w:hAnsi="Georgia"/>
          <w:szCs w:val="22"/>
        </w:rPr>
      </w:pPr>
      <w:r w:rsidRPr="007108A1">
        <w:rPr>
          <w:rFonts w:ascii="Georgia" w:eastAsia="MS Mincho" w:hAnsi="Georgia"/>
          <w:szCs w:val="22"/>
        </w:rPr>
        <w:t xml:space="preserve">Galles, S. J., Miller, A., Cohn, J. F., &amp; Fox, N. A. (2002, October). Estimating parasympathetic control of heart rate variability: Two approaches to quantifying vagal tone. </w:t>
      </w:r>
      <w:r w:rsidRPr="007108A1">
        <w:rPr>
          <w:rFonts w:ascii="Georgia" w:hAnsi="Georgia"/>
          <w:szCs w:val="22"/>
        </w:rPr>
        <w:t xml:space="preserve"> </w:t>
      </w:r>
      <w:r w:rsidRPr="007108A1">
        <w:rPr>
          <w:rFonts w:ascii="Georgia" w:hAnsi="Georgia"/>
          <w:i/>
          <w:szCs w:val="22"/>
        </w:rPr>
        <w:t>Society for Research in Psychophysiology</w:t>
      </w:r>
      <w:r w:rsidRPr="007108A1">
        <w:rPr>
          <w:rFonts w:ascii="Georgia" w:hAnsi="Georgia"/>
          <w:szCs w:val="22"/>
        </w:rPr>
        <w:t>. Washington, DC.</w:t>
      </w:r>
    </w:p>
    <w:p w14:paraId="32A78054" w14:textId="77777777" w:rsidR="00E275CA" w:rsidRPr="007108A1" w:rsidRDefault="00E275CA" w:rsidP="009D6707">
      <w:pPr>
        <w:spacing w:before="60" w:after="60"/>
        <w:ind w:left="360" w:hanging="360"/>
        <w:rPr>
          <w:rFonts w:ascii="Georgia" w:eastAsia="Arial Unicode MS" w:hAnsi="Georgia"/>
          <w:vanish/>
          <w:szCs w:val="22"/>
        </w:rPr>
      </w:pPr>
      <w:r w:rsidRPr="007108A1">
        <w:rPr>
          <w:rFonts w:ascii="Georgia" w:hAnsi="Georgia"/>
          <w:szCs w:val="22"/>
        </w:rPr>
        <w:t>Schmidt, K. &amp; Cohn, J. F. (2002, July). The temporal patterning of smile onsets discriminates posed from spontaneous smiles</w:t>
      </w:r>
    </w:p>
    <w:p w14:paraId="5EF2F393" w14:textId="77777777" w:rsidR="00E275CA" w:rsidRPr="007108A1" w:rsidRDefault="00E275CA" w:rsidP="009D6707">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  </w:t>
      </w:r>
      <w:r w:rsidRPr="007108A1">
        <w:rPr>
          <w:rFonts w:ascii="Georgia" w:hAnsi="Georgia"/>
          <w:i/>
          <w:szCs w:val="22"/>
        </w:rPr>
        <w:t>International Society for Research in Emotion</w:t>
      </w:r>
      <w:r w:rsidRPr="007108A1">
        <w:rPr>
          <w:rFonts w:ascii="Georgia" w:hAnsi="Georgia"/>
          <w:szCs w:val="22"/>
        </w:rPr>
        <w:t>. Cuenca, Spain.</w:t>
      </w:r>
    </w:p>
    <w:p w14:paraId="29773F2C" w14:textId="77777777" w:rsidR="00E275CA" w:rsidRPr="007108A1" w:rsidRDefault="00E275CA" w:rsidP="009D6707">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Wachtman, G. S., Liu, Y., Zhao, A., Cohn, J.F., Schmidt, K. L., Henkelmann, T.C., et al. (2002, June).  Measurement of asymmetry in persons with facial paralysis. </w:t>
      </w:r>
      <w:r w:rsidRPr="007108A1">
        <w:rPr>
          <w:rFonts w:ascii="Georgia" w:hAnsi="Georgia"/>
          <w:i/>
          <w:szCs w:val="22"/>
        </w:rPr>
        <w:t>Robert H. Ivy Society of Plastic and Reconstructive Surgeons</w:t>
      </w:r>
      <w:r w:rsidRPr="007108A1">
        <w:rPr>
          <w:rFonts w:ascii="Georgia" w:hAnsi="Georgia"/>
          <w:szCs w:val="22"/>
        </w:rPr>
        <w:t>. Pittsburgh, Pennsylvania.</w:t>
      </w:r>
    </w:p>
    <w:p w14:paraId="5EBF3C9F" w14:textId="77777777" w:rsidR="00E275CA" w:rsidRPr="007108A1" w:rsidRDefault="00E275CA" w:rsidP="009D6707">
      <w:pPr>
        <w:autoSpaceDE w:val="0"/>
        <w:autoSpaceDN w:val="0"/>
        <w:adjustRightInd w:val="0"/>
        <w:spacing w:before="60" w:after="60"/>
        <w:ind w:left="360" w:hanging="360"/>
        <w:rPr>
          <w:rFonts w:ascii="Georgia" w:hAnsi="Georgia"/>
          <w:szCs w:val="22"/>
        </w:rPr>
      </w:pPr>
      <w:r w:rsidRPr="007108A1">
        <w:rPr>
          <w:rFonts w:ascii="Georgia" w:hAnsi="Georgia"/>
          <w:szCs w:val="22"/>
        </w:rPr>
        <w:t xml:space="preserve">Forbes, E. E., Miller, A., Cohn, J. F., Fox, N. A., Kovacs, M. (2001, October). Affective startle modulation and childhood-onset depression: Effects of bipolar course and comorbid early-onset anxiety. </w:t>
      </w:r>
      <w:r w:rsidRPr="007108A1">
        <w:rPr>
          <w:rFonts w:ascii="Georgia" w:hAnsi="Georgia"/>
          <w:i/>
          <w:szCs w:val="22"/>
        </w:rPr>
        <w:t>Society for Psychophysiological Research</w:t>
      </w:r>
      <w:r w:rsidRPr="007108A1">
        <w:rPr>
          <w:rFonts w:ascii="Georgia" w:hAnsi="Georgia"/>
          <w:szCs w:val="22"/>
        </w:rPr>
        <w:t>. Vancouver, Canada.</w:t>
      </w:r>
    </w:p>
    <w:p w14:paraId="69857E18" w14:textId="77777777" w:rsidR="00E275CA" w:rsidRPr="007108A1" w:rsidRDefault="00E275CA" w:rsidP="009D6707">
      <w:pPr>
        <w:spacing w:before="60" w:after="60"/>
        <w:ind w:left="360" w:hanging="360"/>
        <w:rPr>
          <w:rFonts w:ascii="Georgia" w:hAnsi="Georgia"/>
          <w:szCs w:val="22"/>
        </w:rPr>
      </w:pPr>
      <w:r w:rsidRPr="007108A1">
        <w:rPr>
          <w:rFonts w:ascii="Georgia" w:hAnsi="Georgia"/>
          <w:szCs w:val="22"/>
        </w:rPr>
        <w:t>Van Meenen, K. M., Cohn, J. F., Miller, A., Fox, N. A., Kovacs, M.  (2001, October). Patterns of Electroencephalographic Activity in Adults with a History of  Childhood-Onset Depression During a State of Induced Anxiety</w:t>
      </w:r>
      <w:r w:rsidRPr="007108A1">
        <w:rPr>
          <w:rFonts w:ascii="Georgia" w:hAnsi="Georgia"/>
          <w:i/>
          <w:szCs w:val="22"/>
        </w:rPr>
        <w:t>.  Society for Psychophysiological Research</w:t>
      </w:r>
      <w:r w:rsidRPr="007108A1">
        <w:rPr>
          <w:rFonts w:ascii="Georgia" w:hAnsi="Georgia"/>
          <w:szCs w:val="22"/>
        </w:rPr>
        <w:t xml:space="preserve">. Montreal, Canada.  </w:t>
      </w:r>
    </w:p>
    <w:p w14:paraId="414352DC" w14:textId="77777777" w:rsidR="00E275CA" w:rsidRPr="007108A1" w:rsidRDefault="00E275CA" w:rsidP="009D6707">
      <w:pPr>
        <w:spacing w:before="60" w:after="60"/>
        <w:ind w:left="360" w:hanging="360"/>
        <w:rPr>
          <w:rFonts w:ascii="Georgia" w:hAnsi="Georgia"/>
          <w:szCs w:val="22"/>
          <w:lang w:val="en-ZA"/>
        </w:rPr>
      </w:pPr>
      <w:r w:rsidRPr="007108A1">
        <w:rPr>
          <w:rFonts w:ascii="Georgia" w:hAnsi="Georgia"/>
          <w:szCs w:val="22"/>
        </w:rPr>
        <w:lastRenderedPageBreak/>
        <w:t xml:space="preserve">Schmidt, K. &amp; Cohn, J. F. (2001,October). </w:t>
      </w:r>
      <w:r w:rsidRPr="007108A1">
        <w:rPr>
          <w:rFonts w:ascii="Georgia" w:hAnsi="Georgia"/>
          <w:szCs w:val="22"/>
          <w:lang w:val="en-ZA"/>
        </w:rPr>
        <w:t xml:space="preserve">Quantitative relation between velocity and amplitude of lip-corner motion in diverse types of smiles. </w:t>
      </w:r>
      <w:r w:rsidRPr="007108A1">
        <w:rPr>
          <w:rFonts w:ascii="Georgia" w:hAnsi="Georgia"/>
          <w:i/>
          <w:szCs w:val="22"/>
          <w:lang w:val="en-ZA"/>
        </w:rPr>
        <w:t>9</w:t>
      </w:r>
      <w:r w:rsidRPr="007108A1">
        <w:rPr>
          <w:rFonts w:ascii="Georgia" w:hAnsi="Georgia"/>
          <w:i/>
          <w:szCs w:val="22"/>
          <w:vertAlign w:val="superscript"/>
          <w:lang w:val="en-ZA"/>
        </w:rPr>
        <w:t>th</w:t>
      </w:r>
      <w:r w:rsidRPr="007108A1">
        <w:rPr>
          <w:rFonts w:ascii="Georgia" w:hAnsi="Georgia"/>
          <w:i/>
          <w:szCs w:val="22"/>
          <w:lang w:val="en-ZA"/>
        </w:rPr>
        <w:t xml:space="preserve"> European Conference on Facial Expression, Measurement and Meaning</w:t>
      </w:r>
      <w:r w:rsidRPr="007108A1">
        <w:rPr>
          <w:rFonts w:ascii="Georgia" w:hAnsi="Georgia"/>
          <w:szCs w:val="22"/>
          <w:lang w:val="en-ZA"/>
        </w:rPr>
        <w:t>. Innsbruck, Austria.</w:t>
      </w:r>
    </w:p>
    <w:p w14:paraId="4ECE8A3A" w14:textId="77777777" w:rsidR="00E275CA" w:rsidRPr="007108A1" w:rsidRDefault="00E275CA" w:rsidP="009D6707">
      <w:pPr>
        <w:autoSpaceDE w:val="0"/>
        <w:autoSpaceDN w:val="0"/>
        <w:adjustRightInd w:val="0"/>
        <w:spacing w:before="60" w:after="60"/>
        <w:ind w:left="360" w:hanging="360"/>
        <w:rPr>
          <w:rFonts w:ascii="Georgia" w:hAnsi="Georgia"/>
          <w:szCs w:val="22"/>
        </w:rPr>
      </w:pPr>
      <w:r w:rsidRPr="007108A1">
        <w:rPr>
          <w:rFonts w:ascii="Georgia" w:hAnsi="Georgia"/>
          <w:szCs w:val="22"/>
        </w:rPr>
        <w:t xml:space="preserve">Van Swearingen, J., Henkelmann, T. C., Wachtman, G. S., Manders, E. K., &amp; Cohn, J. F. (2001, July). Evidence for Neuromuscular Reeducation of Eye Closure in Persons with Facial Palsy. </w:t>
      </w:r>
      <w:r w:rsidRPr="007108A1">
        <w:rPr>
          <w:rFonts w:ascii="Georgia" w:hAnsi="Georgia"/>
          <w:i/>
          <w:szCs w:val="22"/>
        </w:rPr>
        <w:t>9</w:t>
      </w:r>
      <w:r w:rsidRPr="007108A1">
        <w:rPr>
          <w:rFonts w:ascii="Georgia" w:hAnsi="Georgia"/>
          <w:i/>
          <w:szCs w:val="22"/>
          <w:vertAlign w:val="superscript"/>
        </w:rPr>
        <w:t>th</w:t>
      </w:r>
      <w:r w:rsidRPr="007108A1">
        <w:rPr>
          <w:rFonts w:ascii="Georgia" w:hAnsi="Georgia"/>
          <w:i/>
          <w:szCs w:val="22"/>
        </w:rPr>
        <w:t xml:space="preserve"> International Facial Nerve Symposium</w:t>
      </w:r>
      <w:r w:rsidRPr="007108A1">
        <w:rPr>
          <w:rFonts w:ascii="Georgia" w:hAnsi="Georgia"/>
          <w:szCs w:val="22"/>
        </w:rPr>
        <w:t>. San Francisco, California.</w:t>
      </w:r>
    </w:p>
    <w:p w14:paraId="6499B7C6" w14:textId="77777777" w:rsidR="00E275CA" w:rsidRPr="007108A1" w:rsidRDefault="00E275CA" w:rsidP="009D6707">
      <w:pPr>
        <w:spacing w:before="60" w:after="60"/>
        <w:ind w:left="360" w:hanging="360"/>
        <w:rPr>
          <w:rFonts w:ascii="Georgia" w:hAnsi="Georgia"/>
          <w:szCs w:val="22"/>
        </w:rPr>
      </w:pPr>
      <w:r w:rsidRPr="007108A1">
        <w:rPr>
          <w:rFonts w:ascii="Georgia" w:hAnsi="Georgia"/>
          <w:szCs w:val="22"/>
        </w:rPr>
        <w:t xml:space="preserve">Fox, N. A., Cohn, J. F., Forbes, E. E., &amp; Miller, A. (2001, June). Psychophysiology of risk for childhood-onset depression. </w:t>
      </w:r>
      <w:r w:rsidRPr="007108A1">
        <w:rPr>
          <w:rFonts w:ascii="Georgia" w:hAnsi="Georgia"/>
          <w:i/>
          <w:szCs w:val="22"/>
        </w:rPr>
        <w:t>International Society for Research in Child and Adolescent Psychopathology</w:t>
      </w:r>
      <w:r w:rsidRPr="007108A1">
        <w:rPr>
          <w:rFonts w:ascii="Georgia" w:hAnsi="Georgia"/>
          <w:szCs w:val="22"/>
        </w:rPr>
        <w:t>. Vancouver, British Columbia.</w:t>
      </w:r>
    </w:p>
    <w:p w14:paraId="782C0590" w14:textId="77777777" w:rsidR="00E275CA" w:rsidRPr="007108A1" w:rsidRDefault="00E275CA" w:rsidP="009D6707">
      <w:pPr>
        <w:pStyle w:val="BodyText"/>
        <w:spacing w:before="60" w:after="60"/>
        <w:ind w:left="360" w:hanging="360"/>
        <w:rPr>
          <w:rFonts w:ascii="Georgia" w:hAnsi="Georgia"/>
          <w:sz w:val="22"/>
          <w:szCs w:val="22"/>
        </w:rPr>
      </w:pPr>
      <w:r w:rsidRPr="007108A1">
        <w:rPr>
          <w:rFonts w:ascii="Georgia" w:hAnsi="Georgia"/>
          <w:sz w:val="22"/>
          <w:szCs w:val="22"/>
        </w:rPr>
        <w:t xml:space="preserve">Fox, N. A., Cohn, J. F., Miller (Keener), A., &amp; Forbes, E. E. (2001, May). EEG asymmetry and vagal tone in childhood onset depression probands and offspring. </w:t>
      </w:r>
      <w:r w:rsidRPr="007108A1">
        <w:rPr>
          <w:rFonts w:ascii="Georgia" w:hAnsi="Georgia"/>
          <w:i/>
          <w:sz w:val="22"/>
          <w:szCs w:val="22"/>
        </w:rPr>
        <w:t>American Psychiatric Association</w:t>
      </w:r>
      <w:r w:rsidRPr="007108A1">
        <w:rPr>
          <w:rFonts w:ascii="Georgia" w:hAnsi="Georgia"/>
          <w:sz w:val="22"/>
          <w:szCs w:val="22"/>
        </w:rPr>
        <w:t>. New Orleans, Louisiana.</w:t>
      </w:r>
    </w:p>
    <w:p w14:paraId="4BDE4EF6" w14:textId="77777777" w:rsidR="00E275CA" w:rsidRPr="007108A1" w:rsidRDefault="00E275CA" w:rsidP="009D6707">
      <w:pPr>
        <w:spacing w:before="60" w:after="60"/>
        <w:ind w:left="360" w:hanging="360"/>
        <w:rPr>
          <w:rFonts w:ascii="Georgia" w:hAnsi="Georgia"/>
          <w:szCs w:val="22"/>
        </w:rPr>
      </w:pPr>
      <w:r w:rsidRPr="007108A1">
        <w:rPr>
          <w:rFonts w:ascii="Georgia" w:hAnsi="Georgia"/>
          <w:szCs w:val="22"/>
        </w:rPr>
        <w:t xml:space="preserve">Forbes, E. E., Miller, A., &amp; Cohn, J. F. (2001, April). Patterns of EEG asymmetry, problem behavior, and emotion expression in children of parents with childhood-onset depression. </w:t>
      </w:r>
      <w:r w:rsidRPr="007108A1">
        <w:rPr>
          <w:rFonts w:ascii="Georgia" w:hAnsi="Georgia"/>
          <w:i/>
          <w:szCs w:val="22"/>
        </w:rPr>
        <w:t>Society for Research in Child Development</w:t>
      </w:r>
      <w:r w:rsidRPr="007108A1">
        <w:rPr>
          <w:rFonts w:ascii="Georgia" w:hAnsi="Georgia"/>
          <w:szCs w:val="22"/>
        </w:rPr>
        <w:t>. Minneapolis, Minnesota.</w:t>
      </w:r>
    </w:p>
    <w:p w14:paraId="2A8811B4" w14:textId="77777777" w:rsidR="00E275CA" w:rsidRPr="007108A1" w:rsidRDefault="00E275CA" w:rsidP="009D6707">
      <w:pPr>
        <w:spacing w:before="60" w:after="60"/>
        <w:ind w:left="360" w:hanging="360"/>
        <w:rPr>
          <w:rFonts w:ascii="Georgia" w:hAnsi="Georgia"/>
          <w:szCs w:val="22"/>
        </w:rPr>
      </w:pPr>
      <w:r w:rsidRPr="007108A1">
        <w:rPr>
          <w:rFonts w:ascii="Georgia" w:hAnsi="Georgia"/>
          <w:szCs w:val="22"/>
        </w:rPr>
        <w:t xml:space="preserve">Long, M., Cohn, J. F., Lewinsohn, P., &amp; Allen, N. (2001, April). Parent and infant responsiveness in relation to sex of parent and infant, history of psychopathology, and current depressive symptoms. </w:t>
      </w:r>
      <w:r w:rsidRPr="007108A1">
        <w:rPr>
          <w:rFonts w:ascii="Georgia" w:hAnsi="Georgia"/>
          <w:i/>
          <w:szCs w:val="22"/>
        </w:rPr>
        <w:t>Society. for Research in Child Development</w:t>
      </w:r>
      <w:r w:rsidRPr="007108A1">
        <w:rPr>
          <w:rFonts w:ascii="Georgia" w:hAnsi="Georgia"/>
          <w:szCs w:val="22"/>
        </w:rPr>
        <w:t>. Minneapolis, Minnesota.</w:t>
      </w:r>
    </w:p>
    <w:p w14:paraId="411BF42B" w14:textId="77777777" w:rsidR="00E275CA" w:rsidRPr="007108A1" w:rsidRDefault="00E275CA" w:rsidP="009D6707">
      <w:pPr>
        <w:spacing w:before="60" w:after="60"/>
        <w:ind w:left="360" w:hanging="360"/>
        <w:rPr>
          <w:rFonts w:ascii="Georgia" w:hAnsi="Georgia"/>
          <w:szCs w:val="22"/>
        </w:rPr>
      </w:pPr>
      <w:r w:rsidRPr="007108A1">
        <w:rPr>
          <w:rFonts w:ascii="Georgia" w:hAnsi="Georgia"/>
          <w:szCs w:val="22"/>
        </w:rPr>
        <w:t xml:space="preserve">Schmidt, K. &amp; Cohn, J. F. (2001, March). Dynamic modeling of human facial expression. </w:t>
      </w:r>
      <w:r w:rsidRPr="007108A1">
        <w:rPr>
          <w:rFonts w:ascii="Georgia" w:hAnsi="Georgia"/>
          <w:i/>
          <w:szCs w:val="22"/>
        </w:rPr>
        <w:t>American Association of Physical Anthropology</w:t>
      </w:r>
      <w:r w:rsidRPr="007108A1">
        <w:rPr>
          <w:rFonts w:ascii="Georgia" w:hAnsi="Georgia"/>
          <w:szCs w:val="22"/>
        </w:rPr>
        <w:t>. Kansas City, Kansas.</w:t>
      </w:r>
    </w:p>
    <w:p w14:paraId="6872DDED" w14:textId="77777777" w:rsidR="00E275CA" w:rsidRPr="007108A1" w:rsidRDefault="00E275CA" w:rsidP="009D6707">
      <w:pPr>
        <w:spacing w:before="60" w:after="60"/>
        <w:ind w:left="360" w:hanging="360"/>
        <w:rPr>
          <w:rFonts w:ascii="Georgia" w:hAnsi="Georgia"/>
          <w:szCs w:val="22"/>
        </w:rPr>
      </w:pPr>
      <w:r w:rsidRPr="007108A1">
        <w:rPr>
          <w:rFonts w:ascii="Georgia" w:hAnsi="Georgia"/>
          <w:szCs w:val="22"/>
        </w:rPr>
        <w:t xml:space="preserve">Forbes, E., Keener, A. D., Monaco, V., Cohn, J. F., Fox, N. A., &amp; Kovacs, M. (2000, October).  Affective startle blink magnitude in relation to history of childhood depression. </w:t>
      </w:r>
      <w:r w:rsidRPr="007108A1">
        <w:rPr>
          <w:rFonts w:ascii="Georgia" w:hAnsi="Georgia"/>
          <w:i/>
          <w:szCs w:val="22"/>
        </w:rPr>
        <w:t>Society for Research in Psychophysiology</w:t>
      </w:r>
      <w:r w:rsidRPr="007108A1">
        <w:rPr>
          <w:rFonts w:ascii="Georgia" w:hAnsi="Georgia"/>
          <w:szCs w:val="22"/>
        </w:rPr>
        <w:t>. San Diego, California.</w:t>
      </w:r>
    </w:p>
    <w:p w14:paraId="19B8B1CE" w14:textId="77777777" w:rsidR="00E275CA" w:rsidRPr="007108A1" w:rsidRDefault="00E275CA" w:rsidP="009D6707">
      <w:pPr>
        <w:spacing w:before="60" w:after="60"/>
        <w:ind w:left="360" w:hanging="360"/>
        <w:rPr>
          <w:rFonts w:ascii="Georgia" w:hAnsi="Georgia"/>
          <w:szCs w:val="22"/>
        </w:rPr>
      </w:pPr>
      <w:r w:rsidRPr="007108A1">
        <w:rPr>
          <w:rFonts w:ascii="Georgia" w:hAnsi="Georgia"/>
          <w:szCs w:val="22"/>
        </w:rPr>
        <w:t xml:space="preserve">Keener, A. D., Monaco, V., LeMenager, M., S., Forbes, E. Peters, B. A., Cohn, J. F., Fox, N. A., &amp; Kovacs, M. (2000, October). Electroencephalographic asymmetry in adults with a history of childhood-onset depression. </w:t>
      </w:r>
      <w:r w:rsidRPr="007108A1">
        <w:rPr>
          <w:rFonts w:ascii="Georgia" w:hAnsi="Georgia"/>
          <w:i/>
          <w:szCs w:val="22"/>
        </w:rPr>
        <w:t>Society for Research in Psychophysiology</w:t>
      </w:r>
      <w:r w:rsidRPr="007108A1">
        <w:rPr>
          <w:rFonts w:ascii="Georgia" w:hAnsi="Georgia"/>
          <w:szCs w:val="22"/>
        </w:rPr>
        <w:t>. San Diego, California.</w:t>
      </w:r>
    </w:p>
    <w:p w14:paraId="5D89E41B" w14:textId="77777777" w:rsidR="00E275CA" w:rsidRPr="007108A1" w:rsidRDefault="00E275CA" w:rsidP="009D6707">
      <w:pPr>
        <w:autoSpaceDE w:val="0"/>
        <w:autoSpaceDN w:val="0"/>
        <w:adjustRightInd w:val="0"/>
        <w:spacing w:before="60" w:after="60"/>
        <w:ind w:left="360" w:hanging="360"/>
        <w:rPr>
          <w:rFonts w:ascii="Georgia" w:hAnsi="Georgia"/>
          <w:szCs w:val="22"/>
        </w:rPr>
      </w:pPr>
      <w:r w:rsidRPr="007108A1">
        <w:rPr>
          <w:rFonts w:ascii="Georgia" w:hAnsi="Georgia"/>
          <w:szCs w:val="22"/>
        </w:rPr>
        <w:t xml:space="preserve">Schmidt, K. L., Monaco, V., Peters, B., Van Swearingen, J., Tian, Y., and Cohn, J. F. (2000, October). Relation between automatic tracking of lip-corner motion and facial surface EMG of the </w:t>
      </w:r>
      <w:r w:rsidRPr="007108A1">
        <w:rPr>
          <w:rFonts w:ascii="Georgia" w:hAnsi="Georgia"/>
          <w:i/>
          <w:szCs w:val="22"/>
        </w:rPr>
        <w:t>zygomaticus major</w:t>
      </w:r>
      <w:r w:rsidRPr="007108A1">
        <w:rPr>
          <w:rFonts w:ascii="Georgia" w:hAnsi="Georgia"/>
          <w:szCs w:val="22"/>
        </w:rPr>
        <w:t xml:space="preserve"> muscle during spontaneous smiles. </w:t>
      </w:r>
      <w:r w:rsidRPr="007108A1">
        <w:rPr>
          <w:rFonts w:ascii="Georgia" w:hAnsi="Georgia"/>
          <w:i/>
          <w:szCs w:val="22"/>
        </w:rPr>
        <w:t>Society for Psychophysiological Research</w:t>
      </w:r>
      <w:r w:rsidRPr="007108A1">
        <w:rPr>
          <w:rFonts w:ascii="Georgia" w:hAnsi="Georgia"/>
          <w:szCs w:val="22"/>
        </w:rPr>
        <w:t>. San Diego, California.</w:t>
      </w:r>
    </w:p>
    <w:p w14:paraId="0E00C976" w14:textId="77777777" w:rsidR="00E275CA" w:rsidRPr="007108A1" w:rsidRDefault="00E275CA" w:rsidP="009D6707">
      <w:pPr>
        <w:spacing w:before="60" w:after="60"/>
        <w:ind w:left="360" w:hanging="360"/>
        <w:rPr>
          <w:rFonts w:ascii="Georgia" w:hAnsi="Georgia"/>
          <w:szCs w:val="22"/>
        </w:rPr>
      </w:pPr>
      <w:r w:rsidRPr="007108A1">
        <w:rPr>
          <w:rFonts w:ascii="Georgia" w:hAnsi="Georgia"/>
          <w:szCs w:val="22"/>
        </w:rPr>
        <w:t xml:space="preserve">Wachtman, G. S., Cohn, J. F., Van Swearingen, J., &amp; Manders, E. K. (2000, October).  Automatic tracking of facial features in patients with facial neuromuscular dysfunction. </w:t>
      </w:r>
      <w:r w:rsidRPr="007108A1">
        <w:rPr>
          <w:rFonts w:ascii="Georgia" w:hAnsi="Georgia"/>
          <w:i/>
          <w:szCs w:val="22"/>
        </w:rPr>
        <w:t>Plastic Surgery Forum, ASPS Meeting</w:t>
      </w:r>
      <w:r w:rsidRPr="007108A1">
        <w:rPr>
          <w:rFonts w:ascii="Georgia" w:hAnsi="Georgia"/>
          <w:szCs w:val="22"/>
        </w:rPr>
        <w:t>. Chicago, Illinois.</w:t>
      </w:r>
    </w:p>
    <w:p w14:paraId="4F3D6BB0" w14:textId="77777777" w:rsidR="00E275CA" w:rsidRPr="007108A1" w:rsidRDefault="00E275CA" w:rsidP="009D6707">
      <w:pPr>
        <w:spacing w:before="60" w:after="60"/>
        <w:ind w:left="360" w:hanging="360"/>
        <w:rPr>
          <w:rFonts w:ascii="Georgia" w:hAnsi="Georgia"/>
          <w:szCs w:val="22"/>
        </w:rPr>
      </w:pPr>
      <w:r w:rsidRPr="007108A1">
        <w:rPr>
          <w:rFonts w:ascii="Georgia" w:hAnsi="Georgia"/>
          <w:szCs w:val="22"/>
        </w:rPr>
        <w:t xml:space="preserve">Ting J., Wachtman G. S., Cohn J. F., Van Swearingen J., &amp; Manders E. K. (2000, October).  Analyzing the effects of Botulinum Toxin in the treatment of Facial Synkinesis. </w:t>
      </w:r>
      <w:r w:rsidRPr="007108A1">
        <w:rPr>
          <w:rFonts w:ascii="Georgia" w:hAnsi="Georgia"/>
          <w:i/>
          <w:szCs w:val="22"/>
        </w:rPr>
        <w:t>Plastic Surgery Forum, ASPS Meeting</w:t>
      </w:r>
      <w:r w:rsidRPr="007108A1">
        <w:rPr>
          <w:rFonts w:ascii="Georgia" w:hAnsi="Georgia"/>
          <w:szCs w:val="22"/>
        </w:rPr>
        <w:t>. Chicago, Illinois.</w:t>
      </w:r>
    </w:p>
    <w:p w14:paraId="02592525" w14:textId="77777777" w:rsidR="00E275CA" w:rsidRPr="007108A1" w:rsidRDefault="00E275CA" w:rsidP="009D6707">
      <w:pPr>
        <w:spacing w:before="60" w:after="60"/>
        <w:ind w:left="360" w:hanging="360"/>
        <w:rPr>
          <w:rFonts w:ascii="Georgia" w:hAnsi="Georgia"/>
          <w:szCs w:val="22"/>
        </w:rPr>
      </w:pPr>
      <w:r w:rsidRPr="007108A1">
        <w:rPr>
          <w:rFonts w:ascii="Georgia" w:hAnsi="Georgia"/>
          <w:szCs w:val="22"/>
        </w:rPr>
        <w:t xml:space="preserve">Cohn, J. F., Tian, Y. L., &amp; Forbes, E. (2000, July). Detection, tracking, and classification of facial action units in infant and caregiver facial expression.  </w:t>
      </w:r>
      <w:r w:rsidRPr="007108A1">
        <w:rPr>
          <w:rFonts w:ascii="Georgia" w:hAnsi="Georgia"/>
          <w:i/>
          <w:szCs w:val="22"/>
        </w:rPr>
        <w:t xml:space="preserve">International Conference on Infant Studies. </w:t>
      </w:r>
      <w:r w:rsidRPr="007108A1">
        <w:rPr>
          <w:rFonts w:ascii="Georgia" w:hAnsi="Georgia"/>
          <w:szCs w:val="22"/>
        </w:rPr>
        <w:t>Brighton, England.</w:t>
      </w:r>
    </w:p>
    <w:p w14:paraId="30F2A6A1" w14:textId="77777777" w:rsidR="00E275CA" w:rsidRPr="007108A1" w:rsidRDefault="00E275CA" w:rsidP="009D6707">
      <w:pPr>
        <w:spacing w:before="60" w:after="60"/>
        <w:ind w:left="360" w:hanging="360"/>
        <w:rPr>
          <w:rFonts w:ascii="Georgia" w:hAnsi="Georgia"/>
          <w:szCs w:val="22"/>
        </w:rPr>
      </w:pPr>
      <w:r w:rsidRPr="007108A1">
        <w:rPr>
          <w:rFonts w:ascii="Georgia" w:hAnsi="Georgia"/>
          <w:szCs w:val="22"/>
        </w:rPr>
        <w:t xml:space="preserve">Forbes, E., Cohn, J. F., Lewinsohn, P., &amp; Moore, G. A. (2000, July). Mother-father differences in parent and infant affect. </w:t>
      </w:r>
      <w:r w:rsidRPr="007108A1">
        <w:rPr>
          <w:rFonts w:ascii="Georgia" w:hAnsi="Georgia"/>
          <w:i/>
          <w:szCs w:val="22"/>
        </w:rPr>
        <w:t xml:space="preserve">International Conference on Infant Studies. </w:t>
      </w:r>
      <w:r w:rsidRPr="007108A1">
        <w:rPr>
          <w:rFonts w:ascii="Georgia" w:hAnsi="Georgia"/>
          <w:szCs w:val="22"/>
        </w:rPr>
        <w:t>Brighton, England.</w:t>
      </w:r>
    </w:p>
    <w:p w14:paraId="67EF2C14" w14:textId="77777777" w:rsidR="00E275CA" w:rsidRPr="007108A1" w:rsidRDefault="00E275CA" w:rsidP="009D6707">
      <w:pPr>
        <w:spacing w:before="60" w:after="60"/>
        <w:ind w:left="360" w:hanging="360"/>
        <w:rPr>
          <w:rFonts w:ascii="Georgia" w:hAnsi="Georgia"/>
          <w:szCs w:val="22"/>
        </w:rPr>
      </w:pPr>
      <w:r w:rsidRPr="007108A1">
        <w:rPr>
          <w:rFonts w:ascii="Georgia" w:hAnsi="Georgia"/>
          <w:szCs w:val="22"/>
        </w:rPr>
        <w:t xml:space="preserve">Moore, G. A., Cohn, J. F., &amp; Campbell, S. B. (2000, July). Developmental patterns of infant affective behaviors from 2 to 6 months are related to secure and insecure attachment at 12 months. </w:t>
      </w:r>
      <w:r w:rsidRPr="007108A1">
        <w:rPr>
          <w:rFonts w:ascii="Georgia" w:hAnsi="Georgia"/>
          <w:i/>
          <w:szCs w:val="22"/>
        </w:rPr>
        <w:t xml:space="preserve">International Conference on Infant Studies. </w:t>
      </w:r>
      <w:r w:rsidRPr="007108A1">
        <w:rPr>
          <w:rFonts w:ascii="Georgia" w:hAnsi="Georgia"/>
          <w:szCs w:val="22"/>
        </w:rPr>
        <w:t>Brighton, England.</w:t>
      </w:r>
    </w:p>
    <w:p w14:paraId="5D7AF7F2" w14:textId="77777777" w:rsidR="00E275CA" w:rsidRPr="007108A1" w:rsidRDefault="00E275CA" w:rsidP="009D6707">
      <w:pPr>
        <w:spacing w:before="60" w:after="60"/>
        <w:ind w:left="360" w:hanging="360"/>
        <w:rPr>
          <w:rFonts w:ascii="Georgia" w:hAnsi="Georgia"/>
          <w:szCs w:val="22"/>
        </w:rPr>
      </w:pPr>
      <w:r w:rsidRPr="007108A1">
        <w:rPr>
          <w:rFonts w:ascii="Georgia" w:hAnsi="Georgia"/>
          <w:szCs w:val="22"/>
        </w:rPr>
        <w:t xml:space="preserve">Moore, G., Cohn, J. F., &amp; Lewinsohn, P. (2000, July). Adolescents’ relationships with parents are prospectively related to adult recall of relationships. </w:t>
      </w:r>
      <w:r w:rsidRPr="007108A1">
        <w:rPr>
          <w:rFonts w:ascii="Georgia" w:hAnsi="Georgia"/>
          <w:i/>
          <w:szCs w:val="22"/>
        </w:rPr>
        <w:t>American Psychological Society</w:t>
      </w:r>
      <w:r w:rsidRPr="007108A1">
        <w:rPr>
          <w:rFonts w:ascii="Georgia" w:hAnsi="Georgia"/>
          <w:szCs w:val="22"/>
        </w:rPr>
        <w:t>. Miami, Florida.</w:t>
      </w:r>
    </w:p>
    <w:p w14:paraId="5186E258" w14:textId="77777777" w:rsidR="00E275CA" w:rsidRPr="007108A1" w:rsidRDefault="00E275CA" w:rsidP="009D6707">
      <w:pPr>
        <w:spacing w:before="60" w:after="60"/>
        <w:ind w:left="360" w:hanging="360"/>
        <w:rPr>
          <w:rFonts w:ascii="Georgia" w:hAnsi="Georgia"/>
          <w:szCs w:val="22"/>
        </w:rPr>
      </w:pPr>
      <w:r w:rsidRPr="007108A1">
        <w:rPr>
          <w:rFonts w:ascii="Georgia" w:hAnsi="Georgia"/>
          <w:szCs w:val="22"/>
        </w:rPr>
        <w:t xml:space="preserve">Ting, J., Wachtman, G., Cohn, J. F., Van Swearingen, J., &amp; Manders, E. (2000, May). Treatment of facial synkinesis. </w:t>
      </w:r>
      <w:r w:rsidRPr="007108A1">
        <w:rPr>
          <w:rFonts w:ascii="Georgia" w:hAnsi="Georgia"/>
          <w:i/>
          <w:szCs w:val="22"/>
        </w:rPr>
        <w:t>Plastic Surgery Research Council</w:t>
      </w:r>
      <w:r w:rsidRPr="007108A1">
        <w:rPr>
          <w:rFonts w:ascii="Georgia" w:hAnsi="Georgia"/>
          <w:szCs w:val="22"/>
        </w:rPr>
        <w:t>. Seattle, Washington.</w:t>
      </w:r>
    </w:p>
    <w:p w14:paraId="3EA6253B" w14:textId="77777777" w:rsidR="00E275CA" w:rsidRPr="007108A1" w:rsidRDefault="00E275CA" w:rsidP="009D6707">
      <w:pPr>
        <w:spacing w:before="60" w:after="60"/>
        <w:ind w:left="360" w:hanging="360"/>
        <w:rPr>
          <w:rFonts w:ascii="Georgia" w:hAnsi="Georgia"/>
          <w:szCs w:val="22"/>
        </w:rPr>
      </w:pPr>
      <w:r w:rsidRPr="007108A1">
        <w:rPr>
          <w:rFonts w:ascii="Georgia" w:hAnsi="Georgia"/>
          <w:szCs w:val="22"/>
        </w:rPr>
        <w:lastRenderedPageBreak/>
        <w:t xml:space="preserve">Cohn, J. F., Nonverbal Information Processing: Facial Expression Analysis (1999, October).  </w:t>
      </w:r>
      <w:r w:rsidRPr="007108A1">
        <w:rPr>
          <w:rFonts w:ascii="Georgia" w:hAnsi="Georgia"/>
          <w:i/>
          <w:szCs w:val="22"/>
        </w:rPr>
        <w:t>International Workshop on Very Low Bit-Rate Video Coding (VLVB'99)</w:t>
      </w:r>
      <w:r w:rsidRPr="007108A1">
        <w:rPr>
          <w:rFonts w:ascii="Georgia" w:hAnsi="Georgia"/>
          <w:szCs w:val="22"/>
        </w:rPr>
        <w:t>. Kyoto, Japan.</w:t>
      </w:r>
    </w:p>
    <w:p w14:paraId="06EF2B6B" w14:textId="77777777" w:rsidR="00E275CA" w:rsidRPr="007108A1" w:rsidRDefault="00E275CA" w:rsidP="009D6707">
      <w:pPr>
        <w:keepNext/>
        <w:keepLines/>
        <w:spacing w:before="60" w:after="60"/>
        <w:ind w:left="360" w:hanging="360"/>
        <w:rPr>
          <w:rFonts w:ascii="Georgia" w:hAnsi="Georgia"/>
          <w:snapToGrid w:val="0"/>
          <w:szCs w:val="22"/>
        </w:rPr>
      </w:pPr>
      <w:r w:rsidRPr="007108A1">
        <w:rPr>
          <w:rFonts w:ascii="Georgia" w:hAnsi="Georgia"/>
          <w:snapToGrid w:val="0"/>
          <w:szCs w:val="22"/>
        </w:rPr>
        <w:t xml:space="preserve">Keener, A., Monaco, V., Cohn, J. F., Fox, N., &amp; Kovacs, M. (1999, October). Individual differences in frontal brain symmetry and dimensions of personality.  </w:t>
      </w:r>
      <w:r w:rsidRPr="007108A1">
        <w:rPr>
          <w:rFonts w:ascii="Georgia" w:hAnsi="Georgia"/>
          <w:i/>
          <w:snapToGrid w:val="0"/>
          <w:szCs w:val="22"/>
        </w:rPr>
        <w:t>Society for Research in Psychophysiology.</w:t>
      </w:r>
      <w:r w:rsidRPr="007108A1">
        <w:rPr>
          <w:rFonts w:ascii="Georgia" w:hAnsi="Georgia"/>
          <w:snapToGrid w:val="0"/>
          <w:szCs w:val="22"/>
        </w:rPr>
        <w:t xml:space="preserve"> Granada, Spain.</w:t>
      </w:r>
    </w:p>
    <w:p w14:paraId="20615953" w14:textId="77777777" w:rsidR="00E275CA" w:rsidRPr="007108A1" w:rsidRDefault="00E275CA" w:rsidP="009D6707">
      <w:pPr>
        <w:spacing w:before="60" w:after="60"/>
        <w:ind w:left="360" w:hanging="360"/>
        <w:rPr>
          <w:rFonts w:ascii="Georgia" w:hAnsi="Georgia"/>
          <w:snapToGrid w:val="0"/>
          <w:szCs w:val="22"/>
        </w:rPr>
      </w:pPr>
      <w:r w:rsidRPr="007108A1">
        <w:rPr>
          <w:rFonts w:ascii="Georgia" w:hAnsi="Georgia"/>
          <w:snapToGrid w:val="0"/>
          <w:szCs w:val="22"/>
        </w:rPr>
        <w:t xml:space="preserve">Liu, D., Cohn, J. F., Forbes, E., Balik, J., &amp; Fox, N. (1999, October). Vagal tone varies with emotion valence and depression, </w:t>
      </w:r>
      <w:r w:rsidRPr="007108A1">
        <w:rPr>
          <w:rFonts w:ascii="Georgia" w:hAnsi="Georgia"/>
          <w:i/>
          <w:snapToGrid w:val="0"/>
          <w:szCs w:val="22"/>
        </w:rPr>
        <w:t>Society for Research in Psychophysiology.</w:t>
      </w:r>
      <w:r w:rsidRPr="007108A1">
        <w:rPr>
          <w:rFonts w:ascii="Georgia" w:hAnsi="Georgia"/>
          <w:snapToGrid w:val="0"/>
          <w:szCs w:val="22"/>
        </w:rPr>
        <w:t xml:space="preserve"> Granada, Spain.</w:t>
      </w:r>
    </w:p>
    <w:p w14:paraId="51AC9A7F" w14:textId="77777777" w:rsidR="00E275CA" w:rsidRPr="007108A1" w:rsidRDefault="00E275CA" w:rsidP="009D6707">
      <w:pPr>
        <w:spacing w:before="60" w:after="60"/>
        <w:ind w:left="360" w:hanging="360"/>
        <w:rPr>
          <w:rFonts w:ascii="Georgia" w:hAnsi="Georgia"/>
          <w:snapToGrid w:val="0"/>
          <w:szCs w:val="22"/>
        </w:rPr>
      </w:pPr>
      <w:r w:rsidRPr="007108A1">
        <w:rPr>
          <w:rFonts w:ascii="Georgia" w:hAnsi="Georgia"/>
          <w:snapToGrid w:val="0"/>
          <w:szCs w:val="22"/>
        </w:rPr>
        <w:t xml:space="preserve">Jankel, C., Keener, A., Cohn, J. F., &amp; Monaco, V. (1999, October). Affective startle modulation: A psychometric comparison of alternative electrode placements and computational algorithms. </w:t>
      </w:r>
      <w:r w:rsidRPr="007108A1">
        <w:rPr>
          <w:rFonts w:ascii="Georgia" w:hAnsi="Georgia"/>
          <w:i/>
          <w:snapToGrid w:val="0"/>
          <w:szCs w:val="22"/>
        </w:rPr>
        <w:t>Society for Research in Psychophysiology.</w:t>
      </w:r>
      <w:r w:rsidRPr="007108A1">
        <w:rPr>
          <w:rFonts w:ascii="Georgia" w:hAnsi="Georgia"/>
          <w:snapToGrid w:val="0"/>
          <w:szCs w:val="22"/>
        </w:rPr>
        <w:t xml:space="preserve"> Granada, Spain.</w:t>
      </w:r>
    </w:p>
    <w:p w14:paraId="65AFCFB4" w14:textId="77777777" w:rsidR="00E275CA" w:rsidRPr="007108A1" w:rsidRDefault="00E275CA" w:rsidP="009D6707">
      <w:pPr>
        <w:spacing w:before="60" w:after="60"/>
        <w:ind w:left="360" w:hanging="360"/>
        <w:rPr>
          <w:rFonts w:ascii="Georgia" w:hAnsi="Georgia"/>
          <w:szCs w:val="22"/>
        </w:rPr>
      </w:pPr>
      <w:r w:rsidRPr="007108A1">
        <w:rPr>
          <w:rFonts w:ascii="Georgia" w:hAnsi="Georgia"/>
          <w:snapToGrid w:val="0"/>
          <w:szCs w:val="22"/>
        </w:rPr>
        <w:t xml:space="preserve">Cohn, J. F., Tian, Y., &amp; Kanade, T. (1999, September). </w:t>
      </w:r>
      <w:r w:rsidRPr="007108A1">
        <w:rPr>
          <w:rFonts w:ascii="Georgia" w:hAnsi="Georgia"/>
          <w:szCs w:val="22"/>
        </w:rPr>
        <w:t>Computer perception of expressive changes in the face.  8</w:t>
      </w:r>
      <w:r w:rsidRPr="007108A1">
        <w:rPr>
          <w:rFonts w:ascii="Georgia" w:hAnsi="Georgia"/>
          <w:i/>
          <w:szCs w:val="22"/>
          <w:vertAlign w:val="superscript"/>
        </w:rPr>
        <w:t>th</w:t>
      </w:r>
      <w:r w:rsidRPr="007108A1">
        <w:rPr>
          <w:rFonts w:ascii="Georgia" w:hAnsi="Georgia"/>
          <w:i/>
          <w:szCs w:val="22"/>
        </w:rPr>
        <w:t xml:space="preserve"> European Conference on Facial Expression, Measurement, and Meaning. </w:t>
      </w:r>
      <w:r w:rsidRPr="007108A1">
        <w:rPr>
          <w:rFonts w:ascii="Georgia" w:hAnsi="Georgia"/>
          <w:szCs w:val="22"/>
        </w:rPr>
        <w:t>Saarbruecken, Germany.</w:t>
      </w:r>
    </w:p>
    <w:p w14:paraId="24C016DE" w14:textId="77777777" w:rsidR="00E275CA" w:rsidRPr="007108A1" w:rsidRDefault="00E275CA" w:rsidP="009D6707">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Cohn, J. F., Tian, Y., &amp; Kanade, T. (1999, June). Computer perception of subtle changes in facial expression. </w:t>
      </w:r>
      <w:r w:rsidRPr="007108A1">
        <w:rPr>
          <w:rFonts w:ascii="Georgia" w:hAnsi="Georgia"/>
          <w:i/>
          <w:szCs w:val="22"/>
        </w:rPr>
        <w:t>American Psychological Society</w:t>
      </w:r>
      <w:r w:rsidRPr="007108A1">
        <w:rPr>
          <w:rFonts w:ascii="Georgia" w:hAnsi="Georgia"/>
          <w:szCs w:val="22"/>
        </w:rPr>
        <w:t>. Denver, Colorado.</w:t>
      </w:r>
    </w:p>
    <w:p w14:paraId="7839FA64" w14:textId="77777777" w:rsidR="00E275CA" w:rsidRPr="007108A1" w:rsidRDefault="00E275CA" w:rsidP="009D6707">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Katz, G. S., Valdes-Perez, R., &amp; Cohn, J. F. (1999, June). Systematic variation of acoustic features in spontaneous expression of emotion. </w:t>
      </w:r>
      <w:r w:rsidRPr="007108A1">
        <w:rPr>
          <w:rFonts w:ascii="Georgia" w:hAnsi="Georgia"/>
          <w:i/>
          <w:szCs w:val="22"/>
        </w:rPr>
        <w:t>American Psychological Society</w:t>
      </w:r>
      <w:r w:rsidRPr="007108A1">
        <w:rPr>
          <w:rFonts w:ascii="Georgia" w:hAnsi="Georgia"/>
          <w:szCs w:val="22"/>
        </w:rPr>
        <w:t>. Denver, Colorado.</w:t>
      </w:r>
    </w:p>
    <w:p w14:paraId="6347D3EC" w14:textId="77777777" w:rsidR="00E275CA" w:rsidRPr="007108A1" w:rsidRDefault="00E275CA" w:rsidP="009D6707">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Forbes, E. E., Cohn, J. F., Moore, G. A., Liu, D., Jankel, C., &amp; Allen, N. (1999, April). Mothers' and fathers' personality and their affective behavior during parent-infant play.  </w:t>
      </w:r>
      <w:r w:rsidRPr="007108A1">
        <w:rPr>
          <w:rFonts w:ascii="Georgia" w:hAnsi="Georgia"/>
          <w:i/>
          <w:szCs w:val="22"/>
        </w:rPr>
        <w:t>Society for Research in Child Development</w:t>
      </w:r>
      <w:r w:rsidRPr="007108A1">
        <w:rPr>
          <w:rFonts w:ascii="Georgia" w:hAnsi="Georgia"/>
          <w:szCs w:val="22"/>
        </w:rPr>
        <w:t xml:space="preserve">. Albuquerque, New Mexico. </w:t>
      </w:r>
    </w:p>
    <w:p w14:paraId="5599FFD7" w14:textId="77777777" w:rsidR="00E275CA" w:rsidRPr="007108A1" w:rsidRDefault="00E275CA" w:rsidP="009D6707">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Wachtman, G. S., Cohn, J. F., Van Swearingen, J., and Manders, E.K. (1999, May). Pixel-wise tracking of facial movement by computer image processing. </w:t>
      </w:r>
      <w:r w:rsidRPr="007108A1">
        <w:rPr>
          <w:rFonts w:ascii="Georgia" w:hAnsi="Georgia"/>
          <w:i/>
          <w:szCs w:val="22"/>
        </w:rPr>
        <w:t>Plastic Surgery Research Council.</w:t>
      </w:r>
      <w:r w:rsidRPr="007108A1">
        <w:rPr>
          <w:rFonts w:ascii="Georgia" w:hAnsi="Georgia"/>
          <w:szCs w:val="22"/>
        </w:rPr>
        <w:t xml:space="preserve"> Pittsburgh, Pennsylvania.</w:t>
      </w:r>
    </w:p>
    <w:p w14:paraId="0FF8C5A8" w14:textId="77777777" w:rsidR="00E275CA" w:rsidRPr="007108A1" w:rsidRDefault="00E275CA" w:rsidP="009D6707">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Wachtman, G. S., Cohn, J. F., Van Swearingen, J., and Manders, E. K. (1999, March). Pixel-wise tracking of facial movement by computer image processing. </w:t>
      </w:r>
      <w:r w:rsidRPr="007108A1">
        <w:rPr>
          <w:rFonts w:ascii="Georgia" w:hAnsi="Georgia"/>
          <w:i/>
          <w:szCs w:val="22"/>
        </w:rPr>
        <w:t>Robert H. Ivy Society of Plastic and Reconstructive Surgeons</w:t>
      </w:r>
      <w:r w:rsidRPr="007108A1">
        <w:rPr>
          <w:rFonts w:ascii="Georgia" w:hAnsi="Georgia"/>
          <w:szCs w:val="22"/>
        </w:rPr>
        <w:t>. Pittsburgh, Pennsylvania.</w:t>
      </w:r>
    </w:p>
    <w:p w14:paraId="55C37CBF" w14:textId="77777777" w:rsidR="00E275CA" w:rsidRPr="007108A1" w:rsidRDefault="00E275CA" w:rsidP="009D6707">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b/>
          <w:szCs w:val="22"/>
        </w:rPr>
      </w:pPr>
      <w:r w:rsidRPr="007108A1">
        <w:rPr>
          <w:rFonts w:ascii="Georgia" w:hAnsi="Georgia"/>
          <w:szCs w:val="22"/>
        </w:rPr>
        <w:t xml:space="preserve">Katz, G. S. &amp; Cohn, J. F. (1998, September). Emotional expression: Vocal acoustics and psychophysiology. </w:t>
      </w:r>
      <w:r w:rsidRPr="007108A1">
        <w:rPr>
          <w:rFonts w:ascii="Georgia" w:hAnsi="Georgia"/>
          <w:i/>
          <w:szCs w:val="22"/>
        </w:rPr>
        <w:t>Society for Psychophysiological Research</w:t>
      </w:r>
      <w:r w:rsidRPr="007108A1">
        <w:rPr>
          <w:rFonts w:ascii="Georgia" w:hAnsi="Georgia"/>
          <w:szCs w:val="22"/>
        </w:rPr>
        <w:t>. Denver, Colorado.</w:t>
      </w:r>
    </w:p>
    <w:p w14:paraId="47958680" w14:textId="77777777" w:rsidR="00E275CA" w:rsidRPr="007108A1" w:rsidRDefault="00E275CA" w:rsidP="009D6707">
      <w:pPr>
        <w:spacing w:before="60" w:after="60"/>
        <w:ind w:left="360" w:hanging="360"/>
        <w:rPr>
          <w:rFonts w:ascii="Georgia" w:hAnsi="Georgia"/>
          <w:szCs w:val="22"/>
        </w:rPr>
      </w:pPr>
      <w:r w:rsidRPr="007108A1">
        <w:rPr>
          <w:rFonts w:ascii="Georgia" w:hAnsi="Georgia"/>
          <w:szCs w:val="22"/>
        </w:rPr>
        <w:t xml:space="preserve">Cohn, J. F., Zlochower, A. J., Lien, J. J., Hua, W., &amp; Kanade, T. (1998, August). Automated analysis of facial action has high concurrent validity with human FACS coding.  </w:t>
      </w:r>
      <w:r w:rsidRPr="007108A1">
        <w:rPr>
          <w:rFonts w:ascii="Georgia" w:hAnsi="Georgia"/>
          <w:i/>
          <w:szCs w:val="22"/>
        </w:rPr>
        <w:t>International Society for Research in Emotion</w:t>
      </w:r>
      <w:r w:rsidRPr="007108A1">
        <w:rPr>
          <w:rFonts w:ascii="Georgia" w:hAnsi="Georgia"/>
          <w:szCs w:val="22"/>
        </w:rPr>
        <w:t>. Wuerzburg, Germany.</w:t>
      </w:r>
    </w:p>
    <w:p w14:paraId="4E55B18B" w14:textId="77777777" w:rsidR="00E275CA" w:rsidRPr="007108A1" w:rsidRDefault="00E275CA" w:rsidP="009D6707">
      <w:pPr>
        <w:pStyle w:val="BodyTextIndent2"/>
        <w:spacing w:before="60" w:after="60"/>
        <w:rPr>
          <w:rFonts w:ascii="Georgia" w:hAnsi="Georgia"/>
          <w:szCs w:val="22"/>
        </w:rPr>
      </w:pPr>
      <w:r w:rsidRPr="007108A1">
        <w:rPr>
          <w:rFonts w:ascii="Georgia" w:hAnsi="Georgia"/>
          <w:szCs w:val="22"/>
        </w:rPr>
        <w:t xml:space="preserve">Zlochower, A. J., Cohn, J. F., Lien, J. J., &amp; Kanade, T. K. (1998, April).  Automated face analysis: A computer- vision based method of facial expression analysis in adults and infants. </w:t>
      </w:r>
      <w:r w:rsidRPr="007108A1">
        <w:rPr>
          <w:rFonts w:ascii="Georgia" w:hAnsi="Georgia"/>
          <w:i/>
          <w:szCs w:val="22"/>
        </w:rPr>
        <w:t>International Society for Infant Studies</w:t>
      </w:r>
      <w:r w:rsidRPr="007108A1">
        <w:rPr>
          <w:rFonts w:ascii="Georgia" w:hAnsi="Georgia"/>
          <w:szCs w:val="22"/>
        </w:rPr>
        <w:t>. Atlanta, Georgia.</w:t>
      </w:r>
    </w:p>
    <w:p w14:paraId="4889018E" w14:textId="77777777" w:rsidR="00E275CA" w:rsidRPr="007108A1" w:rsidRDefault="00E275CA" w:rsidP="009D6707">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Forbes, E. E., Zlochower, A. J., &amp; Cohn, J. F. (1998, April). Infant expressiveness: The influences of infant affective stability, maternal mood, and maternal affective behavior. </w:t>
      </w:r>
      <w:r w:rsidRPr="007108A1">
        <w:rPr>
          <w:rFonts w:ascii="Georgia" w:hAnsi="Georgia"/>
          <w:i/>
          <w:szCs w:val="22"/>
        </w:rPr>
        <w:t>International Society for Infant Studies</w:t>
      </w:r>
      <w:r w:rsidRPr="007108A1">
        <w:rPr>
          <w:rFonts w:ascii="Georgia" w:hAnsi="Georgia"/>
          <w:szCs w:val="22"/>
        </w:rPr>
        <w:t>. Atlanta, Georgia.</w:t>
      </w:r>
    </w:p>
    <w:p w14:paraId="4B0D792E" w14:textId="77777777" w:rsidR="00E275CA" w:rsidRPr="007108A1" w:rsidRDefault="00E275CA" w:rsidP="009D6707">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Moore, G. A., Cohn, J. F., &amp; Campbell, S. B. (1998, April). Infant responses to maternal still-face predict toddler internalizing and externalizing behaviors. </w:t>
      </w:r>
      <w:r w:rsidRPr="007108A1">
        <w:rPr>
          <w:rFonts w:ascii="Georgia" w:hAnsi="Georgia"/>
          <w:i/>
          <w:szCs w:val="22"/>
        </w:rPr>
        <w:t>International Society for Infant Studies</w:t>
      </w:r>
      <w:r w:rsidRPr="007108A1">
        <w:rPr>
          <w:rFonts w:ascii="Georgia" w:hAnsi="Georgia"/>
          <w:szCs w:val="22"/>
        </w:rPr>
        <w:t>. Atlanta, Georgia.</w:t>
      </w:r>
    </w:p>
    <w:p w14:paraId="5EEEB652" w14:textId="77777777" w:rsidR="00E275CA" w:rsidRPr="007108A1" w:rsidRDefault="00E275CA" w:rsidP="009D6707">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Cohn, J. F. (1998, January). Semi-automated analysis of facial and prosodic expression in humans. </w:t>
      </w:r>
      <w:r w:rsidRPr="007108A1">
        <w:rPr>
          <w:rFonts w:ascii="Georgia" w:hAnsi="Georgia"/>
          <w:i/>
          <w:szCs w:val="22"/>
        </w:rPr>
        <w:t>NIMH Workshop : It's Not Just Context</w:t>
      </w:r>
      <w:r w:rsidRPr="007108A1">
        <w:rPr>
          <w:rFonts w:ascii="Georgia" w:hAnsi="Georgia"/>
          <w:szCs w:val="22"/>
        </w:rPr>
        <w:t>. Potomac, Maryland.</w:t>
      </w:r>
    </w:p>
    <w:p w14:paraId="06D5551D" w14:textId="77777777" w:rsidR="00E275CA" w:rsidRPr="007108A1" w:rsidRDefault="00E275CA" w:rsidP="009D6707">
      <w:pPr>
        <w:pStyle w:val="BodyTextIndent2"/>
        <w:spacing w:before="60" w:after="60"/>
        <w:rPr>
          <w:rFonts w:ascii="Georgia" w:hAnsi="Georgia"/>
          <w:szCs w:val="22"/>
        </w:rPr>
      </w:pPr>
      <w:r w:rsidRPr="007108A1">
        <w:rPr>
          <w:rFonts w:ascii="Georgia" w:hAnsi="Georgia"/>
          <w:szCs w:val="22"/>
        </w:rPr>
        <w:t xml:space="preserve">Cohn, J. F., Zlochower, A., Lien, J.,  Wu., Y. T., &amp; Kanade, T. (1997, April). Facial expression can be measured by image processing of video sequences. </w:t>
      </w:r>
      <w:r w:rsidRPr="007108A1">
        <w:rPr>
          <w:rFonts w:ascii="Georgia" w:hAnsi="Georgia"/>
          <w:i/>
          <w:szCs w:val="22"/>
        </w:rPr>
        <w:t>Society for Research in Child Development</w:t>
      </w:r>
      <w:r w:rsidRPr="007108A1">
        <w:rPr>
          <w:rFonts w:ascii="Georgia" w:hAnsi="Georgia"/>
          <w:szCs w:val="22"/>
        </w:rPr>
        <w:t>. Washington, DC.</w:t>
      </w:r>
    </w:p>
    <w:p w14:paraId="412EED89" w14:textId="77777777" w:rsidR="00E275CA" w:rsidRPr="007108A1" w:rsidRDefault="00E275CA" w:rsidP="009D6707">
      <w:pPr>
        <w:pStyle w:val="BodyTextIndent2"/>
        <w:spacing w:before="60" w:after="60"/>
        <w:rPr>
          <w:rFonts w:ascii="Georgia" w:hAnsi="Georgia"/>
          <w:szCs w:val="22"/>
        </w:rPr>
      </w:pPr>
      <w:r w:rsidRPr="007108A1">
        <w:rPr>
          <w:rFonts w:ascii="Georgia" w:hAnsi="Georgia"/>
          <w:szCs w:val="22"/>
        </w:rPr>
        <w:t xml:space="preserve">Cohn, J. F., Moore, G. A., &amp; Campbell, S. B. (1996, April). Trait emotion and bi-directional influence in the mother-infant relationship. </w:t>
      </w:r>
      <w:r w:rsidRPr="007108A1">
        <w:rPr>
          <w:rFonts w:ascii="Georgia" w:hAnsi="Georgia"/>
          <w:i/>
          <w:szCs w:val="22"/>
        </w:rPr>
        <w:t>International Society for Infant Studies</w:t>
      </w:r>
      <w:r w:rsidRPr="007108A1">
        <w:rPr>
          <w:rFonts w:ascii="Georgia" w:hAnsi="Georgia"/>
          <w:szCs w:val="22"/>
        </w:rPr>
        <w:t>, Providence, Rhode Island.</w:t>
      </w:r>
    </w:p>
    <w:p w14:paraId="405B7CDB" w14:textId="77777777" w:rsidR="00E275CA" w:rsidRPr="007108A1" w:rsidRDefault="00E275CA" w:rsidP="009D6707">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lastRenderedPageBreak/>
        <w:t xml:space="preserve">Fox, N. A. &amp; Cohn, J. F. (1996, April), Co-Chairs, Children's externalizing problems: The contribution of child temperament, parenting styles, and socio-demographic factors. </w:t>
      </w:r>
      <w:r w:rsidRPr="007108A1">
        <w:rPr>
          <w:rFonts w:ascii="Georgia" w:hAnsi="Georgia"/>
          <w:i/>
          <w:szCs w:val="22"/>
        </w:rPr>
        <w:t>International Society for Infant Studies</w:t>
      </w:r>
      <w:r w:rsidRPr="007108A1">
        <w:rPr>
          <w:rFonts w:ascii="Georgia" w:hAnsi="Georgia"/>
          <w:szCs w:val="22"/>
        </w:rPr>
        <w:t>. Providence, Rhode Island.</w:t>
      </w:r>
    </w:p>
    <w:p w14:paraId="10D1C078" w14:textId="77777777" w:rsidR="00E275CA" w:rsidRPr="007108A1" w:rsidRDefault="00E275CA" w:rsidP="009D6707">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NICHD Early Child Care Research Network (1996, April). Infant child care and attachment security: Results of the NICHD study of early child care. Invited symposium, </w:t>
      </w:r>
      <w:r w:rsidRPr="007108A1">
        <w:rPr>
          <w:rFonts w:ascii="Georgia" w:hAnsi="Georgia"/>
          <w:i/>
          <w:szCs w:val="22"/>
        </w:rPr>
        <w:t>International Society for Infant Studies</w:t>
      </w:r>
      <w:r w:rsidRPr="007108A1">
        <w:rPr>
          <w:rFonts w:ascii="Georgia" w:hAnsi="Georgia"/>
          <w:szCs w:val="22"/>
        </w:rPr>
        <w:t>. Providence, Rhode Island.</w:t>
      </w:r>
    </w:p>
    <w:p w14:paraId="59D16614" w14:textId="77777777" w:rsidR="00E275CA" w:rsidRPr="007108A1" w:rsidRDefault="00E275CA" w:rsidP="009D6707">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NICHD Early Child Care Research Network (1995, March). Child care in the 1990's: The NICHD Study of Early Child Care. Poster symposium presented at the </w:t>
      </w:r>
      <w:r w:rsidRPr="007108A1">
        <w:rPr>
          <w:rFonts w:ascii="Georgia" w:hAnsi="Georgia"/>
          <w:i/>
          <w:szCs w:val="22"/>
        </w:rPr>
        <w:t>Biennial Meeting of the Society for Research in Child Development</w:t>
      </w:r>
      <w:r w:rsidRPr="007108A1">
        <w:rPr>
          <w:rFonts w:ascii="Georgia" w:hAnsi="Georgia"/>
          <w:szCs w:val="22"/>
        </w:rPr>
        <w:t>. Indianapolis, Indiana.</w:t>
      </w:r>
    </w:p>
    <w:p w14:paraId="5145E6BB" w14:textId="77777777" w:rsidR="00E275CA" w:rsidRPr="007108A1" w:rsidRDefault="00E275CA" w:rsidP="009D6707">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Orenstein, S. R., Shalaby, T. S., &amp; Cohn, J. F. (1995, November). Gastro-esophageal reflux symptoms in 100 normals: Diagnostic validity of the infant gastro-esophageal reflux questionnaire. </w:t>
      </w:r>
      <w:r w:rsidRPr="007108A1">
        <w:rPr>
          <w:rFonts w:ascii="Georgia" w:hAnsi="Georgia"/>
          <w:i/>
          <w:szCs w:val="22"/>
        </w:rPr>
        <w:t>North American Society for Pediatric Gastroenterology and Nutrition</w:t>
      </w:r>
      <w:r w:rsidRPr="007108A1">
        <w:rPr>
          <w:rFonts w:ascii="Georgia" w:hAnsi="Georgia"/>
          <w:szCs w:val="22"/>
        </w:rPr>
        <w:t>. Chicago, Illinois.</w:t>
      </w:r>
    </w:p>
    <w:p w14:paraId="01B16922" w14:textId="77777777" w:rsidR="00E275CA" w:rsidRPr="007108A1" w:rsidRDefault="00E275CA" w:rsidP="009D6707">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Cohn, J. F. &amp; Zlochower, A. (1995, June). Computerized analysis of facial expression: Feasibility of automated discrimination. </w:t>
      </w:r>
      <w:r w:rsidRPr="007108A1">
        <w:rPr>
          <w:rFonts w:ascii="Georgia" w:hAnsi="Georgia"/>
          <w:i/>
          <w:szCs w:val="22"/>
        </w:rPr>
        <w:t>American Psychological Society</w:t>
      </w:r>
      <w:r w:rsidRPr="007108A1">
        <w:rPr>
          <w:rFonts w:ascii="Georgia" w:hAnsi="Georgia"/>
          <w:szCs w:val="22"/>
        </w:rPr>
        <w:t>. New York, New York.</w:t>
      </w:r>
    </w:p>
    <w:p w14:paraId="0E1ADEA0" w14:textId="77777777" w:rsidR="00E275CA" w:rsidRPr="007108A1" w:rsidRDefault="00E275CA" w:rsidP="009D6707">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Elmore, E. &amp; Cohn, J. F. (1995, April). Comparison of micro-analytic and global ratings to assess mother-infant affect and synchrony</w:t>
      </w:r>
      <w:r w:rsidRPr="007108A1">
        <w:rPr>
          <w:rFonts w:ascii="Georgia" w:hAnsi="Georgia"/>
          <w:i/>
          <w:szCs w:val="22"/>
        </w:rPr>
        <w:t>. Society for Research in Child Development</w:t>
      </w:r>
      <w:r w:rsidRPr="007108A1">
        <w:rPr>
          <w:rFonts w:ascii="Georgia" w:hAnsi="Georgia"/>
          <w:szCs w:val="22"/>
        </w:rPr>
        <w:t>, Indianapolis, Indiana.</w:t>
      </w:r>
    </w:p>
    <w:p w14:paraId="37DB461E" w14:textId="77777777" w:rsidR="00E275CA" w:rsidRPr="007108A1" w:rsidRDefault="00E275CA" w:rsidP="009D6707">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Katz, G., Cohn, J. F., &amp; Moore, C. A. (1995, April). A new method for coding vocal f</w:t>
      </w:r>
      <w:r w:rsidRPr="007108A1">
        <w:rPr>
          <w:rFonts w:ascii="Georgia" w:hAnsi="Georgia"/>
          <w:szCs w:val="22"/>
          <w:vertAlign w:val="subscript"/>
        </w:rPr>
        <w:t>o</w:t>
      </w:r>
      <w:r w:rsidRPr="007108A1">
        <w:rPr>
          <w:rFonts w:ascii="Georgia" w:hAnsi="Georgia"/>
          <w:szCs w:val="22"/>
        </w:rPr>
        <w:t xml:space="preserve"> shape and quantitative summary features in very large samples of infant-directed speech. </w:t>
      </w:r>
      <w:r w:rsidRPr="007108A1">
        <w:rPr>
          <w:rFonts w:ascii="Georgia" w:hAnsi="Georgia"/>
          <w:i/>
          <w:szCs w:val="22"/>
        </w:rPr>
        <w:t>Society for Research in Child Development</w:t>
      </w:r>
      <w:r w:rsidRPr="007108A1">
        <w:rPr>
          <w:rFonts w:ascii="Georgia" w:hAnsi="Georgia"/>
          <w:szCs w:val="22"/>
        </w:rPr>
        <w:t>. Indianapolis, Indiana.</w:t>
      </w:r>
    </w:p>
    <w:p w14:paraId="721DBAE5" w14:textId="77777777" w:rsidR="00E275CA" w:rsidRPr="007108A1" w:rsidRDefault="00E275CA" w:rsidP="009D6707">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Moore, G., Cohn, J. F., &amp; Campbell, S. B. (1995, April). A comparison of traditional and quantitative classification of attachment status.  </w:t>
      </w:r>
      <w:r w:rsidRPr="007108A1">
        <w:rPr>
          <w:rFonts w:ascii="Georgia" w:hAnsi="Georgia"/>
          <w:i/>
          <w:szCs w:val="22"/>
        </w:rPr>
        <w:t>Society for Research in Child Development</w:t>
      </w:r>
      <w:r w:rsidRPr="007108A1">
        <w:rPr>
          <w:rFonts w:ascii="Georgia" w:hAnsi="Georgia"/>
          <w:szCs w:val="22"/>
        </w:rPr>
        <w:t>. Indianapolis, Indiana.</w:t>
      </w:r>
    </w:p>
    <w:p w14:paraId="7997E6C3" w14:textId="77777777" w:rsidR="00E275CA" w:rsidRPr="007108A1" w:rsidRDefault="00E275CA" w:rsidP="009D6707">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Moore, G., Cohn, J. F., &amp; Campbell, S. B. (1995, April). Is maternal affect consistent toward infant siblings in face-to-face interaction? </w:t>
      </w:r>
      <w:r w:rsidRPr="007108A1">
        <w:rPr>
          <w:rFonts w:ascii="Georgia" w:hAnsi="Georgia"/>
          <w:i/>
          <w:szCs w:val="22"/>
        </w:rPr>
        <w:t>Society for Research in Child Development</w:t>
      </w:r>
      <w:r w:rsidRPr="007108A1">
        <w:rPr>
          <w:rFonts w:ascii="Georgia" w:hAnsi="Georgia"/>
          <w:szCs w:val="22"/>
        </w:rPr>
        <w:t>. Indianapolis, Indiana.</w:t>
      </w:r>
    </w:p>
    <w:p w14:paraId="537CC58B" w14:textId="77777777" w:rsidR="00E275CA" w:rsidRPr="007108A1" w:rsidRDefault="00E275CA" w:rsidP="009D6707">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Zlochower, A. &amp; Cohn, J. F. (1995, April). Temporal organization of mother-infant interaction: Do depressed mothers and their infants coordinate vocal behavior? </w:t>
      </w:r>
      <w:r w:rsidRPr="007108A1">
        <w:rPr>
          <w:rFonts w:ascii="Georgia" w:hAnsi="Georgia"/>
          <w:i/>
          <w:szCs w:val="22"/>
        </w:rPr>
        <w:t>Society for Research in Child Development</w:t>
      </w:r>
      <w:r w:rsidRPr="007108A1">
        <w:rPr>
          <w:rFonts w:ascii="Georgia" w:hAnsi="Georgia"/>
          <w:szCs w:val="22"/>
        </w:rPr>
        <w:t>. Indianapolis, Indiana.</w:t>
      </w:r>
    </w:p>
    <w:p w14:paraId="74B34554" w14:textId="77777777" w:rsidR="00E275CA" w:rsidRPr="007108A1" w:rsidRDefault="00E275CA" w:rsidP="009D6707">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Caro-Martinez, L., Cohn, J. F., &amp; Campbell, S. B. (1993, June). Maternal behavior during the Strange Situation and infant attachment. </w:t>
      </w:r>
      <w:r w:rsidRPr="007108A1">
        <w:rPr>
          <w:rFonts w:ascii="Georgia" w:hAnsi="Georgia"/>
          <w:i/>
          <w:szCs w:val="22"/>
        </w:rPr>
        <w:t>American Psychological Society</w:t>
      </w:r>
      <w:r w:rsidRPr="007108A1">
        <w:rPr>
          <w:rFonts w:ascii="Georgia" w:hAnsi="Georgia"/>
          <w:szCs w:val="22"/>
        </w:rPr>
        <w:t>. Chicago, Illinois.</w:t>
      </w:r>
    </w:p>
    <w:p w14:paraId="1C778D92" w14:textId="77777777" w:rsidR="00E275CA" w:rsidRPr="007108A1" w:rsidRDefault="00E275CA" w:rsidP="009D6707">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Cohn, J. F. (1993, March). Discussant. In A. Fogel &amp; D. S. Messinger (Chairs), Dynamics in the development of early emotion. </w:t>
      </w:r>
      <w:r w:rsidRPr="007108A1">
        <w:rPr>
          <w:rFonts w:ascii="Georgia" w:hAnsi="Georgia"/>
          <w:i/>
          <w:szCs w:val="22"/>
        </w:rPr>
        <w:t>Society for Research in Child Development</w:t>
      </w:r>
      <w:r w:rsidRPr="007108A1">
        <w:rPr>
          <w:rFonts w:ascii="Georgia" w:hAnsi="Georgia"/>
          <w:szCs w:val="22"/>
        </w:rPr>
        <w:t xml:space="preserve">. New Orleans, Louisiana. </w:t>
      </w:r>
    </w:p>
    <w:p w14:paraId="317EDCCD" w14:textId="77777777" w:rsidR="00E275CA" w:rsidRPr="007108A1" w:rsidRDefault="00E275CA" w:rsidP="009D6707">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Katz, G., Cohn, J. F., &amp; Moore, C. (1993, March). Infant-directed speech: Communicative intent and prosodic structure. </w:t>
      </w:r>
      <w:r w:rsidRPr="007108A1">
        <w:rPr>
          <w:rFonts w:ascii="Georgia" w:hAnsi="Georgia"/>
          <w:i/>
          <w:szCs w:val="22"/>
        </w:rPr>
        <w:t>Society for Research in Child Development</w:t>
      </w:r>
      <w:r w:rsidRPr="007108A1">
        <w:rPr>
          <w:rFonts w:ascii="Georgia" w:hAnsi="Georgia"/>
          <w:szCs w:val="22"/>
        </w:rPr>
        <w:t>. New Orleans, Louisiana.</w:t>
      </w:r>
    </w:p>
    <w:p w14:paraId="6AE9783D" w14:textId="77777777" w:rsidR="00E275CA" w:rsidRPr="007108A1" w:rsidRDefault="00E275CA" w:rsidP="009D6707">
      <w:pPr>
        <w:keepNext/>
        <w:keepLines/>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Meyers, T., Campbell, S. B., &amp; Cohn, J. F. (1993, March). Infant feeding interactions: Depressed and non-depressed mothers. </w:t>
      </w:r>
      <w:r w:rsidRPr="007108A1">
        <w:rPr>
          <w:rFonts w:ascii="Georgia" w:hAnsi="Georgia"/>
          <w:i/>
          <w:szCs w:val="22"/>
        </w:rPr>
        <w:t>Society for Research in Child Development</w:t>
      </w:r>
      <w:r w:rsidRPr="007108A1">
        <w:rPr>
          <w:rFonts w:ascii="Georgia" w:hAnsi="Georgia"/>
          <w:szCs w:val="22"/>
        </w:rPr>
        <w:t xml:space="preserve">. New Orleans, Louisiana. </w:t>
      </w:r>
    </w:p>
    <w:p w14:paraId="19B6BF36" w14:textId="77777777" w:rsidR="00E275CA" w:rsidRPr="007108A1" w:rsidRDefault="00E275CA" w:rsidP="009D6707">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Popper, S. D., Ross, S., Cohn, J. F., &amp; Campbell, S. B. (1993, March). Social and object mastery play in 12-month-olds with depressed and non-depressed mothers: Developmental changes and correlates. </w:t>
      </w:r>
      <w:r w:rsidRPr="007108A1">
        <w:rPr>
          <w:rFonts w:ascii="Georgia" w:hAnsi="Georgia"/>
          <w:i/>
          <w:szCs w:val="22"/>
        </w:rPr>
        <w:t>Society for Research in Child Development</w:t>
      </w:r>
      <w:r w:rsidRPr="007108A1">
        <w:rPr>
          <w:rFonts w:ascii="Georgia" w:hAnsi="Georgia"/>
          <w:szCs w:val="22"/>
        </w:rPr>
        <w:t>. New Orleans, Louisiana.</w:t>
      </w:r>
    </w:p>
    <w:p w14:paraId="12D2489F" w14:textId="77777777" w:rsidR="00E275CA" w:rsidRPr="007108A1" w:rsidRDefault="00E275CA" w:rsidP="009D6707">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Campbell, S. B., Cohn, J. F., Meyers, T., Ross, S., &amp; Flanagan, C. (1993, March). Chronicity of maternal depression and mother-infant interaction. </w:t>
      </w:r>
      <w:r w:rsidRPr="007108A1">
        <w:rPr>
          <w:rFonts w:ascii="Georgia" w:hAnsi="Georgia"/>
          <w:i/>
          <w:szCs w:val="22"/>
        </w:rPr>
        <w:t>Society for Research in Child Development</w:t>
      </w:r>
      <w:r w:rsidRPr="007108A1">
        <w:rPr>
          <w:rFonts w:ascii="Georgia" w:hAnsi="Georgia"/>
          <w:szCs w:val="22"/>
        </w:rPr>
        <w:t>. New Orleans, Louisiana.</w:t>
      </w:r>
    </w:p>
    <w:p w14:paraId="2838B29C" w14:textId="77777777" w:rsidR="00E275CA" w:rsidRPr="007108A1" w:rsidRDefault="00E275CA" w:rsidP="009D6707">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Moore, C., Cohn, J. F., and Katz, G. (1993, February). Differential analysis of mothers' pitch contours in infant-directed speech. </w:t>
      </w:r>
      <w:r w:rsidRPr="007108A1">
        <w:rPr>
          <w:rFonts w:ascii="Georgia" w:hAnsi="Georgia"/>
          <w:i/>
          <w:szCs w:val="22"/>
        </w:rPr>
        <w:t>South-Western Pennsylvania American Speech</w:t>
      </w:r>
      <w:r w:rsidRPr="007108A1">
        <w:rPr>
          <w:rFonts w:ascii="Georgia" w:hAnsi="Georgia"/>
          <w:szCs w:val="22"/>
        </w:rPr>
        <w:t xml:space="preserve">. Language, and Hearing Association, Pittsburgh, Pennsylvania. </w:t>
      </w:r>
    </w:p>
    <w:p w14:paraId="2228E304" w14:textId="77777777" w:rsidR="00E275CA" w:rsidRPr="007108A1" w:rsidRDefault="00E275CA" w:rsidP="009D6707">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lastRenderedPageBreak/>
        <w:t xml:space="preserve">Moore, C., Cohn, J. F., and Katz, G. (1992, November). Differential analysis of mothers' pitch contours in infant-directed speech. </w:t>
      </w:r>
      <w:r w:rsidRPr="007108A1">
        <w:rPr>
          <w:rFonts w:ascii="Georgia" w:hAnsi="Georgia"/>
          <w:i/>
          <w:szCs w:val="22"/>
        </w:rPr>
        <w:t>American Speech, Language, and Hearing Association</w:t>
      </w:r>
      <w:r w:rsidRPr="007108A1">
        <w:rPr>
          <w:rFonts w:ascii="Georgia" w:hAnsi="Georgia"/>
          <w:szCs w:val="22"/>
        </w:rPr>
        <w:t>. San Antonio, Texas.</w:t>
      </w:r>
    </w:p>
    <w:p w14:paraId="1599C9DA" w14:textId="77777777" w:rsidR="00E275CA" w:rsidRPr="007108A1" w:rsidRDefault="00E275CA" w:rsidP="009D6707">
      <w:pPr>
        <w:keepNext/>
        <w:keepLines/>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Katz, G., Cohn, J. F., and Moore, C. (1992, November). Semi-automated processing of very large natural f</w:t>
      </w:r>
      <w:r w:rsidRPr="007108A1">
        <w:rPr>
          <w:rFonts w:ascii="Georgia" w:hAnsi="Georgia"/>
          <w:szCs w:val="22"/>
          <w:vertAlign w:val="subscript"/>
        </w:rPr>
        <w:t>o</w:t>
      </w:r>
      <w:r w:rsidRPr="007108A1">
        <w:rPr>
          <w:rFonts w:ascii="Georgia" w:hAnsi="Georgia"/>
          <w:szCs w:val="22"/>
        </w:rPr>
        <w:t xml:space="preserve"> samples. </w:t>
      </w:r>
      <w:r w:rsidRPr="007108A1">
        <w:rPr>
          <w:rFonts w:ascii="Georgia" w:hAnsi="Georgia"/>
          <w:i/>
          <w:szCs w:val="22"/>
        </w:rPr>
        <w:t>American Speech, Language, and Hearing Association</w:t>
      </w:r>
      <w:r w:rsidRPr="007108A1">
        <w:rPr>
          <w:rFonts w:ascii="Georgia" w:hAnsi="Georgia"/>
          <w:szCs w:val="22"/>
        </w:rPr>
        <w:t>. San Antonio, Texas.</w:t>
      </w:r>
    </w:p>
    <w:p w14:paraId="47E168EA" w14:textId="77777777" w:rsidR="00E275CA" w:rsidRPr="007108A1" w:rsidRDefault="00E275CA" w:rsidP="009D6707">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Cohn, J. F. (1992, August). Discussant. In S.B. Campbell (Chair), </w:t>
      </w:r>
      <w:r w:rsidRPr="007108A1">
        <w:rPr>
          <w:rFonts w:ascii="Georgia" w:hAnsi="Georgia"/>
          <w:i/>
          <w:szCs w:val="22"/>
        </w:rPr>
        <w:t>Maternal depression, parenting, and young children's development: Longitudinal perspectives. American Psychological Association</w:t>
      </w:r>
      <w:r w:rsidRPr="007108A1">
        <w:rPr>
          <w:rFonts w:ascii="Georgia" w:hAnsi="Georgia"/>
          <w:szCs w:val="22"/>
        </w:rPr>
        <w:t>. Washington, DC.</w:t>
      </w:r>
    </w:p>
    <w:p w14:paraId="2D82C61B" w14:textId="77777777" w:rsidR="00E275CA" w:rsidRPr="007108A1" w:rsidRDefault="00E275CA" w:rsidP="009D6707">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Cohn, J. F. and Campbell, S. B. (1992, May). The course and correlates of depression in postpartum women and their influence on infant socio-emotional development. </w:t>
      </w:r>
      <w:r w:rsidRPr="007108A1">
        <w:rPr>
          <w:rFonts w:ascii="Georgia" w:hAnsi="Georgia"/>
          <w:i/>
          <w:szCs w:val="22"/>
        </w:rPr>
        <w:t>International Conference on Infant Studies</w:t>
      </w:r>
      <w:r w:rsidRPr="007108A1">
        <w:rPr>
          <w:rFonts w:ascii="Georgia" w:hAnsi="Georgia"/>
          <w:szCs w:val="22"/>
        </w:rPr>
        <w:t>. Miami, Florida.</w:t>
      </w:r>
    </w:p>
    <w:p w14:paraId="0CF6BF45" w14:textId="77777777" w:rsidR="00E275CA" w:rsidRPr="007108A1" w:rsidRDefault="00E275CA" w:rsidP="009D6707">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Popper, S. D., Cohn, J. F., and Ross, S. (1992, May). Do securely attached infants show higher mastery motivation? </w:t>
      </w:r>
      <w:r w:rsidRPr="007108A1">
        <w:rPr>
          <w:rFonts w:ascii="Georgia" w:hAnsi="Georgia"/>
          <w:i/>
          <w:szCs w:val="22"/>
        </w:rPr>
        <w:t>International Conference on Infant Studies</w:t>
      </w:r>
      <w:r w:rsidRPr="007108A1">
        <w:rPr>
          <w:rFonts w:ascii="Georgia" w:hAnsi="Georgia"/>
          <w:szCs w:val="22"/>
        </w:rPr>
        <w:t>. Miami, Florida.</w:t>
      </w:r>
    </w:p>
    <w:p w14:paraId="71147C27" w14:textId="77777777" w:rsidR="00E275CA" w:rsidRPr="007108A1" w:rsidRDefault="00E275CA" w:rsidP="009D6707">
      <w:pPr>
        <w:keepNext/>
        <w:keepLines/>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Matias, R. and Cohn, J. F. (1992, May). Transitions among Max-specified discrete and blended expressions. </w:t>
      </w:r>
      <w:r w:rsidRPr="007108A1">
        <w:rPr>
          <w:rFonts w:ascii="Georgia" w:hAnsi="Georgia"/>
          <w:i/>
          <w:szCs w:val="22"/>
        </w:rPr>
        <w:t>International Conference on Infant Studies</w:t>
      </w:r>
      <w:r w:rsidRPr="007108A1">
        <w:rPr>
          <w:rFonts w:ascii="Georgia" w:hAnsi="Georgia"/>
          <w:szCs w:val="22"/>
        </w:rPr>
        <w:t>. Miami, Florida.</w:t>
      </w:r>
    </w:p>
    <w:p w14:paraId="39EBC5F3" w14:textId="77777777" w:rsidR="00E275CA" w:rsidRPr="007108A1" w:rsidRDefault="00E275CA" w:rsidP="009D6707">
      <w:pPr>
        <w:keepLines/>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Orenstein, S., Cohn, J. F., Shalaby, T., and Kartan, B. (1992). Reliability and validity of an infant gastro- esophageal reflux questionnaire. </w:t>
      </w:r>
      <w:r w:rsidRPr="007108A1">
        <w:rPr>
          <w:rFonts w:ascii="Georgia" w:hAnsi="Georgia"/>
          <w:i/>
          <w:szCs w:val="22"/>
        </w:rPr>
        <w:t>Pediatric Research</w:t>
      </w:r>
      <w:r w:rsidRPr="007108A1">
        <w:rPr>
          <w:rFonts w:ascii="Georgia" w:hAnsi="Georgia"/>
          <w:szCs w:val="22"/>
        </w:rPr>
        <w:t xml:space="preserve">, 31(4 part 2),114A. </w:t>
      </w:r>
    </w:p>
    <w:p w14:paraId="2515D6C4" w14:textId="77777777" w:rsidR="00E275CA" w:rsidRPr="007108A1" w:rsidRDefault="00E275CA" w:rsidP="009D6707">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Cohn, J. F., Campbell, S. B., Ross, S. H., and Caro-Martinez, L. (1991, April). Postpartum depression, mother-infant interaction, and infant coping two through 12 months. </w:t>
      </w:r>
      <w:r w:rsidRPr="007108A1">
        <w:rPr>
          <w:rFonts w:ascii="Georgia" w:hAnsi="Georgia"/>
          <w:i/>
          <w:szCs w:val="22"/>
        </w:rPr>
        <w:t>Society for Research in Child Development</w:t>
      </w:r>
      <w:r w:rsidRPr="007108A1">
        <w:rPr>
          <w:rFonts w:ascii="Georgia" w:hAnsi="Georgia"/>
          <w:szCs w:val="22"/>
        </w:rPr>
        <w:t>. Seattle, Washington.</w:t>
      </w:r>
    </w:p>
    <w:p w14:paraId="51DCEEB9" w14:textId="77777777" w:rsidR="00E275CA" w:rsidRPr="007108A1" w:rsidRDefault="00E275CA" w:rsidP="009D6707">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Ross, S. H., Cohn, J. F., and Campbell, S. B. (1991, April). Infant response at 6 months in still-face but not normal mother-infant interaction predicts attachment security. </w:t>
      </w:r>
      <w:r w:rsidRPr="007108A1">
        <w:rPr>
          <w:rFonts w:ascii="Georgia" w:hAnsi="Georgia"/>
          <w:i/>
          <w:szCs w:val="22"/>
        </w:rPr>
        <w:t>Society for Research in Child Development</w:t>
      </w:r>
      <w:r w:rsidRPr="007108A1">
        <w:rPr>
          <w:rFonts w:ascii="Georgia" w:hAnsi="Georgia"/>
          <w:szCs w:val="22"/>
        </w:rPr>
        <w:t>. Seattle, Washington.</w:t>
      </w:r>
    </w:p>
    <w:p w14:paraId="23BF2106" w14:textId="77777777" w:rsidR="00E275CA" w:rsidRPr="007108A1" w:rsidRDefault="00E275CA" w:rsidP="009D6707">
      <w:pPr>
        <w:keepNext/>
        <w:keepLines/>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Cohn, J. F. (1990, October). Influence of parent affective disorder on infant affect regulation and development.  </w:t>
      </w:r>
      <w:r w:rsidRPr="007108A1">
        <w:rPr>
          <w:rFonts w:ascii="Georgia" w:hAnsi="Georgia"/>
          <w:i/>
          <w:szCs w:val="22"/>
        </w:rPr>
        <w:t>Rochester Symposium on Developmental Psychopathology</w:t>
      </w:r>
      <w:r w:rsidRPr="007108A1">
        <w:rPr>
          <w:rFonts w:ascii="Georgia" w:hAnsi="Georgia"/>
          <w:szCs w:val="22"/>
        </w:rPr>
        <w:t>. Rochester, New York</w:t>
      </w:r>
    </w:p>
    <w:p w14:paraId="7662B9A5" w14:textId="77777777" w:rsidR="00E275CA" w:rsidRPr="007108A1" w:rsidRDefault="00E275CA" w:rsidP="009D6707">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Cohn, J. F. and Campbell, S. B. (1990, August). Postpartum depression: Incidence, course, and influence on mothers and infants. </w:t>
      </w:r>
      <w:r w:rsidRPr="007108A1">
        <w:rPr>
          <w:rFonts w:ascii="Georgia" w:hAnsi="Georgia"/>
          <w:i/>
          <w:szCs w:val="22"/>
        </w:rPr>
        <w:t>American Psychological Association</w:t>
      </w:r>
      <w:r w:rsidRPr="007108A1">
        <w:rPr>
          <w:rFonts w:ascii="Georgia" w:hAnsi="Georgia"/>
          <w:szCs w:val="22"/>
        </w:rPr>
        <w:t>. Boston, Massachusetts.</w:t>
      </w:r>
    </w:p>
    <w:p w14:paraId="4478E04F" w14:textId="77777777" w:rsidR="00E275CA" w:rsidRPr="007108A1" w:rsidRDefault="00E275CA" w:rsidP="009D6707">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Cohn, J. F. and Beebe, B. (1990, April). Sampling interval affects time-series regression estimates of mother-infant influence. </w:t>
      </w:r>
      <w:r w:rsidRPr="007108A1">
        <w:rPr>
          <w:rFonts w:ascii="Georgia" w:hAnsi="Georgia"/>
          <w:i/>
          <w:szCs w:val="22"/>
        </w:rPr>
        <w:t>International Conference on Infant Studies</w:t>
      </w:r>
      <w:r w:rsidRPr="007108A1">
        <w:rPr>
          <w:rFonts w:ascii="Georgia" w:hAnsi="Georgia"/>
          <w:szCs w:val="22"/>
        </w:rPr>
        <w:t>. Montreal, Canada.</w:t>
      </w:r>
    </w:p>
    <w:p w14:paraId="6C4209CB" w14:textId="77777777" w:rsidR="00E275CA" w:rsidRPr="007108A1" w:rsidRDefault="00E275CA" w:rsidP="009D6707">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Cohn, J. F., Campbell, S. B., and Matias, R. (1990, April). Face-to-face interactions of depressed and non-depressed mother-infant pairs at 2, 4, and 6 months. </w:t>
      </w:r>
      <w:r w:rsidRPr="007108A1">
        <w:rPr>
          <w:rFonts w:ascii="Georgia" w:hAnsi="Georgia"/>
          <w:i/>
          <w:szCs w:val="22"/>
        </w:rPr>
        <w:t>International Conference on Infant Studies</w:t>
      </w:r>
      <w:r w:rsidRPr="007108A1">
        <w:rPr>
          <w:rFonts w:ascii="Georgia" w:hAnsi="Georgia"/>
          <w:szCs w:val="22"/>
        </w:rPr>
        <w:t xml:space="preserve">. Montreal, Canada. </w:t>
      </w:r>
    </w:p>
    <w:p w14:paraId="3C7E9B72" w14:textId="77777777" w:rsidR="00E275CA" w:rsidRPr="007108A1" w:rsidRDefault="00E275CA" w:rsidP="009D6707">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Campbell, S. B., Cohn, J. F., Ross, S., Elmore, M., and Popper, S. (1990, April). Postpartum adjustment and postpartum depression in primiparous women.  </w:t>
      </w:r>
      <w:r w:rsidRPr="007108A1">
        <w:rPr>
          <w:rFonts w:ascii="Georgia" w:hAnsi="Georgia"/>
          <w:i/>
          <w:szCs w:val="22"/>
        </w:rPr>
        <w:t>International Conference on Infant Studies</w:t>
      </w:r>
      <w:r w:rsidRPr="007108A1">
        <w:rPr>
          <w:rFonts w:ascii="Georgia" w:hAnsi="Georgia"/>
          <w:szCs w:val="22"/>
        </w:rPr>
        <w:t>. Montreal, Canada.</w:t>
      </w:r>
    </w:p>
    <w:p w14:paraId="601E3110" w14:textId="77777777" w:rsidR="00E275CA" w:rsidRPr="007108A1" w:rsidRDefault="00E275CA" w:rsidP="009D6707">
      <w:pPr>
        <w:keepLines/>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Feranchak, A. P., Orenstein, S. R., and Cohn, J. F. (1990). Behaviors associated with gastro-esophageal reflux episodes in infants: A study using Ph probe and split-screen video. </w:t>
      </w:r>
      <w:r w:rsidRPr="007108A1">
        <w:rPr>
          <w:rFonts w:ascii="Georgia" w:hAnsi="Georgia"/>
          <w:i/>
          <w:szCs w:val="22"/>
        </w:rPr>
        <w:t>Pediatric Research</w:t>
      </w:r>
      <w:r w:rsidRPr="007108A1">
        <w:rPr>
          <w:rFonts w:ascii="Georgia" w:hAnsi="Georgia"/>
          <w:szCs w:val="22"/>
        </w:rPr>
        <w:t xml:space="preserve">, </w:t>
      </w:r>
      <w:r w:rsidRPr="007108A1">
        <w:rPr>
          <w:rFonts w:ascii="Georgia" w:hAnsi="Georgia"/>
          <w:i/>
          <w:szCs w:val="22"/>
        </w:rPr>
        <w:t>27</w:t>
      </w:r>
      <w:r w:rsidRPr="007108A1">
        <w:rPr>
          <w:rFonts w:ascii="Georgia" w:hAnsi="Georgia"/>
          <w:szCs w:val="22"/>
        </w:rPr>
        <w:t xml:space="preserve"> (4, part 2), 9A.</w:t>
      </w:r>
    </w:p>
    <w:p w14:paraId="014D2C0D" w14:textId="77777777" w:rsidR="00E275CA" w:rsidRPr="007108A1" w:rsidRDefault="00E275CA" w:rsidP="009D6707">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Cohn, J. F. (1989, December).  Commentary: The effects of severe maternal depression and obsessive-compulsive disorder on infant development. </w:t>
      </w:r>
      <w:r w:rsidRPr="007108A1">
        <w:rPr>
          <w:rFonts w:ascii="Georgia" w:hAnsi="Georgia"/>
          <w:i/>
          <w:szCs w:val="22"/>
        </w:rPr>
        <w:t>National Center for Clinical Infant Programs: 6th Bicentennial Training Institute</w:t>
      </w:r>
      <w:r w:rsidRPr="007108A1">
        <w:rPr>
          <w:rFonts w:ascii="Georgia" w:hAnsi="Georgia"/>
          <w:szCs w:val="22"/>
        </w:rPr>
        <w:t>. Boston, Massachusetts.</w:t>
      </w:r>
    </w:p>
    <w:p w14:paraId="089F9E28" w14:textId="77777777" w:rsidR="00E275CA" w:rsidRPr="007108A1" w:rsidRDefault="00E275CA" w:rsidP="009D6707">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Cohn, J. F., Campbell, S. B., and Popper, S. (1989, August). Self-regulation in infants of postpartum depressed mothers. </w:t>
      </w:r>
      <w:r w:rsidRPr="007108A1">
        <w:rPr>
          <w:rFonts w:ascii="Georgia" w:hAnsi="Georgia"/>
          <w:i/>
          <w:szCs w:val="22"/>
        </w:rPr>
        <w:t>American Psychological Association</w:t>
      </w:r>
      <w:r w:rsidRPr="007108A1">
        <w:rPr>
          <w:rFonts w:ascii="Georgia" w:hAnsi="Georgia"/>
          <w:szCs w:val="22"/>
        </w:rPr>
        <w:t>. New Orleans, Louisiana.</w:t>
      </w:r>
    </w:p>
    <w:p w14:paraId="6E83172E" w14:textId="77777777" w:rsidR="00E275CA" w:rsidRPr="007108A1" w:rsidRDefault="00E275CA" w:rsidP="009D6707">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Matias, R. &amp; Cohn, J. F. (1989, April). Differentiation of positive and negative affect from 2 to 6 months of age. </w:t>
      </w:r>
      <w:r w:rsidRPr="007108A1">
        <w:rPr>
          <w:rFonts w:ascii="Georgia" w:hAnsi="Georgia"/>
          <w:i/>
          <w:szCs w:val="22"/>
        </w:rPr>
        <w:t>Society for Research in Child Development</w:t>
      </w:r>
      <w:r w:rsidRPr="007108A1">
        <w:rPr>
          <w:rFonts w:ascii="Georgia" w:hAnsi="Georgia"/>
          <w:szCs w:val="22"/>
        </w:rPr>
        <w:t xml:space="preserve">. Kansas City, Kansas. </w:t>
      </w:r>
    </w:p>
    <w:p w14:paraId="361D4353" w14:textId="77777777" w:rsidR="00E275CA" w:rsidRPr="007108A1" w:rsidRDefault="00E275CA" w:rsidP="0008113D">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Ross, S. &amp; Cohn, J. F. (1989, April). Four-month-old infants' response to decreased intensity of mother's vocalization during face-to-face interaction. </w:t>
      </w:r>
      <w:r w:rsidRPr="007108A1">
        <w:rPr>
          <w:rFonts w:ascii="Georgia" w:hAnsi="Georgia"/>
          <w:i/>
          <w:szCs w:val="22"/>
        </w:rPr>
        <w:t>Society for Research in Child Development.</w:t>
      </w:r>
      <w:r w:rsidRPr="007108A1">
        <w:rPr>
          <w:rFonts w:ascii="Georgia" w:hAnsi="Georgia"/>
          <w:szCs w:val="22"/>
        </w:rPr>
        <w:t xml:space="preserve"> Kansas City, Kansas.</w:t>
      </w:r>
    </w:p>
    <w:p w14:paraId="1BAC8FE9" w14:textId="77777777" w:rsidR="00E275CA" w:rsidRPr="007108A1" w:rsidRDefault="00E275CA" w:rsidP="0008113D">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lastRenderedPageBreak/>
        <w:t xml:space="preserve">Cohn, J. F., Campbell, S. B., Matias, R., &amp; Hopkins, J. (1988, April). Face-to-face interactions of depressed and non-depressed mother-infant pairs at 2 months. </w:t>
      </w:r>
      <w:r w:rsidRPr="007108A1">
        <w:rPr>
          <w:rFonts w:ascii="Georgia" w:hAnsi="Georgia"/>
          <w:i/>
          <w:szCs w:val="22"/>
        </w:rPr>
        <w:t>International Conference on Infant Studies.</w:t>
      </w:r>
    </w:p>
    <w:p w14:paraId="46199F6E" w14:textId="77777777" w:rsidR="00E275CA" w:rsidRPr="007108A1" w:rsidRDefault="00E275CA" w:rsidP="0008113D">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Matias, R., Cohn, J. F., &amp; Ross, S. (1988, April). Convergent and discriminative validity of the Maximally Discriminative Facial Movement (MAX) and Monadic Phases coding systems. </w:t>
      </w:r>
      <w:r w:rsidRPr="007108A1">
        <w:rPr>
          <w:rFonts w:ascii="Georgia" w:hAnsi="Georgia"/>
          <w:i/>
          <w:szCs w:val="22"/>
        </w:rPr>
        <w:t>International Conference on Infant Studies</w:t>
      </w:r>
      <w:r w:rsidRPr="007108A1">
        <w:rPr>
          <w:rFonts w:ascii="Georgia" w:hAnsi="Georgia"/>
          <w:szCs w:val="22"/>
        </w:rPr>
        <w:t xml:space="preserve">. </w:t>
      </w:r>
    </w:p>
    <w:p w14:paraId="60062B3B" w14:textId="77777777" w:rsidR="00E275CA" w:rsidRPr="007108A1" w:rsidRDefault="00E275CA" w:rsidP="0008113D">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Cohn, J. F. (1987, April). Individual differences among depressed mothers and their infants during face</w:t>
      </w:r>
      <w:r w:rsidRPr="007108A1">
        <w:rPr>
          <w:rFonts w:ascii="Georgia" w:hAnsi="Georgia"/>
          <w:szCs w:val="22"/>
        </w:rPr>
        <w:noBreakHyphen/>
        <w:t>to</w:t>
      </w:r>
      <w:r w:rsidRPr="007108A1">
        <w:rPr>
          <w:rFonts w:ascii="Georgia" w:hAnsi="Georgia"/>
          <w:szCs w:val="22"/>
        </w:rPr>
        <w:noBreakHyphen/>
        <w:t xml:space="preserve">face interactions. </w:t>
      </w:r>
      <w:r w:rsidRPr="007108A1">
        <w:rPr>
          <w:rFonts w:ascii="Georgia" w:hAnsi="Georgia"/>
          <w:i/>
          <w:szCs w:val="22"/>
        </w:rPr>
        <w:t>Society for Research in Child Development</w:t>
      </w:r>
      <w:r w:rsidRPr="007108A1">
        <w:rPr>
          <w:rFonts w:ascii="Georgia" w:hAnsi="Georgia"/>
          <w:szCs w:val="22"/>
        </w:rPr>
        <w:t>. Baltimore, Maryland.</w:t>
      </w:r>
    </w:p>
    <w:p w14:paraId="67B56254" w14:textId="77777777" w:rsidR="00E275CA" w:rsidRPr="007108A1" w:rsidRDefault="00E275CA" w:rsidP="0008113D">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Cohn, J. F., Matias, R., Connell, D., &amp; Lyons</w:t>
      </w:r>
      <w:r w:rsidRPr="007108A1">
        <w:rPr>
          <w:rFonts w:ascii="Georgia" w:hAnsi="Georgia"/>
          <w:szCs w:val="22"/>
        </w:rPr>
        <w:noBreakHyphen/>
        <w:t>Ruth, K. (l985, April). At risk infants: Face</w:t>
      </w:r>
      <w:r w:rsidRPr="007108A1">
        <w:rPr>
          <w:rFonts w:ascii="Georgia" w:hAnsi="Georgia"/>
          <w:szCs w:val="22"/>
        </w:rPr>
        <w:noBreakHyphen/>
        <w:t>to</w:t>
      </w:r>
      <w:r w:rsidRPr="007108A1">
        <w:rPr>
          <w:rFonts w:ascii="Georgia" w:hAnsi="Georgia"/>
          <w:szCs w:val="22"/>
        </w:rPr>
        <w:noBreakHyphen/>
        <w:t xml:space="preserve">face interaction and developmental differences. </w:t>
      </w:r>
      <w:r w:rsidRPr="007108A1">
        <w:rPr>
          <w:rFonts w:ascii="Georgia" w:hAnsi="Georgia"/>
          <w:i/>
          <w:szCs w:val="22"/>
        </w:rPr>
        <w:t>Society for Research in Child Development</w:t>
      </w:r>
      <w:r w:rsidRPr="007108A1">
        <w:rPr>
          <w:rFonts w:ascii="Georgia" w:hAnsi="Georgia"/>
          <w:szCs w:val="22"/>
        </w:rPr>
        <w:t>. Toronto, Canada.</w:t>
      </w:r>
    </w:p>
    <w:p w14:paraId="348A1FEF" w14:textId="77777777" w:rsidR="00E275CA" w:rsidRPr="007108A1" w:rsidRDefault="00E275CA" w:rsidP="0008113D">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i/>
          <w:szCs w:val="22"/>
        </w:rPr>
      </w:pPr>
      <w:r w:rsidRPr="007108A1">
        <w:rPr>
          <w:rFonts w:ascii="Georgia" w:hAnsi="Georgia"/>
          <w:szCs w:val="22"/>
        </w:rPr>
        <w:t>Lyons</w:t>
      </w:r>
      <w:r w:rsidRPr="007108A1">
        <w:rPr>
          <w:rFonts w:ascii="Georgia" w:hAnsi="Georgia"/>
          <w:szCs w:val="22"/>
        </w:rPr>
        <w:noBreakHyphen/>
        <w:t xml:space="preserve">Ruth, K., Connell, D. B., Zoll, D., &amp; Cohn, J. F. (1985, April). Maternal behaviors at home and their relation to avoidant and resistant infant responses in the lab. </w:t>
      </w:r>
      <w:r w:rsidRPr="007108A1">
        <w:rPr>
          <w:rFonts w:ascii="Georgia" w:hAnsi="Georgia"/>
          <w:i/>
          <w:szCs w:val="22"/>
        </w:rPr>
        <w:t xml:space="preserve">Society for Research in Child Development. </w:t>
      </w:r>
      <w:r w:rsidRPr="007108A1">
        <w:rPr>
          <w:rFonts w:ascii="Georgia" w:hAnsi="Georgia"/>
          <w:szCs w:val="22"/>
        </w:rPr>
        <w:t>Toronto, Canada.</w:t>
      </w:r>
    </w:p>
    <w:p w14:paraId="31F7F17C" w14:textId="77777777" w:rsidR="00E275CA" w:rsidRPr="007108A1" w:rsidRDefault="00E275CA" w:rsidP="0008113D">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Cohn, J. F., Krafchuk, E., &amp; Ricks, M. (1984, April). Mother</w:t>
      </w:r>
      <w:r w:rsidRPr="007108A1">
        <w:rPr>
          <w:rFonts w:ascii="Georgia" w:hAnsi="Georgia"/>
          <w:szCs w:val="22"/>
        </w:rPr>
        <w:noBreakHyphen/>
        <w:t>infant face</w:t>
      </w:r>
      <w:r w:rsidRPr="007108A1">
        <w:rPr>
          <w:rFonts w:ascii="Georgia" w:hAnsi="Georgia"/>
          <w:szCs w:val="22"/>
        </w:rPr>
        <w:noBreakHyphen/>
        <w:t>to</w:t>
      </w:r>
      <w:r w:rsidRPr="007108A1">
        <w:rPr>
          <w:rFonts w:ascii="Georgia" w:hAnsi="Georgia"/>
          <w:szCs w:val="22"/>
        </w:rPr>
        <w:noBreakHyphen/>
        <w:t xml:space="preserve">face interaction: Developmental modifications in sequential properties of the interaction. </w:t>
      </w:r>
      <w:r w:rsidRPr="007108A1">
        <w:rPr>
          <w:rFonts w:ascii="Georgia" w:hAnsi="Georgia"/>
          <w:i/>
          <w:szCs w:val="22"/>
        </w:rPr>
        <w:t>International Conference on Infant Studies</w:t>
      </w:r>
      <w:r w:rsidRPr="007108A1">
        <w:rPr>
          <w:rFonts w:ascii="Georgia" w:hAnsi="Georgia"/>
          <w:szCs w:val="22"/>
        </w:rPr>
        <w:t>. New York, New York.</w:t>
      </w:r>
    </w:p>
    <w:p w14:paraId="0FF7FDD6" w14:textId="77777777" w:rsidR="00E275CA" w:rsidRPr="007108A1" w:rsidRDefault="00E275CA" w:rsidP="0008113D">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Cohn, J. F., Connell, D., and Lyons</w:t>
      </w:r>
      <w:r w:rsidRPr="007108A1">
        <w:rPr>
          <w:rFonts w:ascii="Georgia" w:hAnsi="Georgia"/>
          <w:szCs w:val="22"/>
        </w:rPr>
        <w:noBreakHyphen/>
        <w:t>Ruth, K. (1984, April). Face</w:t>
      </w:r>
      <w:r w:rsidRPr="007108A1">
        <w:rPr>
          <w:rFonts w:ascii="Georgia" w:hAnsi="Georgia"/>
          <w:szCs w:val="22"/>
        </w:rPr>
        <w:noBreakHyphen/>
        <w:t>to</w:t>
      </w:r>
      <w:r w:rsidRPr="007108A1">
        <w:rPr>
          <w:rFonts w:ascii="Georgia" w:hAnsi="Georgia"/>
          <w:szCs w:val="22"/>
        </w:rPr>
        <w:noBreakHyphen/>
        <w:t>face interactions of high</w:t>
      </w:r>
      <w:r w:rsidRPr="007108A1">
        <w:rPr>
          <w:rFonts w:ascii="Georgia" w:hAnsi="Georgia"/>
          <w:szCs w:val="22"/>
        </w:rPr>
        <w:noBreakHyphen/>
        <w:t>risk mother</w:t>
      </w:r>
      <w:r w:rsidRPr="007108A1">
        <w:rPr>
          <w:rFonts w:ascii="Georgia" w:hAnsi="Georgia"/>
          <w:szCs w:val="22"/>
        </w:rPr>
        <w:noBreakHyphen/>
        <w:t xml:space="preserve">infant pairs. </w:t>
      </w:r>
      <w:r w:rsidRPr="007108A1">
        <w:rPr>
          <w:rFonts w:ascii="Georgia" w:hAnsi="Georgia"/>
          <w:i/>
          <w:szCs w:val="22"/>
        </w:rPr>
        <w:t>International Conference on Infant Studies</w:t>
      </w:r>
      <w:r w:rsidRPr="007108A1">
        <w:rPr>
          <w:rFonts w:ascii="Georgia" w:hAnsi="Georgia"/>
          <w:szCs w:val="22"/>
        </w:rPr>
        <w:t>. New York, New York.</w:t>
      </w:r>
    </w:p>
    <w:p w14:paraId="37D1C1C6" w14:textId="77777777" w:rsidR="00E275CA" w:rsidRPr="007108A1" w:rsidRDefault="00E275CA" w:rsidP="0008113D">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Cohn, J. F. and Black, M.M. (1984, September). Individual and family factors associated with risk of institutionalization. </w:t>
      </w:r>
      <w:r w:rsidRPr="007108A1">
        <w:rPr>
          <w:rFonts w:ascii="Georgia" w:hAnsi="Georgia"/>
          <w:i/>
          <w:szCs w:val="22"/>
        </w:rPr>
        <w:t>American Psychological Association</w:t>
      </w:r>
      <w:r w:rsidRPr="007108A1">
        <w:rPr>
          <w:rFonts w:ascii="Georgia" w:hAnsi="Georgia"/>
          <w:szCs w:val="22"/>
        </w:rPr>
        <w:t>. Toronto, Canada.</w:t>
      </w:r>
    </w:p>
    <w:p w14:paraId="0503AA44" w14:textId="77777777" w:rsidR="00E275CA" w:rsidRPr="007108A1" w:rsidRDefault="00E275CA" w:rsidP="009D6707">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Cohn, J. F. (1981, April). Three</w:t>
      </w:r>
      <w:r w:rsidRPr="007108A1">
        <w:rPr>
          <w:rFonts w:ascii="Georgia" w:hAnsi="Georgia"/>
          <w:szCs w:val="22"/>
        </w:rPr>
        <w:noBreakHyphen/>
        <w:t>month</w:t>
      </w:r>
      <w:r w:rsidRPr="007108A1">
        <w:rPr>
          <w:rFonts w:ascii="Georgia" w:hAnsi="Georgia"/>
          <w:szCs w:val="22"/>
        </w:rPr>
        <w:noBreakHyphen/>
        <w:t xml:space="preserve">old infants' reaction to simulated maternal depression. </w:t>
      </w:r>
      <w:r w:rsidRPr="007108A1">
        <w:rPr>
          <w:rFonts w:ascii="Georgia" w:hAnsi="Georgia"/>
          <w:i/>
          <w:szCs w:val="22"/>
        </w:rPr>
        <w:t>Society for Research in Child Development</w:t>
      </w:r>
      <w:r w:rsidRPr="007108A1">
        <w:rPr>
          <w:rFonts w:ascii="Georgia" w:hAnsi="Georgia"/>
          <w:szCs w:val="22"/>
        </w:rPr>
        <w:t>. Boston, Massachusetts.</w:t>
      </w:r>
    </w:p>
    <w:p w14:paraId="78A7A44D" w14:textId="77777777" w:rsidR="00E275CA" w:rsidRPr="007108A1" w:rsidRDefault="00E275CA" w:rsidP="00EF226D">
      <w:pPr>
        <w:tabs>
          <w:tab w:val="left" w:pos="-1440"/>
          <w:tab w:val="left" w:pos="-720"/>
          <w:tab w:val="left" w:pos="0"/>
          <w:tab w:val="left" w:pos="317"/>
          <w:tab w:val="left" w:pos="634"/>
          <w:tab w:val="left" w:pos="950"/>
          <w:tab w:val="left" w:pos="1267"/>
          <w:tab w:val="left" w:pos="1584"/>
          <w:tab w:val="left" w:pos="1901"/>
          <w:tab w:val="left" w:pos="2160"/>
        </w:tabs>
        <w:suppressAutoHyphens/>
        <w:spacing w:before="60" w:after="60"/>
        <w:ind w:left="317" w:hanging="317"/>
        <w:rPr>
          <w:rFonts w:ascii="Georgia" w:hAnsi="Georgia"/>
          <w:szCs w:val="22"/>
        </w:rPr>
      </w:pPr>
      <w:r w:rsidRPr="007108A1">
        <w:rPr>
          <w:rFonts w:ascii="Georgia" w:hAnsi="Georgia"/>
          <w:szCs w:val="22"/>
        </w:rPr>
        <w:t xml:space="preserve">Tronick, E., Cohn, J., Krafchuk, E., Ricks, M., and Winn, S. (1980, February). Social interaction, "normal and abnormal," maternal characteristics, and the organization of infant social behavior. </w:t>
      </w:r>
      <w:r w:rsidRPr="007108A1">
        <w:rPr>
          <w:rFonts w:ascii="Georgia" w:hAnsi="Georgia"/>
          <w:i/>
          <w:szCs w:val="22"/>
        </w:rPr>
        <w:t>Clinical Applications of Research in Infant</w:t>
      </w:r>
      <w:r w:rsidRPr="007108A1">
        <w:rPr>
          <w:rFonts w:ascii="Georgia" w:hAnsi="Georgia"/>
          <w:i/>
          <w:szCs w:val="22"/>
        </w:rPr>
        <w:noBreakHyphen/>
        <w:t>Parent Relationships</w:t>
      </w:r>
      <w:r w:rsidRPr="007108A1">
        <w:rPr>
          <w:rFonts w:ascii="Georgia" w:hAnsi="Georgia"/>
          <w:szCs w:val="22"/>
        </w:rPr>
        <w:t>. Institute on the Development of Infants and Parents, Boston, Massachusetts.</w:t>
      </w:r>
    </w:p>
    <w:p w14:paraId="5257279D" w14:textId="77777777" w:rsidR="00E275CA" w:rsidRPr="007108A1" w:rsidRDefault="00E275CA" w:rsidP="00EF226D">
      <w:pPr>
        <w:pStyle w:val="Heading1"/>
        <w:spacing w:before="240" w:after="120"/>
        <w:rPr>
          <w:rFonts w:ascii="Georgia" w:hAnsi="Georgia"/>
          <w:szCs w:val="22"/>
        </w:rPr>
      </w:pPr>
      <w:bookmarkStart w:id="30" w:name="_Toc80545324"/>
      <w:r w:rsidRPr="007108A1">
        <w:rPr>
          <w:rFonts w:ascii="Georgia" w:hAnsi="Georgia"/>
          <w:szCs w:val="22"/>
        </w:rPr>
        <w:t>SYNERGISTIC ACTIVITIES</w:t>
      </w:r>
      <w:bookmarkEnd w:id="30"/>
    </w:p>
    <w:p w14:paraId="539FC21E" w14:textId="77777777" w:rsidR="00553EE6" w:rsidRPr="007108A1" w:rsidRDefault="00553EE6" w:rsidP="00553EE6">
      <w:pPr>
        <w:spacing w:after="120"/>
        <w:rPr>
          <w:rFonts w:ascii="Georgia" w:hAnsi="Georgia"/>
          <w:i/>
          <w:szCs w:val="22"/>
          <w:u w:val="single"/>
        </w:rPr>
      </w:pPr>
      <w:r w:rsidRPr="007108A1">
        <w:rPr>
          <w:rFonts w:ascii="Georgia" w:hAnsi="Georgia"/>
          <w:i/>
          <w:szCs w:val="22"/>
          <w:u w:val="single"/>
        </w:rPr>
        <w:t>Patents</w:t>
      </w:r>
    </w:p>
    <w:p w14:paraId="32E6E8B1" w14:textId="407983B2" w:rsidR="00553EE6" w:rsidRPr="007108A1" w:rsidRDefault="00553EE6" w:rsidP="00553EE6">
      <w:pPr>
        <w:tabs>
          <w:tab w:val="left" w:pos="360"/>
          <w:tab w:val="left" w:pos="720"/>
          <w:tab w:val="righ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Georgia" w:hAnsi="Georgia" w:cs="Consolas"/>
          <w:szCs w:val="22"/>
        </w:rPr>
      </w:pPr>
      <w:r w:rsidRPr="007108A1">
        <w:rPr>
          <w:rFonts w:ascii="Georgia" w:hAnsi="Georgia" w:cs="Consolas"/>
          <w:i/>
          <w:szCs w:val="22"/>
        </w:rPr>
        <w:t>Face de-identification</w:t>
      </w:r>
      <w:r w:rsidRPr="007108A1">
        <w:rPr>
          <w:rFonts w:ascii="Georgia" w:hAnsi="Georgia" w:cs="Consolas"/>
          <w:szCs w:val="22"/>
        </w:rPr>
        <w:t>. U.S. Patent 9,799,096 issued October 24, 2017, “System and Method for Processing Video to Provide Facial De-Identification.”</w:t>
      </w:r>
      <w:r w:rsidR="00583C0C" w:rsidRPr="007108A1">
        <w:rPr>
          <w:rFonts w:ascii="Georgia" w:hAnsi="Georgia" w:cs="Consolas"/>
          <w:szCs w:val="22"/>
        </w:rPr>
        <w:t xml:space="preserve">  A system and method. For real-time image and video face de-identification that removes the identity of the subject while preserving the facial behavior. The facial features of the source face are replaced with that of the target face while preserving the facial actions of the source face on the target face.</w:t>
      </w:r>
    </w:p>
    <w:p w14:paraId="5F79A870" w14:textId="77777777" w:rsidR="00553EE6" w:rsidRPr="007108A1" w:rsidRDefault="00553EE6" w:rsidP="00553EE6">
      <w:pPr>
        <w:spacing w:after="120"/>
        <w:rPr>
          <w:rFonts w:ascii="Georgia" w:hAnsi="Georgia"/>
          <w:color w:val="000000" w:themeColor="text1"/>
          <w:szCs w:val="22"/>
        </w:rPr>
      </w:pPr>
      <w:r w:rsidRPr="007108A1">
        <w:rPr>
          <w:rFonts w:ascii="Georgia" w:hAnsi="Georgia"/>
          <w:i/>
          <w:szCs w:val="22"/>
        </w:rPr>
        <w:t xml:space="preserve">Self-adaptive matrix completion for heart rate estimation from face videos. </w:t>
      </w:r>
      <w:r w:rsidRPr="007108A1">
        <w:rPr>
          <w:rFonts w:ascii="Georgia" w:hAnsi="Georgia"/>
          <w:szCs w:val="22"/>
        </w:rPr>
        <w:t>Contrary to previous approaches that estimate the HR by processing all the skin pixels inside a fixed region of interest, we introduce a strategy to dynamically select face regions for HR estimation. Our approach, inspired by recent advances on matrix completion theory, allows us to predict the HR while simultaneously discovering the best regions of the face to be used for estimation. (Tulyakov et al., 2016). U.S. Patent Application Serial No.</w:t>
      </w:r>
      <w:r w:rsidRPr="007108A1">
        <w:rPr>
          <w:rFonts w:ascii="Georgia" w:hAnsi="Georgia" w:cs="Consolas"/>
          <w:color w:val="000000" w:themeColor="text1"/>
          <w:szCs w:val="22"/>
        </w:rPr>
        <w:t xml:space="preserve"> </w:t>
      </w:r>
      <w:r w:rsidRPr="007108A1">
        <w:rPr>
          <w:rFonts w:ascii="Georgia" w:hAnsi="Georgia"/>
          <w:color w:val="000000" w:themeColor="text1"/>
          <w:szCs w:val="22"/>
          <w:shd w:val="clear" w:color="auto" w:fill="FFFFFF"/>
        </w:rPr>
        <w:t>15/631,346, filed June 24, 2016</w:t>
      </w:r>
      <w:r w:rsidRPr="007108A1">
        <w:rPr>
          <w:rFonts w:ascii="Georgia" w:hAnsi="Georgia" w:cs="Consolas"/>
          <w:szCs w:val="22"/>
        </w:rPr>
        <w:t>.</w:t>
      </w:r>
    </w:p>
    <w:p w14:paraId="593FBE3B" w14:textId="77777777" w:rsidR="00553EE6" w:rsidRPr="007108A1" w:rsidRDefault="00553EE6" w:rsidP="00553EE6">
      <w:pPr>
        <w:spacing w:after="120"/>
        <w:rPr>
          <w:rFonts w:ascii="Georgia" w:hAnsi="Georgia" w:cs="Consolas"/>
          <w:szCs w:val="22"/>
        </w:rPr>
      </w:pPr>
      <w:r w:rsidRPr="007108A1">
        <w:rPr>
          <w:rFonts w:ascii="Georgia" w:hAnsi="Georgia" w:cs="Consolas"/>
          <w:szCs w:val="22"/>
        </w:rPr>
        <w:t>Facial expression recognition.</w:t>
      </w:r>
    </w:p>
    <w:p w14:paraId="5A60EE38" w14:textId="51637A41" w:rsidR="00553EE6" w:rsidRPr="007108A1" w:rsidRDefault="00553EE6" w:rsidP="00583C0C">
      <w:pPr>
        <w:spacing w:after="120"/>
        <w:rPr>
          <w:rFonts w:ascii="Georgia" w:hAnsi="Georgia" w:cs="Consolas"/>
          <w:szCs w:val="22"/>
        </w:rPr>
      </w:pPr>
      <w:r w:rsidRPr="007108A1">
        <w:rPr>
          <w:rFonts w:ascii="Georgia" w:hAnsi="Georgia" w:cs="Consolas"/>
          <w:i/>
          <w:szCs w:val="22"/>
        </w:rPr>
        <w:t xml:space="preserve">Data processing methods for predictions of media content performance.  </w:t>
      </w:r>
      <w:r w:rsidRPr="007108A1">
        <w:rPr>
          <w:rFonts w:ascii="Georgia" w:hAnsi="Georgia" w:cs="Consolas"/>
          <w:szCs w:val="22"/>
        </w:rPr>
        <w:t>US Application No: 15/653051, filed July 18, 2017.</w:t>
      </w:r>
    </w:p>
    <w:p w14:paraId="7497A5CC" w14:textId="77777777" w:rsidR="00FF3996" w:rsidRPr="007108A1" w:rsidRDefault="00FF3996" w:rsidP="00FF3996">
      <w:pPr>
        <w:pStyle w:val="Header"/>
        <w:tabs>
          <w:tab w:val="clear" w:pos="4320"/>
          <w:tab w:val="clear" w:pos="8640"/>
        </w:tabs>
        <w:spacing w:after="120"/>
        <w:rPr>
          <w:rFonts w:ascii="Georgia" w:hAnsi="Georgia"/>
          <w:bCs/>
          <w:i/>
          <w:u w:val="single"/>
        </w:rPr>
      </w:pPr>
      <w:r w:rsidRPr="007108A1">
        <w:rPr>
          <w:rFonts w:ascii="Georgia" w:hAnsi="Georgia"/>
          <w:bCs/>
          <w:i/>
          <w:u w:val="single"/>
        </w:rPr>
        <w:t>Databases</w:t>
      </w:r>
    </w:p>
    <w:p w14:paraId="78C0754C" w14:textId="77777777" w:rsidR="00FF3996" w:rsidRPr="007108A1" w:rsidRDefault="00FF3996" w:rsidP="00FF3996">
      <w:pPr>
        <w:pStyle w:val="Header"/>
        <w:tabs>
          <w:tab w:val="clear" w:pos="4320"/>
          <w:tab w:val="clear" w:pos="8640"/>
        </w:tabs>
        <w:spacing w:after="120"/>
        <w:rPr>
          <w:rStyle w:val="Hyperlink"/>
          <w:rFonts w:ascii="Georgia" w:hAnsi="Georgia"/>
          <w:i/>
          <w:color w:val="auto"/>
        </w:rPr>
      </w:pPr>
      <w:r w:rsidRPr="007108A1">
        <w:rPr>
          <w:rFonts w:ascii="Georgia" w:hAnsi="Georgia"/>
          <w:bCs/>
          <w:i/>
        </w:rPr>
        <w:t>Cohn-Kanade AU-Coded Face Image Database.</w:t>
      </w:r>
      <w:r w:rsidRPr="007108A1">
        <w:rPr>
          <w:rFonts w:ascii="Georgia" w:hAnsi="Georgia"/>
        </w:rPr>
        <w:t xml:space="preserve"> (</w:t>
      </w:r>
      <w:r w:rsidRPr="007108A1">
        <w:rPr>
          <w:rFonts w:ascii="Georgia" w:hAnsi="Georgia"/>
          <w:snapToGrid w:val="0"/>
        </w:rPr>
        <w:t xml:space="preserve">Kanade, Cohn, &amp; Tian, 2000; Lucey &amp; Cohn et al., 2010).  </w:t>
      </w:r>
      <w:r w:rsidRPr="007108A1">
        <w:rPr>
          <w:rFonts w:ascii="Georgia" w:hAnsi="Georgia"/>
        </w:rPr>
        <w:t xml:space="preserve">Widely used internationally for research in computer vision and graphics, Cohn-Kanade is the most comprehensive test-bed to date for comparative studies of facial expression analysis. It includes 2105 digitized image sequences from 182 adult subjects of varying ethnicity, performing </w:t>
      </w:r>
      <w:r w:rsidRPr="007108A1">
        <w:rPr>
          <w:rFonts w:ascii="Georgia" w:hAnsi="Georgia"/>
        </w:rPr>
        <w:lastRenderedPageBreak/>
        <w:t xml:space="preserve">multiple tokens of most primary FACS action units.  </w:t>
      </w:r>
      <w:hyperlink r:id="rId161" w:history="1">
        <w:r w:rsidR="000C5B9B" w:rsidRPr="007108A1">
          <w:rPr>
            <w:rStyle w:val="Hyperlink"/>
            <w:rFonts w:ascii="Georgia" w:hAnsi="Georgia"/>
            <w:i/>
          </w:rPr>
          <w:t xml:space="preserve"> </w:t>
        </w:r>
      </w:hyperlink>
      <w:r w:rsidR="000C5B9B" w:rsidRPr="007108A1">
        <w:t xml:space="preserve"> </w:t>
      </w:r>
      <w:r w:rsidR="000C5B9B" w:rsidRPr="007108A1">
        <w:rPr>
          <w:rStyle w:val="Hyperlink"/>
          <w:rFonts w:ascii="Georgia" w:hAnsi="Georgia"/>
          <w:i/>
          <w:color w:val="auto"/>
        </w:rPr>
        <w:t>http://www.consortium.ri.cmu.edu/ckagree/</w:t>
      </w:r>
    </w:p>
    <w:p w14:paraId="0A60DDEC" w14:textId="77777777" w:rsidR="00FF3996" w:rsidRPr="007108A1" w:rsidRDefault="00FF3996" w:rsidP="00FF3996">
      <w:pPr>
        <w:spacing w:after="120"/>
        <w:rPr>
          <w:rFonts w:ascii="Georgia" w:hAnsi="Georgia"/>
        </w:rPr>
      </w:pPr>
      <w:r w:rsidRPr="007108A1">
        <w:rPr>
          <w:rFonts w:ascii="Georgia" w:hAnsi="Georgia"/>
          <w:i/>
          <w:snapToGrid w:val="0"/>
        </w:rPr>
        <w:t>CMU Multi-PIE Database.</w:t>
      </w:r>
      <w:r w:rsidRPr="007108A1">
        <w:rPr>
          <w:rFonts w:ascii="Georgia" w:hAnsi="Georgia"/>
          <w:snapToGrid w:val="0"/>
        </w:rPr>
        <w:t xml:space="preserve"> (</w:t>
      </w:r>
      <w:r w:rsidRPr="007108A1">
        <w:rPr>
          <w:rFonts w:ascii="Georgia" w:hAnsi="Georgia"/>
        </w:rPr>
        <w:t xml:space="preserve">Gross, Matthews, Cohn, Baker, &amp; Kanade, 2010). </w:t>
      </w:r>
      <w:r w:rsidRPr="007108A1">
        <w:rPr>
          <w:rFonts w:ascii="Georgia" w:hAnsi="Georgia"/>
          <w:snapToGrid w:val="0"/>
        </w:rPr>
        <w:t xml:space="preserve"> </w:t>
      </w:r>
      <w:r w:rsidRPr="007108A1">
        <w:rPr>
          <w:rFonts w:ascii="Georgia" w:hAnsi="Georgia"/>
        </w:rPr>
        <w:t xml:space="preserve">The development of face recognition algorithms critically depends on the availability of facial image data spanning conditions of interest in a carefully controlled fashion. Neutral and emotion expressions were recorded on four occasions using a hardware-synchronized network of 15 video cameras and 18 flashes.  A total of 337 subjects were recorded, with 129 subjects appearing in all four sessions. The database contains more than 750,000 images. For licensing inquiries, </w:t>
      </w:r>
      <w:r w:rsidRPr="007108A1">
        <w:rPr>
          <w:rFonts w:ascii="Georgia" w:hAnsi="Georgia"/>
          <w:bCs/>
          <w:szCs w:val="22"/>
        </w:rPr>
        <w:t>contact Office of Technology Transfer, Carnegie Mellon University</w:t>
      </w:r>
      <w:r w:rsidRPr="007108A1">
        <w:rPr>
          <w:rFonts w:ascii="Georgia" w:hAnsi="Georgia"/>
          <w:bCs/>
          <w:i/>
          <w:szCs w:val="22"/>
        </w:rPr>
        <w:t xml:space="preserve">. </w:t>
      </w:r>
      <w:hyperlink r:id="rId162" w:history="1">
        <w:r w:rsidRPr="007108A1">
          <w:rPr>
            <w:rStyle w:val="Hyperlink"/>
            <w:rFonts w:ascii="Georgia" w:hAnsi="Georgia"/>
            <w:i/>
            <w:color w:val="auto"/>
          </w:rPr>
          <w:t>http://www.multipie.org</w:t>
        </w:r>
      </w:hyperlink>
    </w:p>
    <w:p w14:paraId="412E5D35" w14:textId="77777777" w:rsidR="00FF3996" w:rsidRPr="007108A1" w:rsidRDefault="00FF3996" w:rsidP="00E275CA">
      <w:pPr>
        <w:spacing w:after="120"/>
        <w:rPr>
          <w:rFonts w:ascii="Georgia" w:hAnsi="Georgia"/>
          <w:bCs/>
          <w:szCs w:val="22"/>
        </w:rPr>
      </w:pPr>
      <w:r w:rsidRPr="007108A1">
        <w:rPr>
          <w:rFonts w:ascii="Georgia" w:hAnsi="Georgia"/>
          <w:bCs/>
          <w:i/>
          <w:szCs w:val="22"/>
        </w:rPr>
        <w:t>DISFA: A Spontaneous Facial Action Intensity Database.</w:t>
      </w:r>
      <w:r w:rsidRPr="007108A1">
        <w:rPr>
          <w:rFonts w:ascii="Georgia" w:hAnsi="Georgia"/>
          <w:bCs/>
          <w:szCs w:val="22"/>
        </w:rPr>
        <w:t xml:space="preserve"> </w:t>
      </w:r>
      <w:r w:rsidRPr="007108A1">
        <w:rPr>
          <w:rFonts w:ascii="Georgia" w:hAnsi="Georgia" w:cs="Verdana"/>
          <w:szCs w:val="22"/>
        </w:rPr>
        <w:t>Twenty-seven young adults were video-recorded by a stereo camera while they viewed video clips intended to elicit spontaneous emotion expression. Each video frame was manually coded for presence, absence, and intensity of facial action units according to the Facial Action Unit Coding System. To provide a baseline for use in future research, protocols and benchmarks for automated action unit intensity measurement are reported.</w:t>
      </w:r>
      <w:r w:rsidRPr="007108A1">
        <w:rPr>
          <w:rFonts w:ascii="Verdana" w:hAnsi="Verdana" w:cs="Verdana"/>
          <w:szCs w:val="22"/>
        </w:rPr>
        <w:t xml:space="preserve"> </w:t>
      </w:r>
      <w:hyperlink r:id="rId163" w:history="1">
        <w:r w:rsidRPr="007108A1">
          <w:rPr>
            <w:rStyle w:val="Hyperlink"/>
            <w:rFonts w:ascii="Georgia" w:hAnsi="Georgia"/>
            <w:bCs/>
            <w:i/>
            <w:color w:val="auto"/>
            <w:szCs w:val="22"/>
          </w:rPr>
          <w:t>http://doi.ieeecomputersociety.org/10.1109/T-AFFC.2013.4</w:t>
        </w:r>
      </w:hyperlink>
    </w:p>
    <w:p w14:paraId="2ABA961E" w14:textId="77777777" w:rsidR="00FF3996" w:rsidRPr="007108A1" w:rsidRDefault="00FF3996" w:rsidP="00E275CA">
      <w:pPr>
        <w:spacing w:after="120"/>
        <w:rPr>
          <w:rFonts w:ascii="Georgia" w:hAnsi="Georgia"/>
          <w:bCs/>
          <w:i/>
          <w:szCs w:val="22"/>
        </w:rPr>
      </w:pPr>
      <w:r w:rsidRPr="007108A1">
        <w:rPr>
          <w:rFonts w:ascii="Georgia" w:hAnsi="Georgia"/>
          <w:bCs/>
          <w:i/>
          <w:szCs w:val="22"/>
        </w:rPr>
        <w:t xml:space="preserve">UNBC-McMaster Should Pain Expression Archive. </w:t>
      </w:r>
      <w:r w:rsidRPr="007108A1">
        <w:rPr>
          <w:rFonts w:ascii="Georgia" w:hAnsi="Georgia"/>
          <w:bCs/>
          <w:szCs w:val="22"/>
        </w:rPr>
        <w:t xml:space="preserve">Two hundred video sequences from of subjects with shoulder pain injuries performing range of motion exercises with their affected and unaffected shoulders.  Sequences are FACS intensity coded. Self- and observer report measures are available as well.  </w:t>
      </w:r>
      <w:hyperlink r:id="rId164" w:history="1">
        <w:r w:rsidRPr="007108A1">
          <w:rPr>
            <w:rStyle w:val="Hyperlink"/>
            <w:rFonts w:ascii="Georgia" w:hAnsi="Georgia"/>
            <w:bCs/>
            <w:i/>
            <w:color w:val="auto"/>
            <w:szCs w:val="22"/>
          </w:rPr>
          <w:t>http://www.pitt.edu/~jeffcohn/PainArchive/index.htm</w:t>
        </w:r>
      </w:hyperlink>
      <w:r w:rsidR="004825A3" w:rsidRPr="007108A1">
        <w:rPr>
          <w:rStyle w:val="Hyperlink"/>
          <w:rFonts w:ascii="Georgia" w:hAnsi="Georgia"/>
          <w:bCs/>
          <w:i/>
          <w:color w:val="auto"/>
          <w:szCs w:val="22"/>
        </w:rPr>
        <w:t xml:space="preserve"> http://www.consortium.ri.cmu.edu/index.php</w:t>
      </w:r>
    </w:p>
    <w:p w14:paraId="531DCAE6" w14:textId="77777777" w:rsidR="004825A3" w:rsidRPr="007108A1" w:rsidRDefault="00CF24F8" w:rsidP="00E275CA">
      <w:pPr>
        <w:spacing w:after="120"/>
        <w:rPr>
          <w:rStyle w:val="Hyperlink"/>
          <w:rFonts w:ascii="Georgia" w:hAnsi="Georgia" w:cs="Helvetica"/>
          <w:i/>
          <w:color w:val="auto"/>
          <w:szCs w:val="22"/>
        </w:rPr>
      </w:pPr>
      <w:r w:rsidRPr="007108A1">
        <w:rPr>
          <w:rFonts w:ascii="Georgia" w:hAnsi="Georgia" w:cs="Helvetica"/>
          <w:i/>
          <w:szCs w:val="22"/>
        </w:rPr>
        <w:t>Binghamton-Pittsburgh Spontaneous Facial Expression Database</w:t>
      </w:r>
      <w:r w:rsidR="00680A4A" w:rsidRPr="007108A1">
        <w:rPr>
          <w:rFonts w:ascii="Georgia" w:hAnsi="Georgia" w:cs="Helvetica"/>
          <w:i/>
          <w:szCs w:val="22"/>
        </w:rPr>
        <w:t xml:space="preserve"> (BP4D)</w:t>
      </w:r>
      <w:r w:rsidR="00FF3996" w:rsidRPr="007108A1">
        <w:rPr>
          <w:rFonts w:ascii="Georgia" w:hAnsi="Georgia" w:cs="Helvetica"/>
          <w:i/>
          <w:szCs w:val="22"/>
        </w:rPr>
        <w:t xml:space="preserve">. </w:t>
      </w:r>
      <w:r w:rsidR="00FF3996" w:rsidRPr="007108A1">
        <w:rPr>
          <w:rFonts w:ascii="Georgia" w:hAnsi="Georgia" w:cs="Helvetica"/>
          <w:szCs w:val="22"/>
        </w:rPr>
        <w:t xml:space="preserve">Well-validated emotion inductions were used to elicit expressions of emotion and paralinguistic communication. Frame-level ground-truth for facial actions was obtained using the Facial Action Coding System. Facial features were tracked in both 2D and 3D domains using both person-specific and generic approaches. The work promotes the exploration of 3D spatiotemporal features in subtle facial expression, better understanding of the relation between pose and motion dynamics in facial action units, and deeper understanding of naturally occurring facial action. </w:t>
      </w:r>
      <w:r w:rsidR="009A1553" w:rsidRPr="007108A1">
        <w:rPr>
          <w:rFonts w:ascii="Georgia" w:hAnsi="Georgia" w:cs="Helvetica"/>
          <w:szCs w:val="22"/>
        </w:rPr>
        <w:t xml:space="preserve">(U. Pittsburgh ref. #03204). </w:t>
      </w:r>
      <w:hyperlink r:id="rId165" w:history="1">
        <w:r w:rsidR="004825A3" w:rsidRPr="007108A1">
          <w:rPr>
            <w:rStyle w:val="Hyperlink"/>
            <w:rFonts w:ascii="Georgia" w:hAnsi="Georgia" w:cs="Helvetica"/>
            <w:i/>
            <w:color w:val="auto"/>
            <w:szCs w:val="22"/>
          </w:rPr>
          <w:t>http://www.cs.binghamton.edu/~lijun/Research/3DFE/3DFE_Analysis.html</w:t>
        </w:r>
      </w:hyperlink>
    </w:p>
    <w:p w14:paraId="38FDB6C4" w14:textId="77777777" w:rsidR="00313621" w:rsidRPr="007108A1" w:rsidRDefault="00313621" w:rsidP="00313621">
      <w:pPr>
        <w:spacing w:after="120"/>
        <w:rPr>
          <w:rFonts w:ascii="Georgia" w:hAnsi="Georgia" w:cs="Helvetica"/>
          <w:szCs w:val="22"/>
        </w:rPr>
      </w:pPr>
      <w:r w:rsidRPr="007108A1">
        <w:rPr>
          <w:rFonts w:ascii="Georgia" w:hAnsi="Georgia" w:cs="Helvetica"/>
          <w:i/>
          <w:szCs w:val="22"/>
        </w:rPr>
        <w:t xml:space="preserve">BP4D+. </w:t>
      </w:r>
      <w:r w:rsidRPr="007108A1">
        <w:rPr>
          <w:rFonts w:ascii="Georgia" w:hAnsi="Georgia" w:cs="Helvetica"/>
          <w:szCs w:val="22"/>
        </w:rPr>
        <w:t>Is a well-annotated, multimodal, multidimensional spontaneous emotion corpus of 140 participants. Emotion inductions were highly varied. Data were acquired from a variety of sensors of the face that included high-resolution 3D dynamic imaging, high-resolution 2D video, and thermal (infrared) sensing, and contact physiological sensors that included electrical conductivity of the skin, respiration, blood pressure, and heart rate. Facial expression was annotated for both the occurrence and intensity of facial action units from 2D video by experts in the Facial Action Coding System (FACS). The corpus further includes derived features from 3D, 2D, and IR (infrared) sensors and baseline results for facial expression and action unit detection.</w:t>
      </w:r>
    </w:p>
    <w:p w14:paraId="7859558A" w14:textId="77777777" w:rsidR="00292841" w:rsidRPr="007108A1" w:rsidRDefault="008B4E51" w:rsidP="00E275CA">
      <w:pPr>
        <w:spacing w:after="120"/>
        <w:rPr>
          <w:rStyle w:val="Hyperlink"/>
          <w:rFonts w:ascii="Georgia" w:hAnsi="Georgia"/>
          <w:bCs/>
          <w:szCs w:val="22"/>
        </w:rPr>
      </w:pPr>
      <w:r w:rsidRPr="007108A1">
        <w:rPr>
          <w:rFonts w:ascii="Georgia" w:hAnsi="Georgia"/>
          <w:bCs/>
          <w:i/>
          <w:szCs w:val="22"/>
        </w:rPr>
        <w:t>AMFED facial expression dataset</w:t>
      </w:r>
      <w:r w:rsidRPr="007108A1">
        <w:rPr>
          <w:rFonts w:ascii="Georgia" w:hAnsi="Georgia"/>
          <w:bCs/>
          <w:szCs w:val="22"/>
        </w:rPr>
        <w:t xml:space="preserve">. Computer classification of facial expressions requires large amounts of data and this data needs to reflect the diversity of conditions seen in real applications. Public datasets help accelerate the progress of research by providing researchers with a benchmark resource. We present a comprehensively labeled dataset of ecologically valid spontaneous facial responses recorded in natural settings over the Internet. </w:t>
      </w:r>
      <w:hyperlink r:id="rId166" w:history="1">
        <w:r w:rsidRPr="007108A1">
          <w:rPr>
            <w:rStyle w:val="Hyperlink"/>
            <w:rFonts w:ascii="Georgia" w:hAnsi="Georgia"/>
            <w:bCs/>
            <w:szCs w:val="22"/>
          </w:rPr>
          <w:t>http://www.affdex.com/facial-expression-dataset-am-fed/</w:t>
        </w:r>
      </w:hyperlink>
    </w:p>
    <w:p w14:paraId="16339542" w14:textId="77777777" w:rsidR="00292841" w:rsidRPr="007108A1" w:rsidRDefault="00292841" w:rsidP="00292841">
      <w:pPr>
        <w:spacing w:after="120"/>
        <w:rPr>
          <w:rFonts w:ascii="Georgia" w:hAnsi="Georgia"/>
          <w:szCs w:val="22"/>
        </w:rPr>
      </w:pPr>
      <w:r w:rsidRPr="007108A1">
        <w:rPr>
          <w:rFonts w:ascii="Georgia" w:hAnsi="Georgia"/>
          <w:i/>
          <w:szCs w:val="22"/>
        </w:rPr>
        <w:t xml:space="preserve">Sayette GFT  database. </w:t>
      </w:r>
      <w:r w:rsidRPr="007108A1">
        <w:rPr>
          <w:rFonts w:ascii="Georgia" w:hAnsi="Georgia"/>
          <w:szCs w:val="22"/>
        </w:rPr>
        <w:t xml:space="preserve">Despite the important role that facial expressions play in interpersonal communication and our knowledge that interpersonal behavior is influenced by social context, no currently available facial expression database includes multiple interacting participants. The Sayette Group Formation Task (GFT) database addresses the need for well-annotated video of multiple participants during unscripted interactions. The database includes 172,800 video frames from 96 participants in 32 three-person groups. To aid in the development of automated facial expression analysis systems, GFT includes expert annotations of FACS occurrence and intensity, facial landmark tracking, and baseline results for linear SVM, deep learning, active patch learning, and personalized classification. Baseline performance is quantified and compared using identical </w:t>
      </w:r>
      <w:r w:rsidRPr="007108A1">
        <w:rPr>
          <w:rFonts w:ascii="Georgia" w:hAnsi="Georgia"/>
          <w:szCs w:val="22"/>
        </w:rPr>
        <w:lastRenderedPageBreak/>
        <w:t xml:space="preserve">partitioning and a variety of metrics (including means and confidence intervals).  </w:t>
      </w:r>
      <w:hyperlink r:id="rId167" w:history="1">
        <w:r w:rsidRPr="007108A1">
          <w:rPr>
            <w:rStyle w:val="Hyperlink"/>
            <w:rFonts w:ascii="Georgia" w:hAnsi="Georgia"/>
            <w:szCs w:val="22"/>
          </w:rPr>
          <w:t>http://www.jeffcohn.net/Resources</w:t>
        </w:r>
      </w:hyperlink>
    </w:p>
    <w:p w14:paraId="357A238D" w14:textId="77777777" w:rsidR="00C63F93" w:rsidRPr="007108A1" w:rsidRDefault="00C63F93" w:rsidP="005B4CF1">
      <w:pPr>
        <w:spacing w:after="120"/>
        <w:rPr>
          <w:rFonts w:ascii="Georgia" w:hAnsi="Georgia"/>
          <w:i/>
          <w:szCs w:val="22"/>
          <w:u w:val="single"/>
        </w:rPr>
      </w:pPr>
      <w:r w:rsidRPr="007108A1">
        <w:rPr>
          <w:rFonts w:ascii="Georgia" w:hAnsi="Georgia"/>
          <w:i/>
          <w:szCs w:val="22"/>
          <w:u w:val="single"/>
        </w:rPr>
        <w:t>Software</w:t>
      </w:r>
    </w:p>
    <w:p w14:paraId="29B2A6F9" w14:textId="77777777" w:rsidR="00D50D29" w:rsidRPr="007108A1" w:rsidRDefault="00360047" w:rsidP="005B4CF1">
      <w:pPr>
        <w:spacing w:after="120"/>
        <w:rPr>
          <w:rStyle w:val="Hyperlink"/>
          <w:rFonts w:ascii="Georgia" w:hAnsi="Georgia"/>
          <w:szCs w:val="22"/>
        </w:rPr>
      </w:pPr>
      <w:r w:rsidRPr="007108A1">
        <w:rPr>
          <w:rFonts w:ascii="Georgia" w:hAnsi="Georgia"/>
          <w:i/>
          <w:szCs w:val="22"/>
        </w:rPr>
        <w:t>Zface</w:t>
      </w:r>
      <w:r w:rsidRPr="007108A1">
        <w:rPr>
          <w:rFonts w:ascii="Georgia" w:hAnsi="Georgia"/>
          <w:szCs w:val="22"/>
        </w:rPr>
        <w:t xml:space="preserve">. To enable real-time, person-independent 3D registration from 2D video, we developed a 3D cascade regression approach in which facial landmarks remain invariant across pose over a range of approximately 60 degrees. Because no assumptions are required about illumination or surface properties, the method can be applied to a wide range of imaging conditions that include 2D video and un-calibrated multi-view video. The method has been validated in a battery of experiments that evaluate its precision of 3D reconstruction and extension to multi-view reconstruction. Experimental findings strongly support the validity of real-time, 3D registration and reconstruction from 2D video. </w:t>
      </w:r>
      <w:r w:rsidR="00190523" w:rsidRPr="007108A1">
        <w:rPr>
          <w:rFonts w:ascii="Georgia" w:hAnsi="Georgia"/>
          <w:szCs w:val="22"/>
        </w:rPr>
        <w:t xml:space="preserve">Jeni, Kanade, &amp; Cohn (2015). </w:t>
      </w:r>
      <w:r w:rsidRPr="007108A1">
        <w:rPr>
          <w:rFonts w:ascii="Georgia" w:hAnsi="Georgia"/>
          <w:szCs w:val="22"/>
        </w:rPr>
        <w:t xml:space="preserve">Available from: </w:t>
      </w:r>
      <w:hyperlink r:id="rId168" w:history="1">
        <w:r w:rsidRPr="007108A1">
          <w:rPr>
            <w:rStyle w:val="Hyperlink"/>
            <w:rFonts w:ascii="Georgia" w:hAnsi="Georgia"/>
            <w:szCs w:val="22"/>
          </w:rPr>
          <w:t>http://www.consortium.ri.cmu.edu/index.php</w:t>
        </w:r>
      </w:hyperlink>
      <w:r w:rsidR="00D50D29" w:rsidRPr="007108A1">
        <w:rPr>
          <w:rStyle w:val="Hyperlink"/>
          <w:rFonts w:ascii="Georgia" w:hAnsi="Georgia"/>
          <w:szCs w:val="22"/>
        </w:rPr>
        <w:t xml:space="preserve">    </w:t>
      </w:r>
    </w:p>
    <w:p w14:paraId="45BC74A0" w14:textId="77777777" w:rsidR="00D50D29" w:rsidRPr="007108A1" w:rsidRDefault="00242156" w:rsidP="005B4CF1">
      <w:pPr>
        <w:spacing w:after="120"/>
        <w:rPr>
          <w:rFonts w:ascii="Georgia" w:hAnsi="Georgia"/>
          <w:color w:val="0000FF"/>
          <w:szCs w:val="22"/>
          <w:u w:val="single"/>
        </w:rPr>
      </w:pPr>
      <w:hyperlink r:id="rId169" w:history="1">
        <w:r w:rsidR="00D50D29" w:rsidRPr="007108A1">
          <w:rPr>
            <w:rStyle w:val="Hyperlink"/>
            <w:rFonts w:ascii="Georgia" w:hAnsi="Georgia"/>
            <w:szCs w:val="22"/>
          </w:rPr>
          <w:t>http://zface.org</w:t>
        </w:r>
      </w:hyperlink>
    </w:p>
    <w:p w14:paraId="69D2F39E" w14:textId="77777777" w:rsidR="00190523" w:rsidRPr="007108A1" w:rsidRDefault="00E275CA" w:rsidP="00190523">
      <w:pPr>
        <w:spacing w:after="120"/>
        <w:rPr>
          <w:rFonts w:ascii="Georgia" w:hAnsi="Georgia"/>
          <w:noProof/>
        </w:rPr>
      </w:pPr>
      <w:r w:rsidRPr="007108A1">
        <w:rPr>
          <w:rFonts w:ascii="Georgia" w:hAnsi="Georgia"/>
          <w:i/>
          <w:szCs w:val="22"/>
        </w:rPr>
        <w:t xml:space="preserve">Intraface: </w:t>
      </w:r>
      <w:r w:rsidR="00360047" w:rsidRPr="007108A1">
        <w:rPr>
          <w:rFonts w:ascii="Georgia" w:hAnsi="Georgia"/>
          <w:i/>
          <w:szCs w:val="22"/>
        </w:rPr>
        <w:t xml:space="preserve">A publicly-available software package for automated facial feature tracking, head pose estimation, facial attribute recognition, and facial expression analysis from video. Includes </w:t>
      </w:r>
      <w:r w:rsidR="00360047" w:rsidRPr="007108A1">
        <w:rPr>
          <w:rFonts w:ascii="Georgia" w:hAnsi="Georgia"/>
          <w:szCs w:val="22"/>
        </w:rPr>
        <w:t>a newly develop technique for unsupervised synchrony detection to discover correlated facial behavior between two or more persons, a relatively unexplored problem in facial image analysis. Achieves state-of-the-art results for emotion expression and action unit detection in three FERA, CK+ and RU-FACS; measured audience reaction to a talk given by one of the authors; and discovered synchrony for smiling in videos of parent- infant inter</w:t>
      </w:r>
      <w:r w:rsidR="00190523" w:rsidRPr="007108A1">
        <w:rPr>
          <w:rFonts w:ascii="Georgia" w:hAnsi="Georgia"/>
          <w:szCs w:val="22"/>
        </w:rPr>
        <w:t>action</w:t>
      </w:r>
      <w:r w:rsidR="00360047" w:rsidRPr="007108A1">
        <w:rPr>
          <w:rFonts w:ascii="Georgia" w:hAnsi="Georgia"/>
          <w:szCs w:val="22"/>
        </w:rPr>
        <w:t xml:space="preserve"> (U. Pittsburgh reference #03345, #03346). Based on </w:t>
      </w:r>
      <w:bookmarkStart w:id="31" w:name="_ENREF_3"/>
      <w:r w:rsidR="00360047" w:rsidRPr="007108A1">
        <w:rPr>
          <w:rFonts w:ascii="Georgia" w:hAnsi="Georgia"/>
          <w:noProof/>
        </w:rPr>
        <w:t>Xiong &amp; De la Torre (2013)</w:t>
      </w:r>
      <w:bookmarkEnd w:id="31"/>
      <w:r w:rsidR="00360047" w:rsidRPr="007108A1">
        <w:rPr>
          <w:rFonts w:ascii="Georgia" w:hAnsi="Georgia"/>
          <w:noProof/>
        </w:rPr>
        <w:t xml:space="preserve">, Chu, De la Torre, &amp; Cohn (2013), and Zhu, De la Torre, Cohn, &amp; Zhang (2011). </w:t>
      </w:r>
      <w:r w:rsidR="00190523" w:rsidRPr="007108A1">
        <w:rPr>
          <w:rFonts w:ascii="Georgia" w:hAnsi="Georgia"/>
          <w:noProof/>
        </w:rPr>
        <w:t>Available f</w:t>
      </w:r>
      <w:r w:rsidR="00360047" w:rsidRPr="007108A1">
        <w:rPr>
          <w:rFonts w:ascii="Georgia" w:hAnsi="Georgia"/>
          <w:szCs w:val="22"/>
        </w:rPr>
        <w:t>ree of charge for academic use at</w:t>
      </w:r>
      <w:r w:rsidR="00360047" w:rsidRPr="007108A1">
        <w:rPr>
          <w:rFonts w:ascii="Georgia" w:hAnsi="Georgia"/>
          <w:i/>
          <w:szCs w:val="22"/>
        </w:rPr>
        <w:t xml:space="preserve"> </w:t>
      </w:r>
      <w:hyperlink r:id="rId170" w:history="1">
        <w:r w:rsidR="00360047" w:rsidRPr="007108A1">
          <w:rPr>
            <w:rStyle w:val="Hyperlink"/>
            <w:rFonts w:ascii="Georgia" w:hAnsi="Georgia"/>
            <w:i/>
            <w:szCs w:val="22"/>
          </w:rPr>
          <w:t>http://www.humansensing.cs.cmu.edu/intraface/</w:t>
        </w:r>
      </w:hyperlink>
      <w:r w:rsidR="00360047" w:rsidRPr="007108A1">
        <w:rPr>
          <w:rFonts w:ascii="Georgia" w:hAnsi="Georgia"/>
          <w:i/>
          <w:szCs w:val="22"/>
        </w:rPr>
        <w:t>.</w:t>
      </w:r>
      <w:r w:rsidR="002E05DD" w:rsidRPr="007108A1">
        <w:rPr>
          <w:rFonts w:ascii="Georgia" w:hAnsi="Georgia"/>
          <w:i/>
          <w:szCs w:val="22"/>
        </w:rPr>
        <w:t xml:space="preserve">  PATENT</w:t>
      </w:r>
      <w:r w:rsidR="00915E9C" w:rsidRPr="007108A1">
        <w:rPr>
          <w:rFonts w:ascii="Georgia" w:hAnsi="Georgia"/>
          <w:i/>
          <w:szCs w:val="22"/>
        </w:rPr>
        <w:t xml:space="preserve"> PENDING</w:t>
      </w:r>
    </w:p>
    <w:p w14:paraId="5CD8D7E7" w14:textId="77777777" w:rsidR="00190523" w:rsidRPr="007108A1" w:rsidRDefault="00190523" w:rsidP="00E339C9">
      <w:pPr>
        <w:spacing w:after="120"/>
        <w:rPr>
          <w:rFonts w:ascii="Georgia" w:hAnsi="Georgia"/>
          <w:i/>
          <w:szCs w:val="22"/>
        </w:rPr>
      </w:pPr>
      <w:r w:rsidRPr="007108A1">
        <w:rPr>
          <w:rFonts w:ascii="Georgia" w:hAnsi="Georgia"/>
          <w:i/>
          <w:szCs w:val="22"/>
        </w:rPr>
        <w:t>Face Analysis SDK</w:t>
      </w:r>
      <w:r w:rsidRPr="007108A1">
        <w:rPr>
          <w:rFonts w:ascii="Georgia" w:hAnsi="Georgia"/>
          <w:szCs w:val="22"/>
        </w:rPr>
        <w:t xml:space="preserve">: A library for facial geometry.  Tracks 68 facial landmarks using non-rigid structure from motion and performs facial expression transfer. SDK is based on </w:t>
      </w:r>
      <w:r w:rsidRPr="007108A1">
        <w:rPr>
          <w:rFonts w:ascii="Georgia" w:hAnsi="Georgia" w:cs="Helvetica"/>
          <w:szCs w:val="22"/>
        </w:rPr>
        <w:t xml:space="preserve">Saragih, Lucey, &amp; Cohn (2011 a,b). </w:t>
      </w:r>
      <w:r w:rsidRPr="007108A1">
        <w:rPr>
          <w:rFonts w:ascii="Georgia" w:hAnsi="Georgia" w:cs="Helvetica"/>
          <w:i/>
          <w:szCs w:val="22"/>
        </w:rPr>
        <w:t xml:space="preserve"> </w:t>
      </w:r>
      <w:hyperlink r:id="rId171" w:history="1">
        <w:r w:rsidR="00D50D29" w:rsidRPr="007108A1">
          <w:rPr>
            <w:rStyle w:val="Hyperlink"/>
            <w:rFonts w:ascii="Georgia" w:hAnsi="Georgia"/>
            <w:i/>
            <w:szCs w:val="22"/>
          </w:rPr>
          <w:t>http://face.ci2cv.net/</w:t>
        </w:r>
      </w:hyperlink>
      <w:r w:rsidRPr="007108A1">
        <w:rPr>
          <w:rFonts w:ascii="Georgia" w:hAnsi="Georgia"/>
          <w:szCs w:val="22"/>
        </w:rPr>
        <w:t xml:space="preserve">  </w:t>
      </w:r>
    </w:p>
    <w:p w14:paraId="05DF9B27" w14:textId="77777777" w:rsidR="000C5B9B" w:rsidRPr="007108A1" w:rsidRDefault="00E339C9" w:rsidP="00E339C9">
      <w:pPr>
        <w:spacing w:after="120"/>
        <w:rPr>
          <w:rStyle w:val="Hyperlink"/>
          <w:rFonts w:ascii="Georgia" w:hAnsi="Georgia"/>
          <w:i/>
          <w:color w:val="auto"/>
          <w:szCs w:val="22"/>
        </w:rPr>
      </w:pPr>
      <w:r w:rsidRPr="007108A1">
        <w:rPr>
          <w:rFonts w:ascii="Georgia" w:hAnsi="Georgia"/>
          <w:i/>
          <w:szCs w:val="22"/>
        </w:rPr>
        <w:t>Cylindrical Head Tracker.</w:t>
      </w:r>
      <w:r w:rsidRPr="007108A1">
        <w:rPr>
          <w:rFonts w:ascii="Georgia" w:hAnsi="Georgia"/>
          <w:i/>
          <w:szCs w:val="22"/>
          <w:u w:val="single"/>
        </w:rPr>
        <w:t xml:space="preserve"> </w:t>
      </w:r>
      <w:r w:rsidRPr="007108A1">
        <w:rPr>
          <w:rFonts w:ascii="Georgia" w:hAnsi="Georgia"/>
          <w:szCs w:val="22"/>
        </w:rPr>
        <w:t xml:space="preserve">Robust full motion recovery of head </w:t>
      </w:r>
      <w:proofErr w:type="gramStart"/>
      <w:r w:rsidRPr="007108A1">
        <w:rPr>
          <w:rFonts w:ascii="Georgia" w:hAnsi="Georgia"/>
          <w:szCs w:val="22"/>
        </w:rPr>
        <w:t>pose</w:t>
      </w:r>
      <w:proofErr w:type="gramEnd"/>
      <w:r w:rsidRPr="007108A1">
        <w:rPr>
          <w:rFonts w:ascii="Georgia" w:hAnsi="Georgia"/>
          <w:szCs w:val="22"/>
        </w:rPr>
        <w:t xml:space="preserve"> by dynamic templates and re-registration techniques. Based on Xiao, Kanade, &amp; Cohn (2003).</w:t>
      </w:r>
      <w:r w:rsidR="004825A3" w:rsidRPr="007108A1">
        <w:rPr>
          <w:rFonts w:ascii="Georgia" w:hAnsi="Georgia"/>
          <w:szCs w:val="22"/>
        </w:rPr>
        <w:t xml:space="preserve"> </w:t>
      </w:r>
      <w:hyperlink r:id="rId172" w:history="1">
        <w:r w:rsidR="004825A3" w:rsidRPr="007108A1">
          <w:rPr>
            <w:rStyle w:val="Hyperlink"/>
            <w:rFonts w:ascii="Georgia" w:hAnsi="Georgia"/>
            <w:i/>
            <w:color w:val="auto"/>
            <w:szCs w:val="22"/>
          </w:rPr>
          <w:t>http://www.consortium.ri.cmu.edu/index.php</w:t>
        </w:r>
      </w:hyperlink>
    </w:p>
    <w:p w14:paraId="6E4FDFA9" w14:textId="77777777" w:rsidR="00D50D29" w:rsidRPr="007108A1" w:rsidRDefault="00FA6F53" w:rsidP="00FA6F53">
      <w:pPr>
        <w:spacing w:after="120"/>
        <w:rPr>
          <w:rFonts w:ascii="Georgia" w:hAnsi="Georgia"/>
          <w:szCs w:val="22"/>
        </w:rPr>
      </w:pPr>
      <w:r w:rsidRPr="007108A1">
        <w:rPr>
          <w:rFonts w:ascii="Georgia" w:hAnsi="Georgia"/>
          <w:i/>
          <w:szCs w:val="22"/>
        </w:rPr>
        <w:t>Performance Metrics Package for Imbalanced Data</w:t>
      </w:r>
      <w:r w:rsidRPr="007108A1">
        <w:rPr>
          <w:rFonts w:ascii="Georgia" w:hAnsi="Georgia"/>
          <w:szCs w:val="22"/>
        </w:rPr>
        <w:t xml:space="preserve">.  With the exception of area under the ROC curve, comparisons of classifiers both within and between databases are confounded by imbalanced distributions. To enable valid evaluation of classifier performance, the Performance Metrics Package enables skew-normalized estimates of a wide range of metrics (Jeni, Cohn, et al., 2013). </w:t>
      </w:r>
      <w:hyperlink r:id="rId173" w:history="1">
        <w:r w:rsidR="00D50D29" w:rsidRPr="007108A1">
          <w:rPr>
            <w:rStyle w:val="Hyperlink"/>
            <w:rFonts w:ascii="Georgia" w:hAnsi="Georgia"/>
            <w:szCs w:val="22"/>
          </w:rPr>
          <w:t>http://www.pitt.edu/~jeffcohn/skew/</w:t>
        </w:r>
      </w:hyperlink>
    </w:p>
    <w:p w14:paraId="094454F4" w14:textId="77777777" w:rsidR="00FA6F53" w:rsidRPr="007108A1" w:rsidRDefault="00FA6F53" w:rsidP="00FA6F53">
      <w:pPr>
        <w:spacing w:after="120"/>
        <w:rPr>
          <w:rFonts w:ascii="Georgia" w:hAnsi="Georgia"/>
          <w:i/>
          <w:szCs w:val="22"/>
        </w:rPr>
      </w:pPr>
      <w:r w:rsidRPr="007108A1">
        <w:rPr>
          <w:rFonts w:ascii="Georgia" w:hAnsi="Georgia"/>
          <w:i/>
          <w:szCs w:val="22"/>
        </w:rPr>
        <w:t>Early Event Detection</w:t>
      </w:r>
      <w:r w:rsidRPr="007108A1">
        <w:rPr>
          <w:rFonts w:ascii="Georgia" w:hAnsi="Georgia"/>
          <w:szCs w:val="22"/>
        </w:rPr>
        <w:t xml:space="preserve">. Source code for training classifiers to detect onsets of facial expression and other behaviors (Hoai &amp; Torre, 2012) </w:t>
      </w:r>
      <w:hyperlink r:id="rId174" w:history="1">
        <w:r w:rsidR="00D50D29" w:rsidRPr="007108A1">
          <w:rPr>
            <w:rStyle w:val="Hyperlink"/>
            <w:rFonts w:ascii="Georgia" w:hAnsi="Georgia"/>
            <w:i/>
            <w:szCs w:val="22"/>
          </w:rPr>
          <w:t>http://www.robots.ox.ac.uk/~minhhoai/projects/mmed.html</w:t>
        </w:r>
      </w:hyperlink>
    </w:p>
    <w:p w14:paraId="1D7BC02D" w14:textId="77777777" w:rsidR="00FA6F53" w:rsidRPr="007108A1" w:rsidRDefault="004825A3" w:rsidP="00FA6F53">
      <w:pPr>
        <w:spacing w:after="120"/>
        <w:rPr>
          <w:rStyle w:val="Hyperlink"/>
          <w:rFonts w:ascii="Georgia" w:hAnsi="Georgia"/>
          <w:i/>
          <w:color w:val="auto"/>
          <w:szCs w:val="22"/>
        </w:rPr>
      </w:pPr>
      <w:r w:rsidRPr="007108A1">
        <w:rPr>
          <w:rFonts w:ascii="Georgia" w:hAnsi="Georgia"/>
          <w:i/>
          <w:szCs w:val="22"/>
        </w:rPr>
        <w:t>Continuous rating software</w:t>
      </w:r>
      <w:r w:rsidR="00FA6F53" w:rsidRPr="007108A1">
        <w:rPr>
          <w:rFonts w:ascii="Georgia" w:hAnsi="Georgia"/>
          <w:szCs w:val="22"/>
        </w:rPr>
        <w:t xml:space="preserve">. </w:t>
      </w:r>
      <w:hyperlink r:id="rId175" w:history="1">
        <w:r w:rsidRPr="007108A1">
          <w:rPr>
            <w:rStyle w:val="Hyperlink"/>
            <w:rFonts w:ascii="Georgia" w:hAnsi="Georgia"/>
            <w:i/>
            <w:color w:val="auto"/>
            <w:szCs w:val="22"/>
          </w:rPr>
          <w:t>http://www.pitt.edu/~jmg174/resources.html</w:t>
        </w:r>
      </w:hyperlink>
    </w:p>
    <w:p w14:paraId="2F884648" w14:textId="77777777" w:rsidR="00E339C9" w:rsidRPr="007108A1" w:rsidRDefault="00E339C9" w:rsidP="00E339C9">
      <w:pPr>
        <w:spacing w:after="120"/>
        <w:rPr>
          <w:rFonts w:ascii="Georgia" w:hAnsi="Georgia"/>
          <w:szCs w:val="22"/>
        </w:rPr>
      </w:pPr>
      <w:r w:rsidRPr="007108A1">
        <w:rPr>
          <w:rFonts w:ascii="Georgia" w:hAnsi="Georgia"/>
          <w:szCs w:val="22"/>
        </w:rPr>
        <w:t xml:space="preserve">Automatic Facial Expression Analysis. </w:t>
      </w:r>
      <w:r w:rsidR="00F903FC" w:rsidRPr="007108A1">
        <w:rPr>
          <w:rFonts w:ascii="Georgia" w:hAnsi="Georgia"/>
          <w:szCs w:val="22"/>
        </w:rPr>
        <w:t>(Cohn &amp; Kanade, 2007).</w:t>
      </w:r>
    </w:p>
    <w:p w14:paraId="19FCFA05" w14:textId="77777777" w:rsidR="00FF3996" w:rsidRPr="007108A1" w:rsidRDefault="00FF3996" w:rsidP="00FF3996">
      <w:pPr>
        <w:spacing w:after="120"/>
        <w:rPr>
          <w:rFonts w:ascii="Georgia" w:hAnsi="Georgia"/>
          <w:szCs w:val="22"/>
        </w:rPr>
      </w:pPr>
      <w:r w:rsidRPr="007108A1">
        <w:rPr>
          <w:rFonts w:ascii="Georgia" w:hAnsi="Georgia"/>
          <w:bCs/>
          <w:i/>
          <w:szCs w:val="22"/>
        </w:rPr>
        <w:t>Schematic pitch coding.</w:t>
      </w:r>
      <w:r w:rsidRPr="007108A1">
        <w:rPr>
          <w:rFonts w:ascii="Georgia" w:hAnsi="Georgia"/>
          <w:b/>
          <w:bCs/>
          <w:szCs w:val="22"/>
        </w:rPr>
        <w:t xml:space="preserve">  </w:t>
      </w:r>
      <w:r w:rsidR="00E339C9" w:rsidRPr="007108A1">
        <w:rPr>
          <w:rFonts w:ascii="Georgia" w:hAnsi="Georgia"/>
          <w:szCs w:val="22"/>
        </w:rPr>
        <w:t>Generates</w:t>
      </w:r>
      <w:r w:rsidRPr="007108A1">
        <w:rPr>
          <w:rFonts w:ascii="Georgia" w:hAnsi="Georgia"/>
          <w:szCs w:val="22"/>
        </w:rPr>
        <w:t xml:space="preserve"> graphic representations of f</w:t>
      </w:r>
      <w:r w:rsidRPr="007108A1">
        <w:rPr>
          <w:rFonts w:ascii="Georgia" w:hAnsi="Georgia"/>
          <w:szCs w:val="22"/>
          <w:vertAlign w:val="subscript"/>
        </w:rPr>
        <w:t>o</w:t>
      </w:r>
      <w:r w:rsidRPr="007108A1">
        <w:rPr>
          <w:rFonts w:ascii="Georgia" w:hAnsi="Georgia"/>
          <w:szCs w:val="22"/>
        </w:rPr>
        <w:t xml:space="preserve"> contours and quantitative estimates of acoustic parameters, utterance durations, and turn-taking pauses.  (Katz, Cohn, &amp; Moore, 2000). </w:t>
      </w:r>
    </w:p>
    <w:p w14:paraId="19105EB2" w14:textId="77777777" w:rsidR="00CA3ECF" w:rsidRPr="007108A1" w:rsidRDefault="00FF3996" w:rsidP="00FF3996">
      <w:pPr>
        <w:spacing w:after="120"/>
        <w:rPr>
          <w:rFonts w:ascii="Georgia" w:hAnsi="Georgia"/>
          <w:szCs w:val="22"/>
        </w:rPr>
      </w:pPr>
      <w:r w:rsidRPr="007108A1">
        <w:rPr>
          <w:rFonts w:ascii="Georgia" w:hAnsi="Georgia"/>
          <w:bCs/>
          <w:i/>
          <w:szCs w:val="22"/>
        </w:rPr>
        <w:t>Icode</w:t>
      </w:r>
      <w:r w:rsidRPr="007108A1">
        <w:rPr>
          <w:rFonts w:ascii="Georgia" w:hAnsi="Georgia"/>
          <w:i/>
          <w:szCs w:val="22"/>
        </w:rPr>
        <w:t>.</w:t>
      </w:r>
      <w:r w:rsidRPr="007108A1">
        <w:rPr>
          <w:rFonts w:ascii="Georgia" w:hAnsi="Georgia"/>
          <w:szCs w:val="22"/>
        </w:rPr>
        <w:t xml:space="preserve">  </w:t>
      </w:r>
      <w:r w:rsidR="00E339C9" w:rsidRPr="007108A1">
        <w:rPr>
          <w:rFonts w:ascii="Georgia" w:hAnsi="Georgia"/>
          <w:szCs w:val="22"/>
        </w:rPr>
        <w:t xml:space="preserve"> C</w:t>
      </w:r>
      <w:r w:rsidRPr="007108A1">
        <w:rPr>
          <w:rFonts w:ascii="Georgia" w:hAnsi="Georgia"/>
          <w:szCs w:val="22"/>
        </w:rPr>
        <w:t>omputer-assisted coding of digital video</w:t>
      </w:r>
      <w:bookmarkStart w:id="32" w:name="_Toc80545325"/>
      <w:r w:rsidR="00E339C9" w:rsidRPr="007108A1">
        <w:rPr>
          <w:rFonts w:ascii="Georgia" w:hAnsi="Georgia"/>
          <w:szCs w:val="22"/>
        </w:rPr>
        <w:t xml:space="preserve"> using Matlab.</w:t>
      </w:r>
      <w:r w:rsidR="00CA3ECF" w:rsidRPr="007108A1">
        <w:rPr>
          <w:rFonts w:ascii="Georgia" w:hAnsi="Georgia"/>
          <w:szCs w:val="22"/>
        </w:rPr>
        <w:t xml:space="preserve">  </w:t>
      </w:r>
      <w:hyperlink r:id="rId176" w:history="1">
        <w:r w:rsidR="00CA3ECF" w:rsidRPr="007108A1">
          <w:rPr>
            <w:rStyle w:val="Hyperlink"/>
            <w:rFonts w:ascii="Georgia" w:hAnsi="Georgia"/>
            <w:szCs w:val="22"/>
          </w:rPr>
          <w:t>http://www.pitt.edu/~emotion/download/framegrabber.zip</w:t>
        </w:r>
      </w:hyperlink>
    </w:p>
    <w:p w14:paraId="240D9414" w14:textId="77777777" w:rsidR="00E275CA" w:rsidRPr="007108A1" w:rsidRDefault="00E275CA" w:rsidP="00EF226D">
      <w:pPr>
        <w:pStyle w:val="Heading1"/>
        <w:spacing w:before="240" w:after="120"/>
        <w:rPr>
          <w:rFonts w:ascii="Georgia" w:hAnsi="Georgia"/>
          <w:szCs w:val="22"/>
        </w:rPr>
      </w:pPr>
      <w:r w:rsidRPr="007108A1">
        <w:rPr>
          <w:rFonts w:ascii="Georgia" w:hAnsi="Georgia"/>
          <w:szCs w:val="22"/>
        </w:rPr>
        <w:t>MEDIA</w:t>
      </w:r>
      <w:bookmarkEnd w:id="32"/>
    </w:p>
    <w:p w14:paraId="37F68CB2" w14:textId="77777777" w:rsidR="00E275CA" w:rsidRPr="007108A1" w:rsidRDefault="00E275CA" w:rsidP="00E275CA">
      <w:pPr>
        <w:rPr>
          <w:rFonts w:ascii="Georgia" w:hAnsi="Georgia"/>
          <w:i/>
          <w:szCs w:val="22"/>
        </w:rPr>
      </w:pPr>
      <w:r w:rsidRPr="007108A1">
        <w:rPr>
          <w:rFonts w:ascii="Georgia" w:hAnsi="Georgia"/>
          <w:szCs w:val="22"/>
        </w:rPr>
        <w:t xml:space="preserve">My research in parent-infant interaction, depression, and facial expression analysis has appeared in both print and electronic media in the U.S. and internationally.  Maternal depression research </w:t>
      </w:r>
      <w:r w:rsidRPr="007108A1">
        <w:rPr>
          <w:rFonts w:ascii="Georgia" w:hAnsi="Georgia"/>
          <w:szCs w:val="22"/>
        </w:rPr>
        <w:lastRenderedPageBreak/>
        <w:t>was featured in the documentary “</w:t>
      </w:r>
      <w:r w:rsidRPr="007108A1">
        <w:rPr>
          <w:rFonts w:ascii="Georgia" w:hAnsi="Georgia"/>
          <w:i/>
          <w:iCs/>
          <w:szCs w:val="22"/>
        </w:rPr>
        <w:t>Breaking the Blues</w:t>
      </w:r>
      <w:r w:rsidRPr="007108A1">
        <w:rPr>
          <w:rFonts w:ascii="Georgia" w:hAnsi="Georgia"/>
          <w:szCs w:val="22"/>
        </w:rPr>
        <w:t xml:space="preserve">” and in articles in </w:t>
      </w:r>
      <w:r w:rsidRPr="007108A1">
        <w:rPr>
          <w:rFonts w:ascii="Georgia" w:hAnsi="Georgia"/>
          <w:i/>
          <w:iCs/>
          <w:szCs w:val="22"/>
        </w:rPr>
        <w:t xml:space="preserve">Psychology Today, </w:t>
      </w:r>
      <w:r w:rsidRPr="007108A1">
        <w:rPr>
          <w:rFonts w:ascii="Georgia" w:hAnsi="Georgia"/>
          <w:szCs w:val="22"/>
        </w:rPr>
        <w:t xml:space="preserve">the </w:t>
      </w:r>
      <w:r w:rsidRPr="007108A1">
        <w:rPr>
          <w:rFonts w:ascii="Georgia" w:hAnsi="Georgia"/>
          <w:i/>
          <w:iCs/>
          <w:szCs w:val="22"/>
        </w:rPr>
        <w:t>APA Monitor,</w:t>
      </w:r>
      <w:r w:rsidRPr="007108A1">
        <w:rPr>
          <w:rFonts w:ascii="Georgia" w:hAnsi="Georgia"/>
          <w:szCs w:val="22"/>
        </w:rPr>
        <w:t xml:space="preserve"> and the Philadelphia </w:t>
      </w:r>
      <w:r w:rsidRPr="007108A1">
        <w:rPr>
          <w:rFonts w:ascii="Georgia" w:hAnsi="Georgia"/>
          <w:i/>
          <w:iCs/>
          <w:szCs w:val="22"/>
        </w:rPr>
        <w:t xml:space="preserve">Inquirer </w:t>
      </w:r>
      <w:r w:rsidRPr="007108A1">
        <w:rPr>
          <w:rFonts w:ascii="Georgia" w:hAnsi="Georgia"/>
          <w:szCs w:val="22"/>
        </w:rPr>
        <w:t xml:space="preserve">among other print media. My work in facial expression analysis has been the topic of film documentaries in the U.S., Europe, and Japan, TV in Europe, radio in Europe, Australia, and the U.S. and international newspapers including the </w:t>
      </w:r>
      <w:r w:rsidRPr="007108A1">
        <w:rPr>
          <w:rFonts w:ascii="Georgia" w:hAnsi="Georgia"/>
          <w:i/>
          <w:iCs/>
          <w:szCs w:val="22"/>
        </w:rPr>
        <w:t>Washington Post</w:t>
      </w:r>
      <w:r w:rsidRPr="007108A1">
        <w:rPr>
          <w:rFonts w:ascii="Georgia" w:hAnsi="Georgia"/>
          <w:szCs w:val="22"/>
        </w:rPr>
        <w:t xml:space="preserve">, </w:t>
      </w:r>
      <w:r w:rsidRPr="007108A1">
        <w:rPr>
          <w:rFonts w:ascii="Georgia" w:hAnsi="Georgia"/>
          <w:i/>
          <w:iCs/>
          <w:szCs w:val="22"/>
        </w:rPr>
        <w:t xml:space="preserve">Chicago Tribune, </w:t>
      </w:r>
      <w:r w:rsidRPr="007108A1">
        <w:rPr>
          <w:rFonts w:ascii="Georgia" w:hAnsi="Georgia"/>
          <w:szCs w:val="22"/>
        </w:rPr>
        <w:t xml:space="preserve">and the </w:t>
      </w:r>
      <w:r w:rsidRPr="007108A1">
        <w:rPr>
          <w:rFonts w:ascii="Georgia" w:hAnsi="Georgia"/>
          <w:i/>
          <w:iCs/>
          <w:szCs w:val="22"/>
        </w:rPr>
        <w:t>Times of London</w:t>
      </w:r>
      <w:r w:rsidRPr="007108A1">
        <w:rPr>
          <w:rFonts w:ascii="Georgia" w:hAnsi="Georgia"/>
          <w:szCs w:val="22"/>
        </w:rPr>
        <w:t xml:space="preserve">. Most recently, it was featured in a DVD produced by Thomson/Wadsworth publishers for distribution with Introductory Psychology textbooks and in a documentary by Quest of Paul Ekman’s </w:t>
      </w:r>
      <w:r w:rsidRPr="007108A1">
        <w:rPr>
          <w:rFonts w:ascii="Georgia" w:hAnsi="Georgia"/>
          <w:i/>
          <w:szCs w:val="22"/>
        </w:rPr>
        <w:t xml:space="preserve">Emotions Revealed, </w:t>
      </w:r>
    </w:p>
    <w:p w14:paraId="088062CE" w14:textId="77777777" w:rsidR="00E275CA" w:rsidRPr="007108A1" w:rsidRDefault="00242156" w:rsidP="00E275CA">
      <w:pPr>
        <w:rPr>
          <w:rFonts w:ascii="Georgia" w:hAnsi="Georgia"/>
          <w:szCs w:val="22"/>
        </w:rPr>
      </w:pPr>
      <w:hyperlink r:id="rId177" w:history="1">
        <w:r w:rsidR="00E275CA" w:rsidRPr="007108A1">
          <w:rPr>
            <w:rStyle w:val="Hyperlink"/>
            <w:rFonts w:ascii="Georgia" w:hAnsi="Georgia"/>
            <w:color w:val="auto"/>
            <w:szCs w:val="22"/>
          </w:rPr>
          <w:t>http://www.channels.com/episodes/show/2434237/Emotions-Revealed</w:t>
        </w:r>
      </w:hyperlink>
    </w:p>
    <w:p w14:paraId="405B4005" w14:textId="77777777" w:rsidR="00E275CA" w:rsidRPr="007108A1" w:rsidRDefault="00E275CA" w:rsidP="00E275CA">
      <w:pPr>
        <w:rPr>
          <w:rFonts w:ascii="Georgia" w:hAnsi="Georgia"/>
          <w:szCs w:val="22"/>
        </w:rPr>
      </w:pPr>
    </w:p>
    <w:p w14:paraId="07B3C8BA" w14:textId="77777777" w:rsidR="00E275CA" w:rsidRPr="007108A1" w:rsidRDefault="00E275CA" w:rsidP="00E275CA">
      <w:pPr>
        <w:pStyle w:val="Heading1"/>
        <w:keepNext w:val="0"/>
        <w:spacing w:after="120"/>
        <w:ind w:left="0" w:firstLine="0"/>
        <w:rPr>
          <w:rFonts w:ascii="Georgia" w:hAnsi="Georgia"/>
          <w:szCs w:val="22"/>
        </w:rPr>
      </w:pPr>
      <w:bookmarkStart w:id="33" w:name="_Toc80545326"/>
      <w:r w:rsidRPr="007108A1">
        <w:rPr>
          <w:rFonts w:ascii="Georgia" w:hAnsi="Georgia"/>
          <w:szCs w:val="22"/>
        </w:rPr>
        <w:t>TEACHING EXPERIENCE</w:t>
      </w:r>
      <w:bookmarkEnd w:id="33"/>
    </w:p>
    <w:p w14:paraId="172830EF" w14:textId="77777777" w:rsidR="00E275CA" w:rsidRPr="007108A1" w:rsidRDefault="00242156" w:rsidP="00E275CA">
      <w:pPr>
        <w:pStyle w:val="Document1"/>
        <w:keepNext w:val="0"/>
        <w:keepLines w:val="0"/>
        <w:tabs>
          <w:tab w:val="left" w:pos="-1440"/>
          <w:tab w:val="left" w:pos="0"/>
          <w:tab w:val="left" w:pos="634"/>
          <w:tab w:val="left" w:pos="950"/>
          <w:tab w:val="left" w:pos="1267"/>
          <w:tab w:val="left" w:pos="1584"/>
          <w:tab w:val="left" w:pos="1901"/>
          <w:tab w:val="left" w:pos="2160"/>
        </w:tabs>
        <w:spacing w:after="120"/>
        <w:rPr>
          <w:rFonts w:ascii="Georgia" w:hAnsi="Georgia"/>
          <w:sz w:val="22"/>
          <w:szCs w:val="22"/>
        </w:rPr>
      </w:pPr>
      <w:hyperlink r:id="rId178" w:history="1">
        <w:r w:rsidR="00E275CA" w:rsidRPr="007108A1">
          <w:rPr>
            <w:rStyle w:val="Hyperlink"/>
            <w:rFonts w:ascii="Georgia" w:hAnsi="Georgia"/>
            <w:sz w:val="22"/>
            <w:szCs w:val="22"/>
          </w:rPr>
          <w:t>Abnormal Psychology</w:t>
        </w:r>
      </w:hyperlink>
      <w:r w:rsidR="00E275CA" w:rsidRPr="007108A1">
        <w:rPr>
          <w:rFonts w:ascii="Georgia" w:hAnsi="Georgia"/>
          <w:sz w:val="22"/>
          <w:szCs w:val="22"/>
        </w:rPr>
        <w:t xml:space="preserve"> (undergraduate),</w:t>
      </w:r>
    </w:p>
    <w:p w14:paraId="7BE9FE7D" w14:textId="77777777" w:rsidR="00E275CA" w:rsidRPr="007108A1" w:rsidRDefault="00E275CA" w:rsidP="00E275CA">
      <w:pPr>
        <w:pStyle w:val="Document1"/>
        <w:keepNext w:val="0"/>
        <w:keepLines w:val="0"/>
        <w:tabs>
          <w:tab w:val="left" w:pos="-1440"/>
          <w:tab w:val="left" w:pos="0"/>
          <w:tab w:val="left" w:pos="634"/>
          <w:tab w:val="left" w:pos="950"/>
          <w:tab w:val="left" w:pos="1267"/>
          <w:tab w:val="left" w:pos="1584"/>
          <w:tab w:val="left" w:pos="1901"/>
          <w:tab w:val="left" w:pos="2160"/>
        </w:tabs>
        <w:spacing w:after="120"/>
        <w:rPr>
          <w:rFonts w:ascii="Georgia" w:hAnsi="Georgia"/>
          <w:sz w:val="22"/>
          <w:szCs w:val="22"/>
        </w:rPr>
      </w:pPr>
      <w:r w:rsidRPr="007108A1">
        <w:rPr>
          <w:rFonts w:ascii="Georgia" w:hAnsi="Georgia"/>
          <w:sz w:val="22"/>
          <w:szCs w:val="22"/>
        </w:rPr>
        <w:t>Developmental Psychopathology (undergraduate)</w:t>
      </w:r>
    </w:p>
    <w:p w14:paraId="5AD4EE0E" w14:textId="77777777" w:rsidR="00E275CA" w:rsidRPr="007108A1" w:rsidRDefault="00E275CA" w:rsidP="00E275CA">
      <w:pPr>
        <w:pStyle w:val="Document1"/>
        <w:keepNext w:val="0"/>
        <w:keepLines w:val="0"/>
        <w:tabs>
          <w:tab w:val="left" w:pos="-1440"/>
          <w:tab w:val="left" w:pos="0"/>
          <w:tab w:val="left" w:pos="634"/>
          <w:tab w:val="left" w:pos="950"/>
          <w:tab w:val="left" w:pos="1267"/>
          <w:tab w:val="left" w:pos="1584"/>
          <w:tab w:val="left" w:pos="1901"/>
          <w:tab w:val="left" w:pos="2160"/>
        </w:tabs>
        <w:spacing w:after="120"/>
        <w:rPr>
          <w:rFonts w:ascii="Georgia" w:hAnsi="Georgia"/>
          <w:sz w:val="22"/>
          <w:szCs w:val="22"/>
        </w:rPr>
      </w:pPr>
      <w:r w:rsidRPr="007108A1">
        <w:rPr>
          <w:rFonts w:ascii="Georgia" w:hAnsi="Georgia"/>
          <w:sz w:val="22"/>
          <w:szCs w:val="22"/>
        </w:rPr>
        <w:t>Introductory Psychology (undergraduate)</w:t>
      </w:r>
    </w:p>
    <w:p w14:paraId="35BD779D" w14:textId="77777777" w:rsidR="00E275CA" w:rsidRPr="007108A1" w:rsidRDefault="00242156" w:rsidP="00E275CA">
      <w:pPr>
        <w:pStyle w:val="Document1"/>
        <w:keepNext w:val="0"/>
        <w:keepLines w:val="0"/>
        <w:tabs>
          <w:tab w:val="left" w:pos="-1440"/>
          <w:tab w:val="left" w:pos="0"/>
          <w:tab w:val="left" w:pos="634"/>
          <w:tab w:val="left" w:pos="950"/>
          <w:tab w:val="left" w:pos="1267"/>
          <w:tab w:val="left" w:pos="1584"/>
          <w:tab w:val="left" w:pos="1901"/>
          <w:tab w:val="left" w:pos="2160"/>
        </w:tabs>
        <w:spacing w:after="120"/>
        <w:rPr>
          <w:rFonts w:ascii="Georgia" w:hAnsi="Georgia"/>
          <w:sz w:val="22"/>
          <w:szCs w:val="22"/>
        </w:rPr>
      </w:pPr>
      <w:hyperlink r:id="rId179" w:history="1">
        <w:r w:rsidR="00E275CA" w:rsidRPr="007108A1">
          <w:rPr>
            <w:rStyle w:val="Hyperlink"/>
            <w:rFonts w:ascii="Georgia" w:hAnsi="Georgia"/>
            <w:sz w:val="22"/>
            <w:szCs w:val="22"/>
          </w:rPr>
          <w:t>Psychology of Emotion</w:t>
        </w:r>
      </w:hyperlink>
      <w:r w:rsidR="00E275CA" w:rsidRPr="007108A1">
        <w:rPr>
          <w:rFonts w:ascii="Georgia" w:hAnsi="Georgia"/>
          <w:sz w:val="22"/>
          <w:szCs w:val="22"/>
        </w:rPr>
        <w:t xml:space="preserve"> (undergraduate, graduate)</w:t>
      </w:r>
    </w:p>
    <w:p w14:paraId="40A2846C" w14:textId="77777777" w:rsidR="00E275CA" w:rsidRPr="007108A1" w:rsidRDefault="00E275CA" w:rsidP="00E275CA">
      <w:pPr>
        <w:pStyle w:val="Document1"/>
        <w:keepNext w:val="0"/>
        <w:keepLines w:val="0"/>
        <w:tabs>
          <w:tab w:val="left" w:pos="-1440"/>
          <w:tab w:val="left" w:pos="0"/>
          <w:tab w:val="left" w:pos="634"/>
          <w:tab w:val="left" w:pos="950"/>
          <w:tab w:val="left" w:pos="1267"/>
          <w:tab w:val="left" w:pos="1584"/>
          <w:tab w:val="left" w:pos="1901"/>
          <w:tab w:val="left" w:pos="2160"/>
        </w:tabs>
        <w:spacing w:after="120"/>
        <w:rPr>
          <w:rFonts w:ascii="Georgia" w:hAnsi="Georgia"/>
          <w:sz w:val="22"/>
          <w:szCs w:val="22"/>
        </w:rPr>
      </w:pPr>
      <w:r w:rsidRPr="007108A1">
        <w:rPr>
          <w:rFonts w:ascii="Georgia" w:hAnsi="Georgia"/>
          <w:sz w:val="22"/>
          <w:szCs w:val="22"/>
        </w:rPr>
        <w:t xml:space="preserve">Psychological Assessment (graduate) </w:t>
      </w:r>
    </w:p>
    <w:p w14:paraId="35BEFA87" w14:textId="77777777" w:rsidR="00E275CA" w:rsidRPr="007108A1" w:rsidRDefault="00E275CA" w:rsidP="00E275CA">
      <w:pPr>
        <w:pStyle w:val="Document1"/>
        <w:keepNext w:val="0"/>
        <w:keepLines w:val="0"/>
        <w:tabs>
          <w:tab w:val="left" w:pos="-1440"/>
          <w:tab w:val="left" w:pos="0"/>
          <w:tab w:val="left" w:pos="634"/>
          <w:tab w:val="left" w:pos="950"/>
          <w:tab w:val="left" w:pos="1267"/>
          <w:tab w:val="left" w:pos="1584"/>
          <w:tab w:val="left" w:pos="1901"/>
          <w:tab w:val="left" w:pos="2160"/>
        </w:tabs>
        <w:spacing w:after="120"/>
        <w:rPr>
          <w:rFonts w:ascii="Georgia" w:hAnsi="Georgia"/>
          <w:sz w:val="22"/>
          <w:szCs w:val="22"/>
        </w:rPr>
      </w:pPr>
      <w:r w:rsidRPr="007108A1">
        <w:rPr>
          <w:rFonts w:ascii="Georgia" w:hAnsi="Georgia"/>
          <w:sz w:val="22"/>
          <w:szCs w:val="22"/>
        </w:rPr>
        <w:t>Infant Social and Emotional Development (graduate)</w:t>
      </w:r>
    </w:p>
    <w:p w14:paraId="7A9DD7F8" w14:textId="77777777" w:rsidR="00E275CA" w:rsidRPr="007108A1" w:rsidRDefault="00E275CA" w:rsidP="00EF226D">
      <w:pPr>
        <w:pStyle w:val="Heading1"/>
        <w:spacing w:before="240" w:after="120"/>
        <w:rPr>
          <w:rFonts w:ascii="Georgia" w:hAnsi="Georgia"/>
          <w:szCs w:val="22"/>
        </w:rPr>
      </w:pPr>
      <w:bookmarkStart w:id="34" w:name="_Toc80545327"/>
      <w:r w:rsidRPr="007108A1">
        <w:rPr>
          <w:rFonts w:ascii="Georgia" w:hAnsi="Georgia"/>
          <w:szCs w:val="22"/>
        </w:rPr>
        <w:t>EDITING AND EDITORIAL BOARDS</w:t>
      </w:r>
      <w:bookmarkEnd w:id="34"/>
    </w:p>
    <w:p w14:paraId="14733783" w14:textId="5A2B389A" w:rsidR="00C60097" w:rsidRPr="007108A1" w:rsidRDefault="00C60097" w:rsidP="00980353">
      <w:pPr>
        <w:widowControl w:val="0"/>
        <w:tabs>
          <w:tab w:val="left" w:pos="-1440"/>
          <w:tab w:val="left" w:pos="-720"/>
          <w:tab w:val="left" w:pos="0"/>
          <w:tab w:val="left" w:pos="317"/>
          <w:tab w:val="left" w:pos="634"/>
          <w:tab w:val="left" w:pos="950"/>
          <w:tab w:val="left" w:pos="1267"/>
          <w:tab w:val="left" w:pos="1584"/>
          <w:tab w:val="left" w:pos="1901"/>
          <w:tab w:val="left" w:pos="2160"/>
        </w:tabs>
        <w:suppressAutoHyphens/>
        <w:spacing w:after="120"/>
        <w:rPr>
          <w:rFonts w:ascii="Georgia" w:hAnsi="Georgia"/>
          <w:szCs w:val="22"/>
        </w:rPr>
      </w:pPr>
      <w:r w:rsidRPr="007108A1">
        <w:rPr>
          <w:rFonts w:ascii="Georgia" w:hAnsi="Georgia"/>
          <w:szCs w:val="22"/>
        </w:rPr>
        <w:t xml:space="preserve">Associate Editor, </w:t>
      </w:r>
      <w:r w:rsidRPr="007108A1">
        <w:rPr>
          <w:rFonts w:ascii="Georgia" w:hAnsi="Georgia"/>
          <w:i/>
          <w:szCs w:val="22"/>
        </w:rPr>
        <w:t>IEEE Transactions on Affective Computing</w:t>
      </w:r>
      <w:r w:rsidRPr="007108A1">
        <w:rPr>
          <w:rFonts w:ascii="Georgia" w:hAnsi="Georgia"/>
          <w:szCs w:val="22"/>
        </w:rPr>
        <w:t xml:space="preserve">, 2010 to </w:t>
      </w:r>
      <w:r w:rsidR="00504582" w:rsidRPr="007108A1">
        <w:rPr>
          <w:rFonts w:ascii="Georgia" w:hAnsi="Georgia"/>
          <w:szCs w:val="22"/>
        </w:rPr>
        <w:t>2018</w:t>
      </w:r>
    </w:p>
    <w:p w14:paraId="11D959FA" w14:textId="0E814C81" w:rsidR="00E91E44" w:rsidRPr="00E91E44" w:rsidRDefault="00E91E44" w:rsidP="00E91E44">
      <w:pPr>
        <w:spacing w:after="120"/>
        <w:rPr>
          <w:rFonts w:ascii="Georgia" w:hAnsi="Georgia"/>
          <w:szCs w:val="22"/>
        </w:rPr>
      </w:pPr>
      <w:r>
        <w:rPr>
          <w:rFonts w:ascii="Georgia" w:hAnsi="Georgia"/>
          <w:szCs w:val="22"/>
        </w:rPr>
        <w:t xml:space="preserve">Co-Editor, IEEE Transactions </w:t>
      </w:r>
      <w:r w:rsidRPr="00E91E44">
        <w:rPr>
          <w:rFonts w:ascii="Georgia" w:hAnsi="Georgia"/>
          <w:szCs w:val="22"/>
        </w:rPr>
        <w:t xml:space="preserve">on Affective Computing: Special Issue on </w:t>
      </w:r>
      <w:r w:rsidRPr="00E91E44">
        <w:rPr>
          <w:rFonts w:ascii="Georgia" w:hAnsi="Georgia"/>
          <w:color w:val="000000"/>
          <w:szCs w:val="22"/>
        </w:rPr>
        <w:t>Human Behavior Analysis "in-the-wild</w:t>
      </w:r>
      <w:r>
        <w:rPr>
          <w:rFonts w:ascii="Georgia" w:hAnsi="Georgia"/>
          <w:color w:val="000000"/>
          <w:szCs w:val="22"/>
        </w:rPr>
        <w:t xml:space="preserve"> (2018)</w:t>
      </w:r>
      <w:r w:rsidRPr="00E91E44">
        <w:rPr>
          <w:rFonts w:ascii="Georgia" w:hAnsi="Georgia"/>
          <w:color w:val="000000"/>
          <w:szCs w:val="22"/>
        </w:rPr>
        <w:t>.</w:t>
      </w:r>
    </w:p>
    <w:p w14:paraId="23255E27" w14:textId="77777777" w:rsidR="00350438" w:rsidRPr="007108A1" w:rsidRDefault="00350438" w:rsidP="00980353">
      <w:pPr>
        <w:widowControl w:val="0"/>
        <w:tabs>
          <w:tab w:val="left" w:pos="-1440"/>
          <w:tab w:val="left" w:pos="-720"/>
          <w:tab w:val="left" w:pos="0"/>
          <w:tab w:val="left" w:pos="317"/>
          <w:tab w:val="left" w:pos="634"/>
          <w:tab w:val="left" w:pos="950"/>
          <w:tab w:val="left" w:pos="1267"/>
          <w:tab w:val="left" w:pos="1584"/>
          <w:tab w:val="left" w:pos="1901"/>
          <w:tab w:val="left" w:pos="2160"/>
        </w:tabs>
        <w:suppressAutoHyphens/>
        <w:spacing w:after="120"/>
        <w:rPr>
          <w:rFonts w:ascii="Georgia" w:hAnsi="Georgia"/>
          <w:szCs w:val="22"/>
        </w:rPr>
      </w:pPr>
      <w:r w:rsidRPr="007108A1">
        <w:rPr>
          <w:rFonts w:ascii="Georgia" w:hAnsi="Georgia"/>
          <w:szCs w:val="22"/>
        </w:rPr>
        <w:t xml:space="preserve">Co-Editor, </w:t>
      </w:r>
      <w:r w:rsidRPr="007108A1">
        <w:rPr>
          <w:rFonts w:ascii="Georgia" w:hAnsi="Georgia"/>
          <w:i/>
          <w:szCs w:val="22"/>
        </w:rPr>
        <w:t xml:space="preserve">IEEE Transactions on Pattern Analysis and Machine Learning: Special Issue on the Computational Face </w:t>
      </w:r>
      <w:r w:rsidRPr="007108A1">
        <w:rPr>
          <w:rFonts w:ascii="Georgia" w:hAnsi="Georgia"/>
          <w:szCs w:val="22"/>
        </w:rPr>
        <w:t xml:space="preserve">(2017). </w:t>
      </w:r>
    </w:p>
    <w:p w14:paraId="6B99D588" w14:textId="77777777" w:rsidR="006F421C" w:rsidRPr="007108A1" w:rsidRDefault="006F421C" w:rsidP="00980353">
      <w:pPr>
        <w:widowControl w:val="0"/>
        <w:tabs>
          <w:tab w:val="left" w:pos="-1440"/>
          <w:tab w:val="left" w:pos="-720"/>
          <w:tab w:val="left" w:pos="0"/>
          <w:tab w:val="left" w:pos="317"/>
          <w:tab w:val="left" w:pos="634"/>
          <w:tab w:val="left" w:pos="950"/>
          <w:tab w:val="left" w:pos="1267"/>
          <w:tab w:val="left" w:pos="1584"/>
          <w:tab w:val="left" w:pos="1901"/>
          <w:tab w:val="left" w:pos="2160"/>
        </w:tabs>
        <w:suppressAutoHyphens/>
        <w:spacing w:after="120"/>
        <w:rPr>
          <w:rFonts w:ascii="Georgia" w:hAnsi="Georgia"/>
          <w:szCs w:val="22"/>
        </w:rPr>
      </w:pPr>
      <w:r w:rsidRPr="007108A1">
        <w:rPr>
          <w:rFonts w:ascii="Georgia" w:hAnsi="Georgia"/>
          <w:szCs w:val="22"/>
        </w:rPr>
        <w:t xml:space="preserve">Co-Editor, </w:t>
      </w:r>
      <w:r w:rsidRPr="007108A1">
        <w:rPr>
          <w:rFonts w:ascii="Georgia" w:hAnsi="Georgia"/>
          <w:i/>
          <w:szCs w:val="22"/>
        </w:rPr>
        <w:t>Pattern Recognition Lett</w:t>
      </w:r>
      <w:r w:rsidR="00B577B5" w:rsidRPr="007108A1">
        <w:rPr>
          <w:rFonts w:ascii="Georgia" w:hAnsi="Georgia"/>
          <w:i/>
          <w:szCs w:val="22"/>
        </w:rPr>
        <w:t>ers: Special Issue on Personaliz</w:t>
      </w:r>
      <w:r w:rsidRPr="007108A1">
        <w:rPr>
          <w:rFonts w:ascii="Georgia" w:hAnsi="Georgia"/>
          <w:i/>
          <w:szCs w:val="22"/>
        </w:rPr>
        <w:t>ed- and Context-sensitive Interfaces in the Wild</w:t>
      </w:r>
      <w:r w:rsidRPr="007108A1">
        <w:rPr>
          <w:rFonts w:ascii="Georgia" w:hAnsi="Georgia"/>
          <w:szCs w:val="22"/>
        </w:rPr>
        <w:t xml:space="preserve"> (2016).</w:t>
      </w:r>
    </w:p>
    <w:p w14:paraId="07A1BAAC" w14:textId="77777777" w:rsidR="003D3014" w:rsidRPr="007108A1" w:rsidRDefault="00C60097" w:rsidP="00980353">
      <w:pPr>
        <w:widowControl w:val="0"/>
        <w:tabs>
          <w:tab w:val="left" w:pos="-1440"/>
          <w:tab w:val="left" w:pos="-720"/>
          <w:tab w:val="left" w:pos="0"/>
          <w:tab w:val="left" w:pos="317"/>
          <w:tab w:val="left" w:pos="634"/>
          <w:tab w:val="left" w:pos="950"/>
          <w:tab w:val="left" w:pos="1267"/>
          <w:tab w:val="left" w:pos="1584"/>
          <w:tab w:val="left" w:pos="1901"/>
          <w:tab w:val="left" w:pos="2160"/>
        </w:tabs>
        <w:suppressAutoHyphens/>
        <w:spacing w:after="120"/>
        <w:rPr>
          <w:rFonts w:ascii="Georgia" w:hAnsi="Georgia"/>
          <w:i/>
          <w:szCs w:val="22"/>
        </w:rPr>
      </w:pPr>
      <w:r w:rsidRPr="007108A1">
        <w:rPr>
          <w:rFonts w:ascii="Georgia" w:hAnsi="Georgia"/>
          <w:szCs w:val="22"/>
        </w:rPr>
        <w:t>Co-</w:t>
      </w:r>
      <w:r w:rsidR="003D3014" w:rsidRPr="007108A1">
        <w:rPr>
          <w:rFonts w:ascii="Georgia" w:hAnsi="Georgia"/>
          <w:szCs w:val="22"/>
        </w:rPr>
        <w:t xml:space="preserve">Editor, </w:t>
      </w:r>
      <w:r w:rsidR="003D3014" w:rsidRPr="007108A1">
        <w:rPr>
          <w:rFonts w:ascii="Georgia" w:hAnsi="Georgia"/>
          <w:i/>
          <w:szCs w:val="22"/>
        </w:rPr>
        <w:t xml:space="preserve">Computer Vision and Image Understanding: Special Issue on Spontaneous </w:t>
      </w:r>
      <w:r w:rsidR="006F421C" w:rsidRPr="007108A1">
        <w:rPr>
          <w:rFonts w:ascii="Georgia" w:hAnsi="Georgia"/>
          <w:i/>
          <w:szCs w:val="22"/>
        </w:rPr>
        <w:t>Facial Expression Analysis</w:t>
      </w:r>
      <w:r w:rsidR="003B6152" w:rsidRPr="007108A1">
        <w:rPr>
          <w:rFonts w:ascii="Georgia" w:hAnsi="Georgia"/>
          <w:i/>
          <w:szCs w:val="22"/>
        </w:rPr>
        <w:t xml:space="preserve"> (2015)</w:t>
      </w:r>
      <w:r w:rsidR="003D3014" w:rsidRPr="007108A1">
        <w:rPr>
          <w:rFonts w:ascii="Georgia" w:hAnsi="Georgia"/>
          <w:i/>
          <w:szCs w:val="22"/>
        </w:rPr>
        <w:t>.</w:t>
      </w:r>
    </w:p>
    <w:p w14:paraId="6282FA20" w14:textId="77777777" w:rsidR="00C60097" w:rsidRPr="007108A1" w:rsidRDefault="00C60097" w:rsidP="00980353">
      <w:pPr>
        <w:tabs>
          <w:tab w:val="left" w:pos="-1440"/>
          <w:tab w:val="left" w:pos="-720"/>
          <w:tab w:val="left" w:pos="0"/>
          <w:tab w:val="left" w:pos="317"/>
          <w:tab w:val="left" w:pos="634"/>
          <w:tab w:val="left" w:pos="950"/>
          <w:tab w:val="left" w:pos="1267"/>
          <w:tab w:val="left" w:pos="1584"/>
          <w:tab w:val="left" w:pos="1901"/>
          <w:tab w:val="left" w:pos="2160"/>
        </w:tabs>
        <w:suppressAutoHyphens/>
        <w:spacing w:after="120"/>
        <w:rPr>
          <w:rFonts w:ascii="Georgia" w:hAnsi="Georgia"/>
          <w:szCs w:val="22"/>
        </w:rPr>
      </w:pPr>
      <w:r w:rsidRPr="007108A1">
        <w:rPr>
          <w:rFonts w:ascii="Georgia" w:hAnsi="Georgia"/>
          <w:szCs w:val="22"/>
        </w:rPr>
        <w:t xml:space="preserve">Co-Editor, Special Issue on Best of International Conference on </w:t>
      </w:r>
      <w:r w:rsidR="0079367A" w:rsidRPr="007108A1">
        <w:rPr>
          <w:rFonts w:ascii="Georgia" w:hAnsi="Georgia"/>
          <w:szCs w:val="22"/>
        </w:rPr>
        <w:t>Multimodal</w:t>
      </w:r>
      <w:r w:rsidRPr="007108A1">
        <w:rPr>
          <w:rFonts w:ascii="Georgia" w:hAnsi="Georgia"/>
          <w:szCs w:val="22"/>
        </w:rPr>
        <w:t xml:space="preserve"> Communication, </w:t>
      </w:r>
      <w:r w:rsidRPr="007108A1">
        <w:rPr>
          <w:rFonts w:ascii="Georgia" w:hAnsi="Georgia"/>
          <w:i/>
          <w:szCs w:val="22"/>
        </w:rPr>
        <w:t>ACM Transactions on Interactive Intelligent Systems</w:t>
      </w:r>
      <w:r w:rsidRPr="007108A1">
        <w:rPr>
          <w:rFonts w:ascii="Georgia" w:hAnsi="Georgia"/>
          <w:szCs w:val="22"/>
        </w:rPr>
        <w:t xml:space="preserve"> (2015</w:t>
      </w:r>
      <w:r w:rsidR="005D5B1A" w:rsidRPr="007108A1">
        <w:rPr>
          <w:rFonts w:ascii="Georgia" w:hAnsi="Georgia"/>
          <w:szCs w:val="22"/>
        </w:rPr>
        <w:t>-2016</w:t>
      </w:r>
      <w:r w:rsidRPr="007108A1">
        <w:rPr>
          <w:rFonts w:ascii="Georgia" w:hAnsi="Georgia"/>
          <w:szCs w:val="22"/>
        </w:rPr>
        <w:t>).</w:t>
      </w:r>
    </w:p>
    <w:p w14:paraId="55C28CD1" w14:textId="77777777" w:rsidR="00E275CA" w:rsidRPr="007108A1" w:rsidRDefault="00E275CA" w:rsidP="00980353">
      <w:pPr>
        <w:tabs>
          <w:tab w:val="left" w:pos="-1440"/>
          <w:tab w:val="left" w:pos="-720"/>
          <w:tab w:val="left" w:pos="317"/>
          <w:tab w:val="left" w:pos="450"/>
          <w:tab w:val="left" w:pos="634"/>
          <w:tab w:val="left" w:pos="950"/>
          <w:tab w:val="left" w:pos="1267"/>
          <w:tab w:val="left" w:pos="1584"/>
          <w:tab w:val="left" w:pos="1901"/>
          <w:tab w:val="left" w:pos="2160"/>
        </w:tabs>
        <w:suppressAutoHyphens/>
        <w:spacing w:after="120"/>
        <w:rPr>
          <w:rFonts w:ascii="Georgia" w:hAnsi="Georgia"/>
          <w:szCs w:val="22"/>
        </w:rPr>
      </w:pPr>
      <w:r w:rsidRPr="007108A1">
        <w:rPr>
          <w:rFonts w:ascii="Georgia" w:hAnsi="Georgia"/>
          <w:szCs w:val="22"/>
        </w:rPr>
        <w:t xml:space="preserve">Co-Editor, Special Issue on Best of Face and Gesture Recognition, </w:t>
      </w:r>
      <w:r w:rsidRPr="007108A1">
        <w:rPr>
          <w:rFonts w:ascii="Georgia" w:hAnsi="Georgia"/>
          <w:i/>
          <w:szCs w:val="22"/>
        </w:rPr>
        <w:t>Image and Vision Computing Journal</w:t>
      </w:r>
      <w:r w:rsidR="00C0635E" w:rsidRPr="007108A1">
        <w:rPr>
          <w:rFonts w:ascii="Georgia" w:hAnsi="Georgia"/>
          <w:i/>
          <w:szCs w:val="22"/>
        </w:rPr>
        <w:t xml:space="preserve"> </w:t>
      </w:r>
      <w:r w:rsidR="003B6152" w:rsidRPr="007108A1">
        <w:rPr>
          <w:rFonts w:ascii="Georgia" w:hAnsi="Georgia"/>
          <w:szCs w:val="22"/>
        </w:rPr>
        <w:t>(2015</w:t>
      </w:r>
      <w:r w:rsidR="005D5B1A" w:rsidRPr="007108A1">
        <w:rPr>
          <w:rFonts w:ascii="Georgia" w:hAnsi="Georgia"/>
          <w:szCs w:val="22"/>
        </w:rPr>
        <w:t>, 2016,</w:t>
      </w:r>
      <w:r w:rsidR="003B6152" w:rsidRPr="007108A1">
        <w:rPr>
          <w:rFonts w:ascii="Georgia" w:hAnsi="Georgia"/>
          <w:szCs w:val="22"/>
        </w:rPr>
        <w:t xml:space="preserve"> and 2009</w:t>
      </w:r>
      <w:r w:rsidR="00C0635E" w:rsidRPr="007108A1">
        <w:rPr>
          <w:rFonts w:ascii="Georgia" w:hAnsi="Georgia"/>
          <w:i/>
          <w:szCs w:val="22"/>
        </w:rPr>
        <w:t>)</w:t>
      </w:r>
    </w:p>
    <w:p w14:paraId="23A11D0C" w14:textId="77777777" w:rsidR="00E275CA" w:rsidRPr="007108A1" w:rsidRDefault="00E275CA" w:rsidP="00980353">
      <w:pPr>
        <w:tabs>
          <w:tab w:val="left" w:pos="-1440"/>
          <w:tab w:val="left" w:pos="-720"/>
          <w:tab w:val="left" w:pos="0"/>
          <w:tab w:val="left" w:pos="317"/>
          <w:tab w:val="left" w:pos="634"/>
          <w:tab w:val="left" w:pos="950"/>
          <w:tab w:val="left" w:pos="1267"/>
          <w:tab w:val="left" w:pos="1584"/>
          <w:tab w:val="left" w:pos="1901"/>
          <w:tab w:val="left" w:pos="2160"/>
        </w:tabs>
        <w:suppressAutoHyphens/>
        <w:spacing w:after="120"/>
        <w:rPr>
          <w:rFonts w:ascii="Georgia" w:hAnsi="Georgia"/>
          <w:szCs w:val="22"/>
        </w:rPr>
      </w:pPr>
      <w:r w:rsidRPr="007108A1">
        <w:rPr>
          <w:rFonts w:ascii="Georgia" w:hAnsi="Georgia"/>
          <w:i/>
          <w:szCs w:val="22"/>
        </w:rPr>
        <w:t>Child Development</w:t>
      </w:r>
      <w:r w:rsidRPr="007108A1">
        <w:rPr>
          <w:rFonts w:ascii="Georgia" w:hAnsi="Georgia"/>
          <w:szCs w:val="22"/>
        </w:rPr>
        <w:t>, 1989 to 1996</w:t>
      </w:r>
    </w:p>
    <w:p w14:paraId="76E41725" w14:textId="77777777" w:rsidR="00E275CA" w:rsidRPr="007108A1" w:rsidRDefault="00E275CA" w:rsidP="00980353">
      <w:pPr>
        <w:tabs>
          <w:tab w:val="left" w:pos="-1440"/>
          <w:tab w:val="left" w:pos="-720"/>
          <w:tab w:val="left" w:pos="0"/>
          <w:tab w:val="left" w:pos="317"/>
          <w:tab w:val="left" w:pos="634"/>
          <w:tab w:val="left" w:pos="950"/>
          <w:tab w:val="left" w:pos="1267"/>
          <w:tab w:val="left" w:pos="1584"/>
          <w:tab w:val="left" w:pos="1901"/>
          <w:tab w:val="left" w:pos="2160"/>
        </w:tabs>
        <w:suppressAutoHyphens/>
        <w:spacing w:after="120"/>
        <w:rPr>
          <w:rFonts w:ascii="Georgia" w:hAnsi="Georgia"/>
          <w:szCs w:val="22"/>
        </w:rPr>
      </w:pPr>
      <w:r w:rsidRPr="007108A1">
        <w:rPr>
          <w:rFonts w:ascii="Georgia" w:hAnsi="Georgia"/>
          <w:i/>
          <w:szCs w:val="22"/>
        </w:rPr>
        <w:t>Developmental Psychology</w:t>
      </w:r>
      <w:r w:rsidRPr="007108A1">
        <w:rPr>
          <w:rFonts w:ascii="Georgia" w:hAnsi="Georgia"/>
          <w:szCs w:val="22"/>
        </w:rPr>
        <w:t>, 1992 to 1998</w:t>
      </w:r>
    </w:p>
    <w:p w14:paraId="2758D2B7" w14:textId="77777777" w:rsidR="00E275CA" w:rsidRPr="007108A1" w:rsidRDefault="00E275CA" w:rsidP="00980353">
      <w:pPr>
        <w:tabs>
          <w:tab w:val="left" w:pos="-1440"/>
          <w:tab w:val="left" w:pos="-720"/>
          <w:tab w:val="left" w:pos="0"/>
          <w:tab w:val="left" w:pos="317"/>
          <w:tab w:val="left" w:pos="634"/>
          <w:tab w:val="left" w:pos="950"/>
          <w:tab w:val="left" w:pos="1267"/>
          <w:tab w:val="left" w:pos="1584"/>
          <w:tab w:val="left" w:pos="1901"/>
          <w:tab w:val="left" w:pos="2160"/>
        </w:tabs>
        <w:suppressAutoHyphens/>
        <w:spacing w:after="120"/>
        <w:rPr>
          <w:rFonts w:ascii="Georgia" w:hAnsi="Georgia"/>
          <w:szCs w:val="22"/>
        </w:rPr>
      </w:pPr>
      <w:r w:rsidRPr="007108A1">
        <w:rPr>
          <w:rFonts w:ascii="Georgia" w:hAnsi="Georgia"/>
          <w:i/>
          <w:szCs w:val="22"/>
        </w:rPr>
        <w:t>Infant Behavior and Development</w:t>
      </w:r>
      <w:r w:rsidRPr="007108A1">
        <w:rPr>
          <w:rFonts w:ascii="Georgia" w:hAnsi="Georgia"/>
          <w:szCs w:val="22"/>
        </w:rPr>
        <w:t>, 1994 to 1999</w:t>
      </w:r>
    </w:p>
    <w:p w14:paraId="15987C17" w14:textId="77777777" w:rsidR="00E275CA" w:rsidRPr="007108A1" w:rsidRDefault="00E275CA" w:rsidP="00EF226D">
      <w:pPr>
        <w:tabs>
          <w:tab w:val="left" w:pos="-1440"/>
          <w:tab w:val="left" w:pos="-720"/>
          <w:tab w:val="left" w:pos="0"/>
          <w:tab w:val="left" w:pos="317"/>
          <w:tab w:val="left" w:pos="634"/>
          <w:tab w:val="left" w:pos="950"/>
          <w:tab w:val="left" w:pos="1267"/>
          <w:tab w:val="left" w:pos="1584"/>
          <w:tab w:val="left" w:pos="1901"/>
          <w:tab w:val="left" w:pos="2160"/>
        </w:tabs>
        <w:suppressAutoHyphens/>
        <w:spacing w:after="120"/>
        <w:rPr>
          <w:rFonts w:ascii="Georgia" w:hAnsi="Georgia"/>
          <w:i/>
          <w:iCs/>
          <w:szCs w:val="22"/>
        </w:rPr>
      </w:pPr>
      <w:r w:rsidRPr="007108A1">
        <w:rPr>
          <w:rFonts w:ascii="Georgia" w:hAnsi="Georgia"/>
          <w:i/>
          <w:iCs/>
          <w:szCs w:val="22"/>
        </w:rPr>
        <w:t>Infancy, 2003 - 2008</w:t>
      </w:r>
      <w:bookmarkStart w:id="35" w:name="_Toc80545328"/>
    </w:p>
    <w:p w14:paraId="15DD4E62" w14:textId="77777777" w:rsidR="00E275CA" w:rsidRPr="007108A1" w:rsidRDefault="00E275CA" w:rsidP="00B87615">
      <w:pPr>
        <w:keepNext/>
        <w:suppressAutoHyphens/>
        <w:spacing w:before="240" w:after="120"/>
        <w:ind w:left="317" w:hanging="317"/>
        <w:outlineLvl w:val="0"/>
        <w:rPr>
          <w:rFonts w:ascii="Georgia" w:hAnsi="Georgia"/>
          <w:b/>
          <w:szCs w:val="22"/>
        </w:rPr>
      </w:pPr>
      <w:r w:rsidRPr="007108A1">
        <w:rPr>
          <w:rFonts w:ascii="Georgia" w:hAnsi="Georgia"/>
          <w:b/>
          <w:szCs w:val="22"/>
        </w:rPr>
        <w:t>CONFERENCE PROGRAM</w:t>
      </w:r>
      <w:bookmarkEnd w:id="35"/>
      <w:r w:rsidR="007B4A2A" w:rsidRPr="007108A1">
        <w:rPr>
          <w:rFonts w:ascii="Georgia" w:hAnsi="Georgia"/>
          <w:b/>
          <w:szCs w:val="22"/>
        </w:rPr>
        <w:t xml:space="preserve"> CHAIR AND COMMITTEES</w:t>
      </w:r>
    </w:p>
    <w:p w14:paraId="6614B8C7" w14:textId="77777777" w:rsidR="004E5896" w:rsidRPr="007108A1" w:rsidRDefault="007B4A2A" w:rsidP="004E5896">
      <w:pPr>
        <w:spacing w:after="120"/>
        <w:ind w:left="446" w:hanging="446"/>
        <w:rPr>
          <w:rFonts w:ascii="Georgia" w:hAnsi="Georgia"/>
          <w:i/>
          <w:caps/>
          <w:szCs w:val="22"/>
        </w:rPr>
      </w:pPr>
      <w:r w:rsidRPr="007108A1">
        <w:rPr>
          <w:rFonts w:ascii="Georgia" w:hAnsi="Georgia"/>
          <w:i/>
          <w:caps/>
          <w:szCs w:val="22"/>
        </w:rPr>
        <w:t>Conference chair</w:t>
      </w:r>
    </w:p>
    <w:p w14:paraId="44018674" w14:textId="77777777" w:rsidR="006B01F3" w:rsidRPr="007108A1" w:rsidRDefault="006B01F3" w:rsidP="002F7797">
      <w:pPr>
        <w:widowControl w:val="0"/>
        <w:autoSpaceDE w:val="0"/>
        <w:autoSpaceDN w:val="0"/>
        <w:adjustRightInd w:val="0"/>
        <w:spacing w:after="120"/>
        <w:ind w:left="446" w:hanging="446"/>
        <w:rPr>
          <w:rFonts w:ascii="Georgia" w:eastAsia="MS Mincho" w:hAnsi="Georgia"/>
          <w:szCs w:val="22"/>
          <w:lang w:eastAsia="ja-JP"/>
        </w:rPr>
      </w:pPr>
      <w:r w:rsidRPr="007108A1">
        <w:rPr>
          <w:rFonts w:ascii="Georgia" w:eastAsia="MS Mincho" w:hAnsi="Georgia"/>
          <w:szCs w:val="22"/>
          <w:lang w:eastAsia="ja-JP"/>
        </w:rPr>
        <w:t xml:space="preserve">Co-Chair, </w:t>
      </w:r>
      <w:r w:rsidRPr="007108A1">
        <w:rPr>
          <w:rFonts w:ascii="Georgia" w:eastAsia="MS Mincho" w:hAnsi="Georgia"/>
          <w:i/>
          <w:szCs w:val="22"/>
          <w:lang w:eastAsia="ja-JP"/>
        </w:rPr>
        <w:t>IEEE International Conference on Automatic Face and Gesture Recognition (FG 2017),</w:t>
      </w:r>
      <w:r w:rsidRPr="007108A1">
        <w:rPr>
          <w:rFonts w:ascii="Georgia" w:eastAsia="MS Mincho" w:hAnsi="Georgia"/>
          <w:szCs w:val="22"/>
          <w:lang w:eastAsia="ja-JP"/>
        </w:rPr>
        <w:t xml:space="preserve"> Washington, DC. </w:t>
      </w:r>
      <w:hyperlink r:id="rId180" w:history="1">
        <w:r w:rsidRPr="007108A1">
          <w:rPr>
            <w:rStyle w:val="Hyperlink"/>
            <w:rFonts w:ascii="Georgia" w:eastAsia="MS Mincho" w:hAnsi="Georgia"/>
            <w:szCs w:val="22"/>
            <w:lang w:eastAsia="ja-JP"/>
          </w:rPr>
          <w:t xml:space="preserve"> </w:t>
        </w:r>
      </w:hyperlink>
    </w:p>
    <w:p w14:paraId="098FFA05" w14:textId="77777777" w:rsidR="001A6658" w:rsidRPr="007108A1" w:rsidRDefault="001A6658" w:rsidP="002F7797">
      <w:pPr>
        <w:widowControl w:val="0"/>
        <w:autoSpaceDE w:val="0"/>
        <w:autoSpaceDN w:val="0"/>
        <w:adjustRightInd w:val="0"/>
        <w:spacing w:after="120"/>
        <w:ind w:left="446" w:hanging="446"/>
        <w:rPr>
          <w:rFonts w:ascii="Georgia" w:eastAsia="MS Mincho" w:hAnsi="Georgia"/>
          <w:szCs w:val="22"/>
          <w:lang w:eastAsia="ja-JP"/>
        </w:rPr>
      </w:pPr>
      <w:r w:rsidRPr="007108A1">
        <w:rPr>
          <w:rFonts w:ascii="Georgia" w:eastAsia="MS Mincho" w:hAnsi="Georgia"/>
          <w:szCs w:val="22"/>
          <w:lang w:eastAsia="ja-JP"/>
        </w:rPr>
        <w:t xml:space="preserve">Co-Chair, </w:t>
      </w:r>
      <w:r w:rsidRPr="007108A1">
        <w:rPr>
          <w:rFonts w:ascii="Georgia" w:eastAsia="MS Mincho" w:hAnsi="Georgia"/>
          <w:i/>
          <w:szCs w:val="22"/>
          <w:lang w:eastAsia="ja-JP"/>
        </w:rPr>
        <w:t>IEEE International Conference on Automatic Face and Gesture Recognition (FG 2015),</w:t>
      </w:r>
      <w:r w:rsidRPr="007108A1">
        <w:rPr>
          <w:rFonts w:ascii="Georgia" w:eastAsia="MS Mincho" w:hAnsi="Georgia"/>
          <w:szCs w:val="22"/>
          <w:lang w:eastAsia="ja-JP"/>
        </w:rPr>
        <w:t xml:space="preserve"> Ljubljana, Slovenia.</w:t>
      </w:r>
      <w:r w:rsidR="009E757D" w:rsidRPr="007108A1">
        <w:rPr>
          <w:rFonts w:ascii="Georgia" w:eastAsia="MS Mincho" w:hAnsi="Georgia"/>
          <w:szCs w:val="22"/>
          <w:lang w:eastAsia="ja-JP"/>
        </w:rPr>
        <w:t xml:space="preserve"> </w:t>
      </w:r>
      <w:hyperlink r:id="rId181" w:history="1">
        <w:r w:rsidR="0010560A" w:rsidRPr="007108A1">
          <w:rPr>
            <w:rStyle w:val="Hyperlink"/>
            <w:rFonts w:ascii="Georgia" w:eastAsia="MS Mincho" w:hAnsi="Georgia"/>
            <w:szCs w:val="22"/>
            <w:lang w:eastAsia="ja-JP"/>
          </w:rPr>
          <w:t>http://www.fg2015.org</w:t>
        </w:r>
      </w:hyperlink>
    </w:p>
    <w:p w14:paraId="7377382D" w14:textId="77777777" w:rsidR="009E757D" w:rsidRPr="007108A1" w:rsidRDefault="002F7797" w:rsidP="00FA7193">
      <w:pPr>
        <w:widowControl w:val="0"/>
        <w:autoSpaceDE w:val="0"/>
        <w:autoSpaceDN w:val="0"/>
        <w:adjustRightInd w:val="0"/>
        <w:spacing w:after="120"/>
        <w:ind w:left="450" w:hanging="450"/>
        <w:rPr>
          <w:rFonts w:ascii="Georgia" w:hAnsi="Georgia" w:cs="Times"/>
          <w:szCs w:val="22"/>
        </w:rPr>
      </w:pPr>
      <w:r w:rsidRPr="007108A1">
        <w:rPr>
          <w:rFonts w:ascii="Georgia" w:eastAsia="MS Mincho" w:hAnsi="Georgia"/>
          <w:szCs w:val="22"/>
          <w:lang w:eastAsia="ja-JP"/>
        </w:rPr>
        <w:t>Co-Chair</w:t>
      </w:r>
      <w:r w:rsidRPr="007108A1">
        <w:rPr>
          <w:rFonts w:ascii="Georgia" w:hAnsi="Georgia" w:cs="Times"/>
          <w:szCs w:val="22"/>
        </w:rPr>
        <w:t xml:space="preserve">, </w:t>
      </w:r>
      <w:r w:rsidRPr="007108A1">
        <w:rPr>
          <w:rFonts w:ascii="Georgia" w:hAnsi="Georgia" w:cs="Times"/>
          <w:i/>
          <w:szCs w:val="22"/>
        </w:rPr>
        <w:t>16</w:t>
      </w:r>
      <w:r w:rsidRPr="007108A1">
        <w:rPr>
          <w:rFonts w:ascii="Georgia" w:hAnsi="Georgia" w:cs="Times"/>
          <w:i/>
          <w:szCs w:val="22"/>
          <w:vertAlign w:val="superscript"/>
        </w:rPr>
        <w:t>th</w:t>
      </w:r>
      <w:r w:rsidRPr="007108A1">
        <w:rPr>
          <w:rFonts w:ascii="Georgia" w:hAnsi="Georgia" w:cs="Times"/>
          <w:i/>
          <w:szCs w:val="22"/>
        </w:rPr>
        <w:t xml:space="preserve"> International Conference on Multimodal Interfaces (ICMI 2014)</w:t>
      </w:r>
      <w:r w:rsidRPr="007108A1">
        <w:rPr>
          <w:rFonts w:ascii="Georgia" w:hAnsi="Georgia" w:cs="Times"/>
          <w:szCs w:val="22"/>
        </w:rPr>
        <w:t>, Istanbul, Turkey.</w:t>
      </w:r>
      <w:r w:rsidR="009E757D" w:rsidRPr="007108A1">
        <w:rPr>
          <w:rFonts w:ascii="Georgia" w:hAnsi="Georgia" w:cs="Times"/>
          <w:szCs w:val="22"/>
        </w:rPr>
        <w:t xml:space="preserve"> </w:t>
      </w:r>
      <w:hyperlink r:id="rId182" w:history="1">
        <w:r w:rsidR="009E757D" w:rsidRPr="007108A1">
          <w:rPr>
            <w:rStyle w:val="Hyperlink"/>
            <w:rFonts w:ascii="Georgia" w:hAnsi="Georgia" w:cs="Times"/>
            <w:szCs w:val="22"/>
          </w:rPr>
          <w:t>http://icmi.acm.org/2014/</w:t>
        </w:r>
      </w:hyperlink>
    </w:p>
    <w:p w14:paraId="3FB3168D" w14:textId="77777777" w:rsidR="00223F14" w:rsidRPr="007108A1" w:rsidRDefault="00223F14" w:rsidP="0010560A">
      <w:pPr>
        <w:widowControl w:val="0"/>
        <w:autoSpaceDE w:val="0"/>
        <w:autoSpaceDN w:val="0"/>
        <w:adjustRightInd w:val="0"/>
        <w:spacing w:after="120"/>
        <w:ind w:left="450" w:hanging="450"/>
        <w:rPr>
          <w:rFonts w:ascii="Georgia" w:eastAsia="MS Mincho" w:hAnsi="Georgia"/>
          <w:szCs w:val="22"/>
          <w:lang w:eastAsia="ja-JP"/>
        </w:rPr>
      </w:pPr>
      <w:r w:rsidRPr="007108A1">
        <w:rPr>
          <w:rFonts w:ascii="Georgia" w:eastAsia="MS Mincho" w:hAnsi="Georgia"/>
          <w:szCs w:val="22"/>
          <w:lang w:eastAsia="ja-JP"/>
        </w:rPr>
        <w:lastRenderedPageBreak/>
        <w:t xml:space="preserve">Co-Chair </w:t>
      </w:r>
      <w:r w:rsidRPr="007108A1">
        <w:rPr>
          <w:rFonts w:ascii="Georgia" w:hAnsi="Georgia"/>
          <w:szCs w:val="22"/>
        </w:rPr>
        <w:t xml:space="preserve">with M. Pantic &amp; Anton Nijholt, </w:t>
      </w:r>
      <w:r w:rsidRPr="007108A1">
        <w:rPr>
          <w:rFonts w:ascii="Georgia" w:hAnsi="Georgia"/>
          <w:bCs/>
          <w:i/>
          <w:szCs w:val="22"/>
        </w:rPr>
        <w:t>International Conference on Affective Computing and Intelligent Interaction (</w:t>
      </w:r>
      <w:r w:rsidRPr="007108A1">
        <w:rPr>
          <w:rStyle w:val="highlightedsearchterm"/>
          <w:rFonts w:ascii="Georgia" w:hAnsi="Georgia"/>
          <w:bCs/>
          <w:i/>
          <w:szCs w:val="22"/>
        </w:rPr>
        <w:t xml:space="preserve">ACII </w:t>
      </w:r>
      <w:r w:rsidRPr="007108A1">
        <w:rPr>
          <w:rFonts w:ascii="Georgia" w:hAnsi="Georgia"/>
          <w:bCs/>
          <w:i/>
          <w:szCs w:val="22"/>
        </w:rPr>
        <w:t xml:space="preserve">2009), </w:t>
      </w:r>
      <w:r w:rsidR="004E341C" w:rsidRPr="007108A1">
        <w:rPr>
          <w:rFonts w:ascii="Georgia" w:eastAsia="MS Mincho" w:hAnsi="Georgia"/>
          <w:szCs w:val="22"/>
          <w:lang w:eastAsia="ja-JP"/>
        </w:rPr>
        <w:t>Amsterdam, t</w:t>
      </w:r>
      <w:r w:rsidRPr="007108A1">
        <w:rPr>
          <w:rFonts w:ascii="Georgia" w:eastAsia="MS Mincho" w:hAnsi="Georgia"/>
          <w:szCs w:val="22"/>
          <w:lang w:eastAsia="ja-JP"/>
        </w:rPr>
        <w:t>he Netherlands.</w:t>
      </w:r>
      <w:r w:rsidR="0010560A" w:rsidRPr="007108A1">
        <w:rPr>
          <w:rFonts w:ascii="Georgia" w:eastAsia="MS Mincho" w:hAnsi="Georgia"/>
          <w:szCs w:val="22"/>
          <w:lang w:eastAsia="ja-JP"/>
        </w:rPr>
        <w:t xml:space="preserve"> </w:t>
      </w:r>
      <w:hyperlink r:id="rId183" w:history="1">
        <w:r w:rsidR="0010560A" w:rsidRPr="007108A1">
          <w:rPr>
            <w:rStyle w:val="Hyperlink"/>
            <w:rFonts w:ascii="Georgia" w:eastAsia="MS Mincho" w:hAnsi="Georgia"/>
            <w:szCs w:val="22"/>
            <w:lang w:eastAsia="ja-JP"/>
          </w:rPr>
          <w:t>http://archive.emotion-research.net/acii2009/content/org_committee</w:t>
        </w:r>
      </w:hyperlink>
    </w:p>
    <w:p w14:paraId="5474F0F8" w14:textId="77777777" w:rsidR="00223F14" w:rsidRPr="007108A1" w:rsidRDefault="00223F14" w:rsidP="0010560A">
      <w:pPr>
        <w:spacing w:after="120"/>
        <w:ind w:left="450" w:hanging="450"/>
        <w:rPr>
          <w:rFonts w:ascii="Georgia" w:eastAsia="MS Mincho" w:hAnsi="Georgia"/>
          <w:szCs w:val="22"/>
          <w:lang w:eastAsia="ja-JP"/>
        </w:rPr>
      </w:pPr>
      <w:r w:rsidRPr="007108A1">
        <w:rPr>
          <w:rFonts w:ascii="Georgia" w:eastAsia="MS Mincho" w:hAnsi="Georgia"/>
          <w:szCs w:val="22"/>
          <w:lang w:eastAsia="ja-JP"/>
        </w:rPr>
        <w:t xml:space="preserve">Co-Chair </w:t>
      </w:r>
      <w:r w:rsidRPr="007108A1">
        <w:rPr>
          <w:rFonts w:ascii="Georgia" w:hAnsi="Georgia"/>
        </w:rPr>
        <w:t>with T. Huang, R. Cowie, &amp; M. Pantic</w:t>
      </w:r>
      <w:r w:rsidRPr="007108A1">
        <w:rPr>
          <w:rFonts w:ascii="Georgia" w:eastAsia="MS Mincho" w:hAnsi="Georgia"/>
          <w:szCs w:val="22"/>
          <w:lang w:eastAsia="ja-JP"/>
        </w:rPr>
        <w:t xml:space="preserve">, </w:t>
      </w:r>
      <w:r w:rsidRPr="007108A1">
        <w:rPr>
          <w:rFonts w:ascii="Georgia" w:eastAsia="MS Mincho" w:hAnsi="Georgia"/>
          <w:i/>
          <w:szCs w:val="22"/>
          <w:lang w:eastAsia="ja-JP"/>
        </w:rPr>
        <w:t xml:space="preserve">IEEE International Conference on Automatic Face and Gesture Recognition (FG 2008), </w:t>
      </w:r>
      <w:r w:rsidRPr="007108A1">
        <w:rPr>
          <w:rFonts w:ascii="Georgia" w:eastAsia="MS Mincho" w:hAnsi="Georgia"/>
          <w:szCs w:val="22"/>
          <w:lang w:eastAsia="ja-JP"/>
        </w:rPr>
        <w:t>Amsterdam, The Netherlands.</w:t>
      </w:r>
    </w:p>
    <w:p w14:paraId="254D3A74" w14:textId="77777777" w:rsidR="0045758A" w:rsidRPr="007108A1" w:rsidRDefault="0045758A" w:rsidP="0010560A">
      <w:pPr>
        <w:spacing w:after="120"/>
        <w:ind w:left="450" w:hanging="450"/>
        <w:rPr>
          <w:rFonts w:ascii="Georgia" w:eastAsia="MS Mincho" w:hAnsi="Georgia"/>
          <w:i/>
          <w:szCs w:val="22"/>
          <w:lang w:eastAsia="ja-JP"/>
        </w:rPr>
      </w:pPr>
      <w:r w:rsidRPr="007108A1">
        <w:rPr>
          <w:rFonts w:ascii="Georgia" w:eastAsia="MS Mincho" w:hAnsi="Georgia"/>
          <w:i/>
          <w:szCs w:val="22"/>
          <w:lang w:eastAsia="ja-JP"/>
        </w:rPr>
        <w:t>ADVISORY COMMITTEE</w:t>
      </w:r>
    </w:p>
    <w:p w14:paraId="14A0367A" w14:textId="6EFE7E13" w:rsidR="00E91CA1" w:rsidRDefault="00E91CA1" w:rsidP="0010560A">
      <w:pPr>
        <w:spacing w:after="120"/>
        <w:ind w:left="450" w:hanging="450"/>
        <w:rPr>
          <w:rFonts w:ascii="Georgia" w:eastAsia="MS Mincho" w:hAnsi="Georgia"/>
          <w:szCs w:val="22"/>
          <w:lang w:eastAsia="ja-JP"/>
        </w:rPr>
      </w:pPr>
      <w:r w:rsidRPr="00E91CA1">
        <w:rPr>
          <w:rFonts w:ascii="Georgia" w:eastAsia="MS Mincho" w:hAnsi="Georgia"/>
          <w:i/>
          <w:szCs w:val="22"/>
          <w:lang w:eastAsia="ja-JP"/>
        </w:rPr>
        <w:t>International Conference on Activity and Behavior Computing</w:t>
      </w:r>
      <w:r>
        <w:rPr>
          <w:rFonts w:ascii="Georgia" w:eastAsia="MS Mincho" w:hAnsi="Georgia"/>
          <w:i/>
          <w:szCs w:val="22"/>
          <w:lang w:eastAsia="ja-JP"/>
        </w:rPr>
        <w:t xml:space="preserve"> (</w:t>
      </w:r>
      <w:hyperlink r:id="rId184" w:history="1">
        <w:r w:rsidRPr="00E91CA1">
          <w:rPr>
            <w:rStyle w:val="Hyperlink"/>
            <w:rFonts w:ascii="Georgia" w:eastAsia="MS Mincho" w:hAnsi="Georgia"/>
            <w:i/>
            <w:szCs w:val="22"/>
            <w:lang w:eastAsia="ja-JP"/>
          </w:rPr>
          <w:t>ABC2019</w:t>
        </w:r>
      </w:hyperlink>
      <w:r>
        <w:rPr>
          <w:rFonts w:ascii="Georgia" w:eastAsia="MS Mincho" w:hAnsi="Georgia"/>
          <w:i/>
          <w:szCs w:val="22"/>
          <w:lang w:eastAsia="ja-JP"/>
        </w:rPr>
        <w:t>)</w:t>
      </w:r>
      <w:r>
        <w:rPr>
          <w:rFonts w:ascii="Georgia" w:eastAsia="MS Mincho" w:hAnsi="Georgia"/>
          <w:szCs w:val="22"/>
          <w:lang w:eastAsia="ja-JP"/>
        </w:rPr>
        <w:t>. Eastern Washington University, USA.</w:t>
      </w:r>
    </w:p>
    <w:p w14:paraId="1EC83E3F" w14:textId="2513F4B2" w:rsidR="00D0004E" w:rsidRPr="007108A1" w:rsidRDefault="00D0004E" w:rsidP="0010560A">
      <w:pPr>
        <w:spacing w:after="120"/>
        <w:ind w:left="450" w:hanging="450"/>
        <w:rPr>
          <w:rFonts w:ascii="Georgia" w:eastAsia="MS Mincho" w:hAnsi="Georgia"/>
          <w:szCs w:val="22"/>
          <w:lang w:eastAsia="ja-JP"/>
        </w:rPr>
      </w:pPr>
      <w:r w:rsidRPr="00E91CA1">
        <w:rPr>
          <w:rFonts w:ascii="Georgia" w:eastAsia="MS Mincho" w:hAnsi="Georgia"/>
          <w:i/>
          <w:szCs w:val="22"/>
          <w:lang w:eastAsia="ja-JP"/>
        </w:rPr>
        <w:t>IEEE International Conference on Automatic Face and Ge</w:t>
      </w:r>
      <w:r w:rsidR="006556C7" w:rsidRPr="00E91CA1">
        <w:rPr>
          <w:rFonts w:ascii="Georgia" w:eastAsia="MS Mincho" w:hAnsi="Georgia"/>
          <w:i/>
          <w:szCs w:val="22"/>
          <w:lang w:eastAsia="ja-JP"/>
        </w:rPr>
        <w:t>s</w:t>
      </w:r>
      <w:r w:rsidRPr="00E91CA1">
        <w:rPr>
          <w:rFonts w:ascii="Georgia" w:eastAsia="MS Mincho" w:hAnsi="Georgia"/>
          <w:i/>
          <w:szCs w:val="22"/>
          <w:lang w:eastAsia="ja-JP"/>
        </w:rPr>
        <w:t>ture Recognition</w:t>
      </w:r>
      <w:r w:rsidR="006556C7" w:rsidRPr="00E91CA1">
        <w:rPr>
          <w:rFonts w:ascii="Georgia" w:eastAsia="MS Mincho" w:hAnsi="Georgia"/>
          <w:i/>
          <w:szCs w:val="22"/>
          <w:lang w:eastAsia="ja-JP"/>
        </w:rPr>
        <w:t xml:space="preserve"> (</w:t>
      </w:r>
      <w:hyperlink r:id="rId185" w:history="1">
        <w:r w:rsidR="006556C7" w:rsidRPr="00E91CA1">
          <w:rPr>
            <w:rStyle w:val="Hyperlink"/>
            <w:rFonts w:ascii="Georgia" w:eastAsia="MS Mincho" w:hAnsi="Georgia"/>
            <w:i/>
            <w:szCs w:val="22"/>
            <w:lang w:eastAsia="ja-JP"/>
          </w:rPr>
          <w:t>FG 2019</w:t>
        </w:r>
      </w:hyperlink>
      <w:r w:rsidR="006556C7" w:rsidRPr="00E91CA1">
        <w:rPr>
          <w:rFonts w:ascii="Georgia" w:eastAsia="MS Mincho" w:hAnsi="Georgia"/>
          <w:i/>
          <w:szCs w:val="22"/>
          <w:lang w:eastAsia="ja-JP"/>
        </w:rPr>
        <w:t>)</w:t>
      </w:r>
      <w:r w:rsidR="006556C7" w:rsidRPr="007108A1">
        <w:rPr>
          <w:rFonts w:ascii="Georgia" w:eastAsia="MS Mincho" w:hAnsi="Georgia"/>
          <w:szCs w:val="22"/>
          <w:lang w:eastAsia="ja-JP"/>
        </w:rPr>
        <w:t xml:space="preserve">, Lille, France. </w:t>
      </w:r>
    </w:p>
    <w:p w14:paraId="0308C305" w14:textId="77777777" w:rsidR="0045758A" w:rsidRPr="007108A1" w:rsidRDefault="0045758A" w:rsidP="0010560A">
      <w:pPr>
        <w:spacing w:after="120"/>
        <w:ind w:left="450" w:hanging="450"/>
        <w:rPr>
          <w:rFonts w:ascii="Georgia" w:eastAsia="MS Mincho" w:hAnsi="Georgia"/>
          <w:szCs w:val="22"/>
          <w:lang w:eastAsia="ja-JP"/>
        </w:rPr>
      </w:pPr>
      <w:r w:rsidRPr="00E91CA1">
        <w:rPr>
          <w:rFonts w:ascii="Georgia" w:eastAsia="MS Mincho" w:hAnsi="Georgia"/>
          <w:i/>
          <w:szCs w:val="22"/>
          <w:lang w:eastAsia="ja-JP"/>
        </w:rPr>
        <w:t>IEEE International Conference on Automatic Face and Gesture Recognition (FG 2018),</w:t>
      </w:r>
      <w:r w:rsidRPr="007108A1">
        <w:rPr>
          <w:rFonts w:ascii="Georgia" w:eastAsia="MS Mincho" w:hAnsi="Georgia"/>
          <w:szCs w:val="22"/>
          <w:lang w:eastAsia="ja-JP"/>
        </w:rPr>
        <w:t xml:space="preserve"> Xi’an, China. </w:t>
      </w:r>
      <w:hyperlink r:id="rId186" w:history="1">
        <w:r w:rsidRPr="007108A1">
          <w:rPr>
            <w:rStyle w:val="Hyperlink"/>
            <w:rFonts w:ascii="Georgia" w:eastAsia="MS Mincho" w:hAnsi="Georgia"/>
            <w:szCs w:val="22"/>
            <w:lang w:eastAsia="ja-JP"/>
          </w:rPr>
          <w:t>http://fg2018.org</w:t>
        </w:r>
      </w:hyperlink>
    </w:p>
    <w:p w14:paraId="022E38EA" w14:textId="77777777" w:rsidR="00223F14" w:rsidRPr="007108A1" w:rsidRDefault="00223F14" w:rsidP="0045758A">
      <w:pPr>
        <w:spacing w:after="120"/>
        <w:rPr>
          <w:rFonts w:ascii="Georgia" w:hAnsi="Georgia"/>
          <w:i/>
          <w:caps/>
          <w:szCs w:val="22"/>
        </w:rPr>
      </w:pPr>
      <w:r w:rsidRPr="007108A1">
        <w:rPr>
          <w:rFonts w:ascii="Georgia" w:hAnsi="Georgia"/>
          <w:i/>
          <w:caps/>
          <w:szCs w:val="22"/>
        </w:rPr>
        <w:t xml:space="preserve">WORKSHOP CHAIR OR </w:t>
      </w:r>
      <w:r w:rsidR="00C06865" w:rsidRPr="007108A1">
        <w:rPr>
          <w:rFonts w:ascii="Georgia" w:hAnsi="Georgia"/>
          <w:i/>
          <w:caps/>
          <w:szCs w:val="22"/>
        </w:rPr>
        <w:t xml:space="preserve">Area </w:t>
      </w:r>
      <w:r w:rsidRPr="007108A1">
        <w:rPr>
          <w:rFonts w:ascii="Georgia" w:hAnsi="Georgia"/>
          <w:i/>
          <w:caps/>
          <w:szCs w:val="22"/>
        </w:rPr>
        <w:t>CHAIR</w:t>
      </w:r>
    </w:p>
    <w:p w14:paraId="424A0EED" w14:textId="77777777" w:rsidR="0005477E" w:rsidRPr="007108A1" w:rsidRDefault="0005477E" w:rsidP="00E275CA">
      <w:pPr>
        <w:autoSpaceDE w:val="0"/>
        <w:autoSpaceDN w:val="0"/>
        <w:adjustRightInd w:val="0"/>
        <w:spacing w:after="120"/>
        <w:ind w:left="446" w:hanging="446"/>
        <w:rPr>
          <w:rFonts w:ascii="Georgia" w:hAnsi="Georgia"/>
        </w:rPr>
      </w:pPr>
      <w:r w:rsidRPr="007108A1">
        <w:rPr>
          <w:rFonts w:ascii="Georgia" w:hAnsi="Georgia"/>
        </w:rPr>
        <w:t xml:space="preserve">Co-Chair, Facial Expression Recognition and Analysis Challenge (FERA 2017), Washington, DC. </w:t>
      </w:r>
    </w:p>
    <w:p w14:paraId="2E2B6120" w14:textId="77777777" w:rsidR="009974FC" w:rsidRPr="007108A1" w:rsidRDefault="009974FC" w:rsidP="00E275CA">
      <w:pPr>
        <w:autoSpaceDE w:val="0"/>
        <w:autoSpaceDN w:val="0"/>
        <w:adjustRightInd w:val="0"/>
        <w:spacing w:after="120"/>
        <w:ind w:left="446" w:hanging="446"/>
        <w:rPr>
          <w:rFonts w:ascii="Georgia" w:hAnsi="Georgia"/>
        </w:rPr>
      </w:pPr>
      <w:r w:rsidRPr="007108A1">
        <w:rPr>
          <w:rFonts w:ascii="Georgia" w:hAnsi="Georgia"/>
        </w:rPr>
        <w:t xml:space="preserve">Co-Chair, 1st Workshop on 3D Face Alignment in the Wild (3DFAW) &amp; Challenge. </w:t>
      </w:r>
      <w:r w:rsidRPr="007108A1">
        <w:rPr>
          <w:rFonts w:ascii="Georgia" w:hAnsi="Georgia"/>
          <w:i/>
        </w:rPr>
        <w:t>European Conference on Computer Vision (ECCV 2016)</w:t>
      </w:r>
      <w:r w:rsidRPr="007108A1">
        <w:rPr>
          <w:rFonts w:ascii="Georgia" w:hAnsi="Georgia"/>
        </w:rPr>
        <w:t>, Amsterdam, The Netherlands.</w:t>
      </w:r>
    </w:p>
    <w:p w14:paraId="5139E250" w14:textId="77777777" w:rsidR="006B01F3" w:rsidRPr="007108A1" w:rsidRDefault="006B01F3" w:rsidP="00E275CA">
      <w:pPr>
        <w:autoSpaceDE w:val="0"/>
        <w:autoSpaceDN w:val="0"/>
        <w:adjustRightInd w:val="0"/>
        <w:spacing w:after="120"/>
        <w:ind w:left="446" w:hanging="446"/>
        <w:rPr>
          <w:rFonts w:ascii="Georgia" w:hAnsi="Georgia"/>
        </w:rPr>
      </w:pPr>
      <w:r w:rsidRPr="007108A1">
        <w:rPr>
          <w:rFonts w:ascii="Georgia" w:hAnsi="Georgia"/>
        </w:rPr>
        <w:t>Co-Chair, Workshop on Human Behavior Understanding (HBU</w:t>
      </w:r>
      <w:r w:rsidR="009974FC" w:rsidRPr="007108A1">
        <w:rPr>
          <w:rFonts w:ascii="Georgia" w:hAnsi="Georgia"/>
        </w:rPr>
        <w:t xml:space="preserve"> 2016</w:t>
      </w:r>
      <w:r w:rsidRPr="007108A1">
        <w:rPr>
          <w:rFonts w:ascii="Georgia" w:hAnsi="Georgia"/>
        </w:rPr>
        <w:t xml:space="preserve">), </w:t>
      </w:r>
      <w:r w:rsidR="009974FC" w:rsidRPr="007108A1">
        <w:rPr>
          <w:rFonts w:ascii="Georgia" w:hAnsi="Georgia"/>
          <w:i/>
        </w:rPr>
        <w:t xml:space="preserve">European Conference on Computer Vision (ECCV 2016), </w:t>
      </w:r>
      <w:r w:rsidRPr="007108A1">
        <w:rPr>
          <w:rFonts w:ascii="Georgia" w:hAnsi="Georgia"/>
        </w:rPr>
        <w:t>Amsterdam, The Netherlands.</w:t>
      </w:r>
    </w:p>
    <w:p w14:paraId="34AC0129" w14:textId="367AB299" w:rsidR="00FA7193" w:rsidRPr="007108A1" w:rsidRDefault="00FA7193" w:rsidP="00E275CA">
      <w:pPr>
        <w:autoSpaceDE w:val="0"/>
        <w:autoSpaceDN w:val="0"/>
        <w:adjustRightInd w:val="0"/>
        <w:spacing w:after="120"/>
        <w:ind w:left="446" w:hanging="446"/>
        <w:rPr>
          <w:rFonts w:ascii="Georgia" w:hAnsi="Georgia"/>
        </w:rPr>
      </w:pPr>
      <w:r w:rsidRPr="007108A1">
        <w:rPr>
          <w:rFonts w:ascii="Georgia" w:hAnsi="Georgia"/>
        </w:rPr>
        <w:t xml:space="preserve">Co-Chair with M. Valstar, G. McKeown, L. Yin, &amp; M. Pantic, </w:t>
      </w:r>
      <w:r w:rsidRPr="007108A1">
        <w:rPr>
          <w:rFonts w:ascii="Georgia" w:hAnsi="Georgia"/>
          <w:i/>
        </w:rPr>
        <w:t xml:space="preserve">Facial Expression Recognition and Analysis Challenge (FERA 2015), </w:t>
      </w:r>
      <w:r w:rsidRPr="007108A1">
        <w:rPr>
          <w:rFonts w:ascii="Georgia" w:hAnsi="Georgia"/>
        </w:rPr>
        <w:t>Ljubljana, Slovenia.</w:t>
      </w:r>
    </w:p>
    <w:p w14:paraId="45B56387" w14:textId="77777777" w:rsidR="00C06865" w:rsidRPr="007108A1" w:rsidRDefault="00C06865" w:rsidP="00E275CA">
      <w:pPr>
        <w:autoSpaceDE w:val="0"/>
        <w:autoSpaceDN w:val="0"/>
        <w:adjustRightInd w:val="0"/>
        <w:spacing w:after="120"/>
        <w:ind w:left="446" w:hanging="446"/>
        <w:rPr>
          <w:rFonts w:ascii="Georgia" w:hAnsi="Georgia"/>
        </w:rPr>
      </w:pPr>
      <w:r w:rsidRPr="007108A1">
        <w:rPr>
          <w:rFonts w:ascii="Georgia" w:hAnsi="Georgia"/>
        </w:rPr>
        <w:t>Area Chair</w:t>
      </w:r>
      <w:r w:rsidR="00A36163" w:rsidRPr="007108A1">
        <w:rPr>
          <w:rFonts w:ascii="Georgia" w:hAnsi="Georgia"/>
        </w:rPr>
        <w:t xml:space="preserve">, Best Paper Award Chair, Test of Time Award Chair, </w:t>
      </w:r>
      <w:r w:rsidR="00A11C59" w:rsidRPr="007108A1">
        <w:rPr>
          <w:rFonts w:ascii="Georgia" w:hAnsi="Georgia"/>
        </w:rPr>
        <w:t>and Advisory Committee member</w:t>
      </w:r>
      <w:r w:rsidRPr="007108A1">
        <w:rPr>
          <w:rFonts w:ascii="Georgia" w:hAnsi="Georgia"/>
        </w:rPr>
        <w:t xml:space="preserve">, </w:t>
      </w:r>
      <w:r w:rsidRPr="007108A1">
        <w:rPr>
          <w:rFonts w:ascii="Georgia" w:hAnsi="Georgia"/>
          <w:i/>
        </w:rPr>
        <w:t>IEEE International Conference on Automatic Face and Gesture Recognition (FG 2013),</w:t>
      </w:r>
      <w:r w:rsidRPr="007108A1">
        <w:rPr>
          <w:rFonts w:ascii="Georgia" w:hAnsi="Georgia"/>
        </w:rPr>
        <w:t xml:space="preserve"> Shanghai, China.</w:t>
      </w:r>
    </w:p>
    <w:p w14:paraId="5AB7FF84" w14:textId="77777777" w:rsidR="004E5896" w:rsidRPr="007108A1" w:rsidRDefault="004E5896" w:rsidP="00E275CA">
      <w:pPr>
        <w:autoSpaceDE w:val="0"/>
        <w:autoSpaceDN w:val="0"/>
        <w:adjustRightInd w:val="0"/>
        <w:spacing w:after="120"/>
        <w:ind w:left="446" w:hanging="446"/>
        <w:rPr>
          <w:rFonts w:ascii="Georgia" w:hAnsi="Georgia"/>
        </w:rPr>
      </w:pPr>
      <w:r w:rsidRPr="007108A1">
        <w:rPr>
          <w:rFonts w:ascii="Georgia" w:hAnsi="Georgia"/>
        </w:rPr>
        <w:t xml:space="preserve">Co-Chair with R. Cowie, T. Huang, M. Pantic, B. Schuller, &amp; M. Turk, </w:t>
      </w:r>
      <w:r w:rsidRPr="007108A1">
        <w:rPr>
          <w:rFonts w:ascii="Georgia" w:hAnsi="Georgia"/>
          <w:i/>
        </w:rPr>
        <w:t>Fourth IEEE CVPR Workshop on Human Communicative Behavior Analysis (2011</w:t>
      </w:r>
      <w:r w:rsidRPr="007108A1">
        <w:rPr>
          <w:rFonts w:ascii="Georgia" w:hAnsi="Georgia"/>
        </w:rPr>
        <w:t>), Colorado Spring</w:t>
      </w:r>
      <w:r w:rsidR="006B01F3" w:rsidRPr="007108A1">
        <w:rPr>
          <w:rFonts w:ascii="Georgia" w:hAnsi="Georgia"/>
        </w:rPr>
        <w:t>s</w:t>
      </w:r>
      <w:r w:rsidRPr="007108A1">
        <w:rPr>
          <w:rFonts w:ascii="Georgia" w:hAnsi="Georgia"/>
        </w:rPr>
        <w:t>, Colorado.</w:t>
      </w:r>
    </w:p>
    <w:p w14:paraId="5FD2641C" w14:textId="77777777" w:rsidR="00CD1BA3" w:rsidRPr="007108A1" w:rsidRDefault="00CD1BA3" w:rsidP="00CD1BA3">
      <w:pPr>
        <w:spacing w:after="120"/>
        <w:ind w:left="450" w:hanging="450"/>
        <w:rPr>
          <w:rFonts w:ascii="Georgia" w:eastAsia="MS Mincho" w:hAnsi="Georgia"/>
          <w:szCs w:val="22"/>
          <w:lang w:eastAsia="ja-JP"/>
        </w:rPr>
      </w:pPr>
      <w:r w:rsidRPr="007108A1">
        <w:rPr>
          <w:rFonts w:ascii="Georgia" w:eastAsia="MS Mincho" w:hAnsi="Georgia"/>
          <w:szCs w:val="22"/>
          <w:lang w:eastAsia="ja-JP"/>
        </w:rPr>
        <w:t>Chair, Best Paper Committee</w:t>
      </w:r>
      <w:r w:rsidRPr="007108A1">
        <w:rPr>
          <w:rFonts w:ascii="Georgia" w:eastAsia="MS Mincho" w:hAnsi="Georgia"/>
          <w:i/>
          <w:szCs w:val="22"/>
          <w:lang w:eastAsia="ja-JP"/>
        </w:rPr>
        <w:t xml:space="preserve">, IEEE International Conference on Face and Gesture Recognition </w:t>
      </w:r>
      <w:r w:rsidRPr="007108A1">
        <w:rPr>
          <w:rFonts w:ascii="Georgia" w:eastAsia="MS Mincho" w:hAnsi="Georgia"/>
          <w:szCs w:val="22"/>
          <w:lang w:eastAsia="ja-JP"/>
        </w:rPr>
        <w:t>(2011). Santa Barbara, CA.</w:t>
      </w:r>
    </w:p>
    <w:p w14:paraId="25577B5D" w14:textId="77777777" w:rsidR="00223F14" w:rsidRPr="007108A1" w:rsidRDefault="00223F14" w:rsidP="00CD1BA3">
      <w:pPr>
        <w:autoSpaceDE w:val="0"/>
        <w:autoSpaceDN w:val="0"/>
        <w:adjustRightInd w:val="0"/>
        <w:spacing w:after="120"/>
        <w:ind w:left="450" w:hanging="450"/>
        <w:rPr>
          <w:rFonts w:ascii="Georgia" w:hAnsi="Georgia"/>
        </w:rPr>
      </w:pPr>
      <w:r w:rsidRPr="007108A1">
        <w:rPr>
          <w:rFonts w:ascii="Georgia" w:hAnsi="Georgia"/>
        </w:rPr>
        <w:t xml:space="preserve">Co-Chair with T. Huang, R. Cowie, &amp; M. Pantic, </w:t>
      </w:r>
      <w:r w:rsidRPr="007108A1">
        <w:rPr>
          <w:rFonts w:ascii="Georgia" w:hAnsi="Georgia"/>
          <w:i/>
        </w:rPr>
        <w:t>Third IEEE Workshop on CVPR for Human Communicative Behavior Analysis (CVPR4HB 2010)</w:t>
      </w:r>
      <w:r w:rsidRPr="007108A1">
        <w:rPr>
          <w:rFonts w:ascii="Georgia" w:hAnsi="Georgia"/>
        </w:rPr>
        <w:t>, San Francisco, California.</w:t>
      </w:r>
    </w:p>
    <w:p w14:paraId="2824558F" w14:textId="77777777" w:rsidR="00223F14" w:rsidRPr="007108A1" w:rsidRDefault="00223F14" w:rsidP="00223F14">
      <w:pPr>
        <w:autoSpaceDE w:val="0"/>
        <w:autoSpaceDN w:val="0"/>
        <w:adjustRightInd w:val="0"/>
        <w:spacing w:after="120"/>
        <w:ind w:left="446" w:hanging="446"/>
        <w:rPr>
          <w:rFonts w:ascii="Georgia" w:hAnsi="Georgia"/>
        </w:rPr>
      </w:pPr>
      <w:r w:rsidRPr="007108A1">
        <w:rPr>
          <w:rFonts w:ascii="Georgia" w:hAnsi="Georgia"/>
        </w:rPr>
        <w:t xml:space="preserve">Co-Chair with T. Huang, R. Cowie, &amp; M. Pantic, </w:t>
      </w:r>
      <w:r w:rsidRPr="007108A1">
        <w:rPr>
          <w:rFonts w:ascii="Georgia" w:hAnsi="Georgia"/>
          <w:i/>
        </w:rPr>
        <w:t>Second IEEE Workshop on CVPR for Human Communicative Behavior Analysis (CVPR4HB 2009)</w:t>
      </w:r>
      <w:r w:rsidRPr="007108A1">
        <w:rPr>
          <w:rFonts w:ascii="Georgia" w:hAnsi="Georgia"/>
        </w:rPr>
        <w:t xml:space="preserve">, </w:t>
      </w:r>
      <w:r w:rsidR="00CD1BA3" w:rsidRPr="007108A1">
        <w:rPr>
          <w:rFonts w:ascii="Georgia" w:hAnsi="Georgia"/>
        </w:rPr>
        <w:t>Miami</w:t>
      </w:r>
      <w:r w:rsidRPr="007108A1">
        <w:rPr>
          <w:rFonts w:ascii="Georgia" w:hAnsi="Georgia"/>
        </w:rPr>
        <w:t>, Florida.</w:t>
      </w:r>
    </w:p>
    <w:p w14:paraId="14F32053" w14:textId="77777777" w:rsidR="00223F14" w:rsidRPr="007108A1" w:rsidRDefault="00223F14" w:rsidP="00223F14">
      <w:pPr>
        <w:autoSpaceDE w:val="0"/>
        <w:autoSpaceDN w:val="0"/>
        <w:adjustRightInd w:val="0"/>
        <w:spacing w:after="120"/>
        <w:ind w:left="446" w:hanging="446"/>
        <w:rPr>
          <w:rFonts w:ascii="Georgia" w:hAnsi="Georgia"/>
        </w:rPr>
      </w:pPr>
      <w:r w:rsidRPr="007108A1">
        <w:rPr>
          <w:rFonts w:ascii="Georgia" w:hAnsi="Georgia"/>
        </w:rPr>
        <w:t xml:space="preserve">Co-Chair with T. Huang, R. Cowie, &amp; M. Pantic, </w:t>
      </w:r>
      <w:r w:rsidRPr="007108A1">
        <w:rPr>
          <w:rFonts w:ascii="Georgia" w:hAnsi="Georgia"/>
          <w:i/>
        </w:rPr>
        <w:t>First IEEE Workshop on CVPR for Human Communicative Behavior Analysis (CVPR4HB 2008)</w:t>
      </w:r>
      <w:r w:rsidRPr="007108A1">
        <w:rPr>
          <w:rFonts w:ascii="Georgia" w:hAnsi="Georgia"/>
        </w:rPr>
        <w:t xml:space="preserve">, Anchorage, Alaska. </w:t>
      </w:r>
    </w:p>
    <w:p w14:paraId="4E2BCDAB" w14:textId="77777777" w:rsidR="00223F14" w:rsidRPr="007108A1" w:rsidRDefault="00CD1BA3" w:rsidP="00223F14">
      <w:pPr>
        <w:tabs>
          <w:tab w:val="left" w:pos="-1440"/>
          <w:tab w:val="left" w:pos="-720"/>
          <w:tab w:val="left" w:pos="317"/>
          <w:tab w:val="left" w:pos="360"/>
          <w:tab w:val="left" w:pos="634"/>
          <w:tab w:val="left" w:pos="950"/>
          <w:tab w:val="left" w:pos="1267"/>
          <w:tab w:val="left" w:pos="1584"/>
          <w:tab w:val="left" w:pos="1901"/>
          <w:tab w:val="left" w:pos="2160"/>
        </w:tabs>
        <w:suppressAutoHyphens/>
        <w:spacing w:after="120"/>
        <w:ind w:left="360" w:hanging="360"/>
        <w:rPr>
          <w:rFonts w:ascii="Georgia" w:hAnsi="Georgia"/>
          <w:szCs w:val="22"/>
        </w:rPr>
      </w:pPr>
      <w:r w:rsidRPr="007108A1">
        <w:rPr>
          <w:rFonts w:ascii="Georgia" w:hAnsi="Georgia"/>
          <w:szCs w:val="22"/>
        </w:rPr>
        <w:t>Co-Chair with M. Pantic,</w:t>
      </w:r>
      <w:r w:rsidR="00223F14" w:rsidRPr="007108A1">
        <w:rPr>
          <w:rFonts w:ascii="Georgia" w:hAnsi="Georgia"/>
          <w:szCs w:val="22"/>
        </w:rPr>
        <w:t xml:space="preserve"> &amp; </w:t>
      </w:r>
      <w:r w:rsidRPr="007108A1">
        <w:rPr>
          <w:rFonts w:ascii="Georgia" w:hAnsi="Georgia"/>
          <w:szCs w:val="22"/>
        </w:rPr>
        <w:t>A. Niholt (</w:t>
      </w:r>
      <w:r w:rsidR="00223F14" w:rsidRPr="007108A1">
        <w:rPr>
          <w:rFonts w:ascii="Georgia" w:hAnsi="Georgia"/>
          <w:szCs w:val="22"/>
        </w:rPr>
        <w:t>2007).</w:t>
      </w:r>
      <w:r w:rsidR="00223F14" w:rsidRPr="007108A1">
        <w:rPr>
          <w:rFonts w:ascii="Georgia" w:hAnsi="Georgia"/>
          <w:i/>
          <w:szCs w:val="22"/>
        </w:rPr>
        <w:t xml:space="preserve"> International Joint Conference on Artificial Intelligence, Workshop on AI for Human Computing, </w:t>
      </w:r>
      <w:r w:rsidR="00223F14" w:rsidRPr="007108A1">
        <w:rPr>
          <w:rFonts w:ascii="Georgia" w:hAnsi="Georgia"/>
          <w:szCs w:val="22"/>
        </w:rPr>
        <w:t>Hyderabad, India,</w:t>
      </w:r>
    </w:p>
    <w:p w14:paraId="017DF7D6" w14:textId="77777777" w:rsidR="00E275CA" w:rsidRPr="007108A1" w:rsidRDefault="00E275CA" w:rsidP="005372D3">
      <w:pPr>
        <w:autoSpaceDE w:val="0"/>
        <w:autoSpaceDN w:val="0"/>
        <w:adjustRightInd w:val="0"/>
        <w:spacing w:after="120"/>
        <w:ind w:left="446" w:hanging="446"/>
        <w:rPr>
          <w:rFonts w:ascii="Georgia" w:hAnsi="Georgia"/>
          <w:szCs w:val="22"/>
          <w:lang w:eastAsia="ja-JP"/>
        </w:rPr>
      </w:pPr>
      <w:r w:rsidRPr="007108A1">
        <w:rPr>
          <w:rFonts w:ascii="Georgia" w:hAnsi="Georgia"/>
          <w:szCs w:val="22"/>
        </w:rPr>
        <w:t xml:space="preserve">Special Section Co-Chair with Maja Pantic, Automatic Facial Expression Analysis. </w:t>
      </w:r>
      <w:r w:rsidRPr="007108A1">
        <w:rPr>
          <w:rFonts w:ascii="Georgia" w:hAnsi="Georgia"/>
          <w:i/>
          <w:szCs w:val="22"/>
          <w:lang w:eastAsia="ja-JP"/>
        </w:rPr>
        <w:t>IEEE International Conference on Systems, Man &amp; Cybernetic, (SMC 2004),</w:t>
      </w:r>
      <w:r w:rsidRPr="007108A1">
        <w:rPr>
          <w:rFonts w:ascii="Georgia" w:hAnsi="Georgia"/>
          <w:szCs w:val="22"/>
          <w:lang w:eastAsia="ja-JP"/>
        </w:rPr>
        <w:t xml:space="preserve"> the Hague, the Netherlands.</w:t>
      </w:r>
    </w:p>
    <w:p w14:paraId="589970A2" w14:textId="77777777" w:rsidR="00E275CA" w:rsidRPr="007108A1" w:rsidRDefault="00E275CA" w:rsidP="005372D3">
      <w:pPr>
        <w:autoSpaceDE w:val="0"/>
        <w:autoSpaceDN w:val="0"/>
        <w:adjustRightInd w:val="0"/>
        <w:spacing w:after="120"/>
        <w:ind w:left="446" w:hanging="446"/>
        <w:rPr>
          <w:rFonts w:ascii="Georgia" w:hAnsi="Georgia"/>
          <w:i/>
          <w:caps/>
          <w:szCs w:val="22"/>
        </w:rPr>
      </w:pPr>
      <w:r w:rsidRPr="007108A1">
        <w:rPr>
          <w:rFonts w:ascii="Georgia" w:hAnsi="Georgia"/>
          <w:i/>
          <w:caps/>
          <w:szCs w:val="22"/>
        </w:rPr>
        <w:t>Program Committee</w:t>
      </w:r>
    </w:p>
    <w:p w14:paraId="1287C8E9" w14:textId="6B863CE9" w:rsidR="009B717D" w:rsidRPr="007108A1" w:rsidRDefault="009B717D" w:rsidP="005372D3">
      <w:pPr>
        <w:spacing w:after="120"/>
        <w:ind w:left="450" w:hanging="450"/>
        <w:rPr>
          <w:rFonts w:ascii="Georgia" w:hAnsi="Georgia" w:cs="Lucida Grande"/>
          <w:color w:val="262626"/>
          <w:szCs w:val="22"/>
        </w:rPr>
      </w:pPr>
      <w:r w:rsidRPr="007108A1">
        <w:rPr>
          <w:rFonts w:ascii="Georgia" w:hAnsi="Georgia" w:cs="Lucida Grande"/>
          <w:i/>
          <w:color w:val="262626"/>
          <w:szCs w:val="22"/>
        </w:rPr>
        <w:t xml:space="preserve">The 3rd International Workshop on Face and Facial Expression Recognition from Real-World Videos </w:t>
      </w:r>
      <w:r w:rsidRPr="007108A1">
        <w:rPr>
          <w:rFonts w:ascii="Georgia" w:hAnsi="Georgia" w:cs="Lucida Grande"/>
          <w:color w:val="262626"/>
          <w:szCs w:val="22"/>
        </w:rPr>
        <w:t>at ICPR, 2018</w:t>
      </w:r>
      <w:r w:rsidRPr="007108A1">
        <w:rPr>
          <w:rFonts w:ascii="Georgia" w:hAnsi="Georgia" w:cs="Lucida Grande"/>
          <w:i/>
          <w:color w:val="262626"/>
          <w:szCs w:val="22"/>
        </w:rPr>
        <w:t xml:space="preserve">. </w:t>
      </w:r>
      <w:r w:rsidRPr="007108A1">
        <w:rPr>
          <w:rFonts w:ascii="Georgia" w:hAnsi="Georgia" w:cs="Lucida Grande"/>
          <w:color w:val="262626"/>
          <w:szCs w:val="22"/>
        </w:rPr>
        <w:t xml:space="preserve">Beijing, China. </w:t>
      </w:r>
    </w:p>
    <w:p w14:paraId="10078082" w14:textId="25C1EC72" w:rsidR="00D414C4" w:rsidRPr="007108A1" w:rsidRDefault="00D414C4" w:rsidP="005372D3">
      <w:pPr>
        <w:spacing w:after="120"/>
        <w:ind w:left="450" w:hanging="450"/>
        <w:rPr>
          <w:rFonts w:ascii="Georgia" w:hAnsi="Georgia" w:cs="Lucida Grande"/>
          <w:color w:val="262626"/>
          <w:szCs w:val="22"/>
        </w:rPr>
      </w:pPr>
      <w:r w:rsidRPr="007108A1">
        <w:rPr>
          <w:rFonts w:ascii="Georgia" w:hAnsi="Georgia" w:cs="Lucida Grande"/>
          <w:i/>
          <w:color w:val="262626"/>
          <w:szCs w:val="22"/>
        </w:rPr>
        <w:t>IEEE International Conference on Computer Vision and Pattern Recognition</w:t>
      </w:r>
      <w:r w:rsidRPr="007108A1">
        <w:rPr>
          <w:rFonts w:ascii="Georgia" w:hAnsi="Georgia" w:cs="Lucida Grande"/>
          <w:color w:val="262626"/>
          <w:szCs w:val="22"/>
        </w:rPr>
        <w:t xml:space="preserve"> (CVPR 2018), Salt Lake City, UT.</w:t>
      </w:r>
    </w:p>
    <w:p w14:paraId="0D7AB2C4" w14:textId="4E4D4F5D" w:rsidR="001A7C4C" w:rsidRPr="007108A1" w:rsidRDefault="001A7C4C" w:rsidP="005372D3">
      <w:pPr>
        <w:spacing w:after="120"/>
        <w:ind w:left="450" w:hanging="450"/>
        <w:rPr>
          <w:rFonts w:ascii="Georgia" w:hAnsi="Georgia" w:cs="Lucida Grande"/>
          <w:color w:val="262626"/>
          <w:szCs w:val="22"/>
        </w:rPr>
      </w:pPr>
      <w:r w:rsidRPr="007108A1">
        <w:rPr>
          <w:rFonts w:ascii="Georgia" w:hAnsi="Georgia" w:cs="Lucida Grande"/>
          <w:i/>
          <w:color w:val="262626"/>
          <w:szCs w:val="22"/>
        </w:rPr>
        <w:t>Face and Gesture Analysis for Health Informatics 2018, Xi’an, China.</w:t>
      </w:r>
    </w:p>
    <w:p w14:paraId="1182D0EB" w14:textId="0AD9BD9E" w:rsidR="006B01F3" w:rsidRPr="007108A1" w:rsidRDefault="006B01F3" w:rsidP="005372D3">
      <w:pPr>
        <w:spacing w:after="120"/>
        <w:ind w:left="450" w:hanging="450"/>
        <w:rPr>
          <w:rFonts w:ascii="Georgia" w:hAnsi="Georgia" w:cs="Lucida Grande"/>
          <w:color w:val="262626"/>
          <w:szCs w:val="22"/>
        </w:rPr>
      </w:pPr>
      <w:r w:rsidRPr="007108A1">
        <w:rPr>
          <w:rFonts w:ascii="Georgia" w:hAnsi="Georgia" w:cs="Lucida Grande"/>
          <w:color w:val="262626"/>
          <w:szCs w:val="22"/>
        </w:rPr>
        <w:lastRenderedPageBreak/>
        <w:t xml:space="preserve">Senior Programming Committee, </w:t>
      </w:r>
      <w:r w:rsidRPr="007108A1">
        <w:rPr>
          <w:rFonts w:ascii="Georgia" w:hAnsi="Georgia" w:cs="Lucida Grande"/>
          <w:i/>
          <w:color w:val="262626"/>
          <w:szCs w:val="22"/>
        </w:rPr>
        <w:t xml:space="preserve">International Conference on Multimodal Interaction (ICMI 2016), </w:t>
      </w:r>
      <w:r w:rsidRPr="007108A1">
        <w:rPr>
          <w:rFonts w:ascii="Georgia" w:hAnsi="Georgia" w:cs="Lucida Grande"/>
          <w:color w:val="262626"/>
          <w:szCs w:val="22"/>
        </w:rPr>
        <w:t>Tokyo, Japan.</w:t>
      </w:r>
    </w:p>
    <w:p w14:paraId="6295930C" w14:textId="77777777" w:rsidR="00020621" w:rsidRPr="007108A1" w:rsidRDefault="00020621" w:rsidP="005372D3">
      <w:pPr>
        <w:spacing w:after="120"/>
        <w:ind w:left="450" w:hanging="450"/>
        <w:rPr>
          <w:rFonts w:ascii="Georgia" w:hAnsi="Georgia" w:cs="Lucida Grande"/>
          <w:color w:val="262626"/>
          <w:szCs w:val="22"/>
        </w:rPr>
      </w:pPr>
      <w:r w:rsidRPr="007108A1">
        <w:rPr>
          <w:rFonts w:ascii="Georgia" w:hAnsi="Georgia" w:cs="Lucida Grande"/>
          <w:color w:val="262626"/>
          <w:szCs w:val="22"/>
        </w:rPr>
        <w:t xml:space="preserve">Advisory Board Member, </w:t>
      </w:r>
      <w:r w:rsidRPr="007108A1">
        <w:rPr>
          <w:rFonts w:ascii="Georgia" w:hAnsi="Georgia" w:cs="Lucida Grande"/>
          <w:i/>
          <w:color w:val="262626"/>
          <w:szCs w:val="22"/>
        </w:rPr>
        <w:t>International Conference on Informatics, Electronics &amp; Vision (ICIEV 2016</w:t>
      </w:r>
      <w:r w:rsidRPr="007108A1">
        <w:rPr>
          <w:rFonts w:ascii="Georgia" w:hAnsi="Georgia" w:cs="Lucida Grande"/>
          <w:color w:val="262626"/>
          <w:szCs w:val="22"/>
        </w:rPr>
        <w:t>), Dhaka, Bangladesh.</w:t>
      </w:r>
    </w:p>
    <w:p w14:paraId="1F371EBC" w14:textId="77777777" w:rsidR="004012DF" w:rsidRPr="007108A1" w:rsidRDefault="004012DF" w:rsidP="005372D3">
      <w:pPr>
        <w:spacing w:after="120"/>
        <w:ind w:left="450" w:hanging="450"/>
        <w:rPr>
          <w:rFonts w:ascii="Georgia" w:hAnsi="Georgia" w:cs="Lucida Grande"/>
          <w:color w:val="262626"/>
          <w:szCs w:val="22"/>
        </w:rPr>
      </w:pPr>
      <w:r w:rsidRPr="007108A1">
        <w:rPr>
          <w:rFonts w:ascii="Georgia" w:hAnsi="Georgia" w:cs="Lucida Grande"/>
          <w:i/>
          <w:color w:val="262626"/>
          <w:szCs w:val="22"/>
        </w:rPr>
        <w:t>5</w:t>
      </w:r>
      <w:r w:rsidRPr="007108A1">
        <w:rPr>
          <w:rFonts w:ascii="Georgia" w:hAnsi="Georgia" w:cs="Lucida Grande"/>
          <w:i/>
          <w:color w:val="262626"/>
          <w:szCs w:val="22"/>
          <w:vertAlign w:val="superscript"/>
        </w:rPr>
        <w:t>th</w:t>
      </w:r>
      <w:r w:rsidRPr="007108A1">
        <w:rPr>
          <w:rFonts w:ascii="Georgia" w:hAnsi="Georgia" w:cs="Lucida Grande"/>
          <w:i/>
          <w:color w:val="262626"/>
          <w:szCs w:val="22"/>
        </w:rPr>
        <w:t xml:space="preserve"> Audio/Visual+ Emotion Challenge and Workshop</w:t>
      </w:r>
      <w:r w:rsidRPr="007108A1">
        <w:rPr>
          <w:rFonts w:ascii="Georgia" w:hAnsi="Georgia" w:cs="Lucida Grande"/>
          <w:color w:val="262626"/>
          <w:szCs w:val="22"/>
        </w:rPr>
        <w:t xml:space="preserve"> </w:t>
      </w:r>
      <w:r w:rsidRPr="007108A1">
        <w:rPr>
          <w:rFonts w:ascii="Georgia" w:hAnsi="Georgia" w:cs="Lucida Grande"/>
          <w:i/>
          <w:color w:val="262626"/>
          <w:szCs w:val="22"/>
        </w:rPr>
        <w:t>(AVEC 2015),</w:t>
      </w:r>
      <w:r w:rsidRPr="007108A1">
        <w:rPr>
          <w:rFonts w:ascii="Georgia" w:hAnsi="Georgia" w:cs="Lucida Grande"/>
          <w:color w:val="262626"/>
          <w:szCs w:val="22"/>
        </w:rPr>
        <w:t xml:space="preserve"> Brisbane, Australia.</w:t>
      </w:r>
    </w:p>
    <w:p w14:paraId="20A2D0F0" w14:textId="77777777" w:rsidR="00B16B17" w:rsidRPr="007108A1" w:rsidRDefault="00B16B17" w:rsidP="005372D3">
      <w:pPr>
        <w:spacing w:after="120"/>
        <w:ind w:left="450" w:hanging="450"/>
        <w:rPr>
          <w:rFonts w:ascii="Georgia" w:hAnsi="Georgia" w:cs="Lucida Grande"/>
          <w:color w:val="262626"/>
          <w:szCs w:val="22"/>
        </w:rPr>
      </w:pPr>
      <w:r w:rsidRPr="007108A1">
        <w:rPr>
          <w:rFonts w:ascii="Georgia" w:hAnsi="Georgia" w:cs="Lucida Grande"/>
          <w:color w:val="262626"/>
          <w:szCs w:val="22"/>
        </w:rPr>
        <w:t>Senior Program Committee</w:t>
      </w:r>
      <w:r w:rsidRPr="007108A1">
        <w:rPr>
          <w:rFonts w:ascii="Georgia" w:hAnsi="Georgia" w:cs="Lucida Grande"/>
          <w:i/>
          <w:color w:val="262626"/>
          <w:szCs w:val="22"/>
        </w:rPr>
        <w:t>, Sixth International Conference on Affective Computing and Intelligent Interaction</w:t>
      </w:r>
      <w:r w:rsidR="004012DF" w:rsidRPr="007108A1">
        <w:rPr>
          <w:rFonts w:ascii="Georgia" w:hAnsi="Georgia" w:cs="Lucida Grande"/>
          <w:i/>
          <w:color w:val="262626"/>
          <w:szCs w:val="22"/>
        </w:rPr>
        <w:t xml:space="preserve"> (ACII 2016)</w:t>
      </w:r>
      <w:r w:rsidRPr="007108A1">
        <w:rPr>
          <w:rFonts w:ascii="Georgia" w:hAnsi="Georgia" w:cs="Lucida Grande"/>
          <w:color w:val="262626"/>
          <w:szCs w:val="22"/>
        </w:rPr>
        <w:t>, Xi’an, China.</w:t>
      </w:r>
    </w:p>
    <w:p w14:paraId="21365B56" w14:textId="77777777" w:rsidR="00B80483" w:rsidRPr="007108A1" w:rsidRDefault="00B80483" w:rsidP="005372D3">
      <w:pPr>
        <w:spacing w:after="120"/>
        <w:ind w:left="450" w:hanging="450"/>
        <w:rPr>
          <w:rFonts w:ascii="Georgia" w:hAnsi="Georgia" w:cs="Lucida Grande"/>
          <w:color w:val="262626"/>
          <w:szCs w:val="22"/>
        </w:rPr>
      </w:pPr>
      <w:r w:rsidRPr="007108A1">
        <w:rPr>
          <w:rFonts w:ascii="Georgia" w:hAnsi="Georgia" w:cs="Lucida Grande"/>
          <w:i/>
          <w:color w:val="262626"/>
          <w:szCs w:val="22"/>
        </w:rPr>
        <w:t xml:space="preserve">ChaLearn Looking at People 2014. IEEE European Conference on Computer Vision, </w:t>
      </w:r>
      <w:r w:rsidRPr="007108A1">
        <w:rPr>
          <w:rFonts w:ascii="Georgia" w:hAnsi="Georgia" w:cs="Lucida Grande"/>
          <w:color w:val="262626"/>
          <w:szCs w:val="22"/>
        </w:rPr>
        <w:t>Zurich, Switzerland.</w:t>
      </w:r>
    </w:p>
    <w:p w14:paraId="3D5AA50B" w14:textId="77777777" w:rsidR="004261AC" w:rsidRPr="007108A1" w:rsidRDefault="004261AC" w:rsidP="005372D3">
      <w:pPr>
        <w:spacing w:after="120"/>
        <w:ind w:left="450" w:hanging="450"/>
        <w:rPr>
          <w:rFonts w:ascii="Georgia" w:hAnsi="Georgia" w:cs="Lucida Grande"/>
          <w:color w:val="262626"/>
          <w:szCs w:val="22"/>
        </w:rPr>
      </w:pPr>
      <w:r w:rsidRPr="007108A1">
        <w:rPr>
          <w:rFonts w:ascii="Georgia" w:hAnsi="Georgia" w:cs="Lucida Grande"/>
          <w:i/>
          <w:color w:val="262626"/>
          <w:szCs w:val="22"/>
        </w:rPr>
        <w:t>ICME Workshops "Multimedia Affective Computing (MAC 2014).</w:t>
      </w:r>
      <w:r w:rsidRPr="007108A1">
        <w:rPr>
          <w:rFonts w:ascii="Georgia" w:hAnsi="Georgia" w:cs="Lucida Grande"/>
          <w:color w:val="262626"/>
          <w:szCs w:val="22"/>
        </w:rPr>
        <w:t xml:space="preserve"> Chengdu, China.</w:t>
      </w:r>
    </w:p>
    <w:p w14:paraId="597A76AE" w14:textId="77777777" w:rsidR="00352AA7" w:rsidRPr="007108A1" w:rsidRDefault="00352AA7" w:rsidP="005372D3">
      <w:pPr>
        <w:spacing w:after="120"/>
        <w:ind w:left="450" w:hanging="450"/>
        <w:rPr>
          <w:rFonts w:ascii="Georgia" w:hAnsi="Georgia" w:cs="Lucida Grande"/>
          <w:color w:val="262626"/>
          <w:szCs w:val="22"/>
        </w:rPr>
      </w:pPr>
      <w:r w:rsidRPr="007108A1">
        <w:rPr>
          <w:rFonts w:ascii="Georgia" w:hAnsi="Georgia" w:cs="Lucida Grande"/>
          <w:i/>
          <w:color w:val="262626"/>
          <w:szCs w:val="22"/>
        </w:rPr>
        <w:t>3</w:t>
      </w:r>
      <w:r w:rsidRPr="007108A1">
        <w:rPr>
          <w:rFonts w:ascii="Georgia" w:hAnsi="Georgia" w:cs="Lucida Grande"/>
          <w:i/>
          <w:color w:val="262626"/>
          <w:szCs w:val="22"/>
          <w:vertAlign w:val="superscript"/>
        </w:rPr>
        <w:t>rd</w:t>
      </w:r>
      <w:r w:rsidRPr="007108A1">
        <w:rPr>
          <w:rFonts w:ascii="Georgia" w:hAnsi="Georgia" w:cs="Lucida Grande"/>
          <w:i/>
          <w:color w:val="262626"/>
          <w:szCs w:val="22"/>
        </w:rPr>
        <w:t xml:space="preserve"> International Conference on Informatics, Electronics, &amp; Vision (ICIEV</w:t>
      </w:r>
      <w:r w:rsidR="001D7833" w:rsidRPr="007108A1">
        <w:rPr>
          <w:rFonts w:ascii="Georgia" w:hAnsi="Georgia" w:cs="Lucida Grande"/>
          <w:i/>
          <w:color w:val="262626"/>
          <w:szCs w:val="22"/>
        </w:rPr>
        <w:t xml:space="preserve"> 2014</w:t>
      </w:r>
      <w:r w:rsidRPr="007108A1">
        <w:rPr>
          <w:rFonts w:ascii="Georgia" w:hAnsi="Georgia" w:cs="Lucida Grande"/>
          <w:i/>
          <w:color w:val="262626"/>
          <w:szCs w:val="22"/>
        </w:rPr>
        <w:t xml:space="preserve">), </w:t>
      </w:r>
      <w:r w:rsidRPr="007108A1">
        <w:rPr>
          <w:rFonts w:ascii="Georgia" w:hAnsi="Georgia" w:cs="Lucida Grande"/>
          <w:color w:val="262626"/>
          <w:szCs w:val="22"/>
        </w:rPr>
        <w:t>Dhaka, Bangladesh</w:t>
      </w:r>
      <w:r w:rsidRPr="007108A1">
        <w:rPr>
          <w:rFonts w:ascii="Georgia" w:hAnsi="Georgia" w:cs="Lucida Grande"/>
          <w:i/>
          <w:color w:val="262626"/>
          <w:szCs w:val="22"/>
        </w:rPr>
        <w:t>.</w:t>
      </w:r>
    </w:p>
    <w:p w14:paraId="4A27C954" w14:textId="77777777" w:rsidR="005A74CF" w:rsidRPr="007108A1" w:rsidRDefault="005A74CF" w:rsidP="005372D3">
      <w:pPr>
        <w:spacing w:after="120"/>
        <w:ind w:left="450" w:hanging="450"/>
        <w:rPr>
          <w:rFonts w:ascii="Georgia" w:hAnsi="Georgia" w:cs="Lucida Grande"/>
          <w:color w:val="262626"/>
          <w:szCs w:val="22"/>
        </w:rPr>
      </w:pPr>
      <w:r w:rsidRPr="007108A1">
        <w:rPr>
          <w:rFonts w:ascii="Georgia" w:hAnsi="Georgia" w:cs="Lucida Grande"/>
          <w:i/>
          <w:color w:val="262626"/>
          <w:szCs w:val="22"/>
        </w:rPr>
        <w:t>2nd International Workshop on Emotion Representation, Analysis and Synthesis in Continuous Time and Space</w:t>
      </w:r>
      <w:r w:rsidR="00753307" w:rsidRPr="007108A1">
        <w:rPr>
          <w:rFonts w:ascii="Georgia" w:hAnsi="Georgia" w:cs="Lucida Grande"/>
          <w:i/>
          <w:color w:val="262626"/>
          <w:szCs w:val="22"/>
        </w:rPr>
        <w:t xml:space="preserve"> (EmoSpace 2013)</w:t>
      </w:r>
      <w:r w:rsidRPr="007108A1">
        <w:rPr>
          <w:rFonts w:ascii="Georgia" w:hAnsi="Georgia" w:cs="Lucida Grande"/>
          <w:i/>
          <w:color w:val="262626"/>
          <w:szCs w:val="22"/>
        </w:rPr>
        <w:t>,</w:t>
      </w:r>
      <w:r w:rsidRPr="007108A1">
        <w:rPr>
          <w:rFonts w:ascii="Georgia" w:hAnsi="Georgia" w:cs="Lucida Grande"/>
          <w:color w:val="262626"/>
          <w:szCs w:val="22"/>
        </w:rPr>
        <w:t xml:space="preserve"> Barcelona, Spain.</w:t>
      </w:r>
    </w:p>
    <w:p w14:paraId="7363665E" w14:textId="77777777" w:rsidR="00753307" w:rsidRPr="007108A1" w:rsidRDefault="00753307" w:rsidP="005372D3">
      <w:pPr>
        <w:spacing w:after="120"/>
        <w:ind w:left="450" w:hanging="450"/>
        <w:rPr>
          <w:rFonts w:ascii="Georgia" w:hAnsi="Georgia" w:cs="Georgia"/>
          <w:szCs w:val="22"/>
        </w:rPr>
      </w:pPr>
      <w:r w:rsidRPr="007108A1">
        <w:rPr>
          <w:rFonts w:ascii="Georgia" w:hAnsi="Georgia" w:cs="Georgia"/>
          <w:i/>
          <w:szCs w:val="22"/>
        </w:rPr>
        <w:t xml:space="preserve">International Workshop on Techniques Towards Companion Technologies (T2CT 2013), </w:t>
      </w:r>
      <w:r w:rsidRPr="007108A1">
        <w:rPr>
          <w:rFonts w:ascii="Georgia" w:hAnsi="Georgia" w:cs="Georgia"/>
          <w:szCs w:val="22"/>
        </w:rPr>
        <w:t>Edinburgh, Scotland.</w:t>
      </w:r>
    </w:p>
    <w:p w14:paraId="475B0F98" w14:textId="77777777" w:rsidR="004E341C" w:rsidRPr="007108A1" w:rsidRDefault="004E341C" w:rsidP="005372D3">
      <w:pPr>
        <w:spacing w:after="120"/>
        <w:ind w:left="450" w:hanging="450"/>
        <w:rPr>
          <w:rFonts w:ascii="Georgia" w:hAnsi="Georgia" w:cs="Georgia"/>
          <w:i/>
          <w:szCs w:val="22"/>
        </w:rPr>
      </w:pPr>
      <w:r w:rsidRPr="007108A1">
        <w:rPr>
          <w:rFonts w:ascii="Georgia" w:hAnsi="Georgia" w:cs="Georgia"/>
          <w:i/>
          <w:szCs w:val="22"/>
        </w:rPr>
        <w:t>ASE International Conference on Social Computing (2013</w:t>
      </w:r>
      <w:r w:rsidRPr="007108A1">
        <w:rPr>
          <w:rFonts w:ascii="Georgia" w:hAnsi="Georgia" w:cs="Georgia"/>
          <w:szCs w:val="22"/>
        </w:rPr>
        <w:t>), Washington, DC.</w:t>
      </w:r>
    </w:p>
    <w:p w14:paraId="0B722658" w14:textId="77777777" w:rsidR="005F6816" w:rsidRPr="007108A1" w:rsidRDefault="004E341C" w:rsidP="005372D3">
      <w:pPr>
        <w:spacing w:after="120"/>
        <w:ind w:left="450" w:hanging="450"/>
        <w:rPr>
          <w:rFonts w:ascii="Georgia" w:hAnsi="Georgia"/>
          <w:i/>
          <w:szCs w:val="22"/>
        </w:rPr>
      </w:pPr>
      <w:r w:rsidRPr="007108A1">
        <w:rPr>
          <w:rFonts w:ascii="Georgia" w:hAnsi="Georgia" w:cs="Georgia"/>
          <w:i/>
          <w:szCs w:val="22"/>
        </w:rPr>
        <w:t xml:space="preserve">IEEE </w:t>
      </w:r>
      <w:r w:rsidR="005F6816" w:rsidRPr="007108A1">
        <w:rPr>
          <w:rFonts w:ascii="Georgia" w:hAnsi="Georgia" w:cs="Georgia"/>
          <w:i/>
          <w:szCs w:val="22"/>
        </w:rPr>
        <w:t xml:space="preserve">Fourth International Workshop on Human Behavior Understanding. ACM Conference on Multimedia (2013), </w:t>
      </w:r>
      <w:r w:rsidR="005F6816" w:rsidRPr="007108A1">
        <w:rPr>
          <w:rFonts w:ascii="Georgia" w:hAnsi="Georgia" w:cs="Georgia"/>
          <w:szCs w:val="22"/>
        </w:rPr>
        <w:t>Barcelona, Spain.</w:t>
      </w:r>
    </w:p>
    <w:p w14:paraId="3535B591" w14:textId="77777777" w:rsidR="00872252" w:rsidRPr="007108A1" w:rsidRDefault="00872252" w:rsidP="00E275CA">
      <w:pPr>
        <w:spacing w:after="120"/>
        <w:ind w:left="450" w:hanging="450"/>
        <w:rPr>
          <w:rFonts w:ascii="Georgia" w:hAnsi="Georgia"/>
        </w:rPr>
      </w:pPr>
      <w:r w:rsidRPr="007108A1">
        <w:rPr>
          <w:rFonts w:ascii="Georgia" w:hAnsi="Georgia"/>
          <w:i/>
        </w:rPr>
        <w:t>IEEE Symposium Series on Computational Intelligence (SSCI 2013),</w:t>
      </w:r>
      <w:r w:rsidRPr="007108A1">
        <w:rPr>
          <w:rFonts w:ascii="Georgia" w:hAnsi="Georgia"/>
        </w:rPr>
        <w:t xml:space="preserve"> Singapore.</w:t>
      </w:r>
    </w:p>
    <w:p w14:paraId="68834CF9" w14:textId="77777777" w:rsidR="00A14E2E" w:rsidRPr="007108A1" w:rsidRDefault="00A14E2E" w:rsidP="00E275CA">
      <w:pPr>
        <w:spacing w:after="120"/>
        <w:ind w:left="450" w:hanging="450"/>
        <w:rPr>
          <w:rFonts w:ascii="Georgia" w:hAnsi="Georgia"/>
          <w:i/>
        </w:rPr>
      </w:pPr>
      <w:r w:rsidRPr="007108A1">
        <w:rPr>
          <w:rFonts w:ascii="Georgia" w:hAnsi="Georgia"/>
        </w:rPr>
        <w:t>Senior Program Committee</w:t>
      </w:r>
      <w:r w:rsidRPr="007108A1">
        <w:rPr>
          <w:rFonts w:ascii="Georgia" w:hAnsi="Georgia"/>
          <w:i/>
        </w:rPr>
        <w:t>, International Conference on Affective Computing and Intelligent Interaction (ACII 2013</w:t>
      </w:r>
      <w:r w:rsidRPr="007108A1">
        <w:rPr>
          <w:rFonts w:ascii="Georgia" w:hAnsi="Georgia"/>
        </w:rPr>
        <w:t>), Geneva, Switzerland.</w:t>
      </w:r>
    </w:p>
    <w:p w14:paraId="102CC95F" w14:textId="77777777" w:rsidR="00BE0CD3" w:rsidRPr="007108A1" w:rsidRDefault="00BE0CD3" w:rsidP="00E275CA">
      <w:pPr>
        <w:spacing w:after="120"/>
        <w:ind w:left="450" w:hanging="450"/>
        <w:rPr>
          <w:rFonts w:ascii="Georgia" w:hAnsi="Georgia"/>
        </w:rPr>
      </w:pPr>
      <w:r w:rsidRPr="007108A1">
        <w:rPr>
          <w:rFonts w:ascii="Georgia" w:hAnsi="Georgia"/>
          <w:i/>
        </w:rPr>
        <w:t xml:space="preserve">What’s in a Face?  ECC Workshop (2012), </w:t>
      </w:r>
      <w:r w:rsidRPr="007108A1">
        <w:rPr>
          <w:rFonts w:ascii="Georgia" w:hAnsi="Georgia"/>
        </w:rPr>
        <w:t>Florence, Italy.</w:t>
      </w:r>
    </w:p>
    <w:p w14:paraId="2135FDFB" w14:textId="77777777" w:rsidR="00716076" w:rsidRPr="007108A1" w:rsidRDefault="00716076" w:rsidP="00E275CA">
      <w:pPr>
        <w:spacing w:after="120"/>
        <w:ind w:left="450" w:hanging="450"/>
        <w:rPr>
          <w:rFonts w:ascii="Georgia" w:hAnsi="Georgia" w:cs="Calibri"/>
          <w:szCs w:val="22"/>
        </w:rPr>
      </w:pPr>
      <w:r w:rsidRPr="007108A1">
        <w:rPr>
          <w:rFonts w:ascii="Georgia" w:hAnsi="Georgia"/>
          <w:i/>
        </w:rPr>
        <w:t>First International Workshop on Wide Spectrum Social Signal Processing (</w:t>
      </w:r>
      <w:r w:rsidR="006709D3" w:rsidRPr="007108A1">
        <w:rPr>
          <w:rFonts w:ascii="Georgia" w:hAnsi="Georgia"/>
          <w:i/>
        </w:rPr>
        <w:t>WS³P 2012</w:t>
      </w:r>
      <w:r w:rsidRPr="007108A1">
        <w:rPr>
          <w:rFonts w:ascii="Georgia" w:hAnsi="Georgia"/>
        </w:rPr>
        <w:t>), Amsterdam, The Netherlands.</w:t>
      </w:r>
    </w:p>
    <w:p w14:paraId="2F5D5010" w14:textId="77777777" w:rsidR="00EF0FBF" w:rsidRPr="007108A1" w:rsidRDefault="00EF0FBF" w:rsidP="00E275CA">
      <w:pPr>
        <w:spacing w:after="120"/>
        <w:ind w:left="450" w:hanging="450"/>
        <w:rPr>
          <w:rFonts w:ascii="Georgia" w:hAnsi="Georgia" w:cs="Calibri"/>
          <w:szCs w:val="22"/>
        </w:rPr>
      </w:pPr>
      <w:r w:rsidRPr="007108A1">
        <w:rPr>
          <w:rFonts w:ascii="Georgia" w:hAnsi="Georgia" w:cs="Calibri"/>
          <w:i/>
          <w:szCs w:val="22"/>
        </w:rPr>
        <w:t>ASE/IEEE International Conference on Social Computing</w:t>
      </w:r>
      <w:r w:rsidR="00716076" w:rsidRPr="007108A1">
        <w:rPr>
          <w:rFonts w:ascii="Georgia" w:hAnsi="Georgia" w:cs="Calibri"/>
          <w:i/>
          <w:szCs w:val="22"/>
        </w:rPr>
        <w:t xml:space="preserve"> </w:t>
      </w:r>
      <w:r w:rsidR="00716076" w:rsidRPr="007108A1">
        <w:rPr>
          <w:rFonts w:ascii="Georgia" w:hAnsi="Georgia" w:cs="Calibri"/>
          <w:szCs w:val="22"/>
        </w:rPr>
        <w:t>(2012)</w:t>
      </w:r>
      <w:r w:rsidRPr="007108A1">
        <w:rPr>
          <w:rFonts w:ascii="Georgia" w:hAnsi="Georgia" w:cs="Calibri"/>
          <w:i/>
          <w:szCs w:val="22"/>
        </w:rPr>
        <w:t xml:space="preserve">, </w:t>
      </w:r>
      <w:r w:rsidRPr="007108A1">
        <w:rPr>
          <w:rFonts w:ascii="Georgia" w:hAnsi="Georgia" w:cs="Calibri"/>
          <w:szCs w:val="22"/>
        </w:rPr>
        <w:t>Amsterdam, The Netherlands.</w:t>
      </w:r>
    </w:p>
    <w:p w14:paraId="29D55366" w14:textId="77777777" w:rsidR="007F2CF3" w:rsidRPr="007108A1" w:rsidRDefault="007F2CF3" w:rsidP="00E275CA">
      <w:pPr>
        <w:spacing w:after="120"/>
        <w:ind w:left="450" w:hanging="450"/>
        <w:rPr>
          <w:rFonts w:ascii="Georgia" w:hAnsi="Georgia" w:cs="Calibri"/>
          <w:szCs w:val="22"/>
        </w:rPr>
      </w:pPr>
      <w:r w:rsidRPr="007108A1">
        <w:rPr>
          <w:rFonts w:ascii="Georgia" w:hAnsi="Georgia" w:cs="Calibri"/>
          <w:i/>
          <w:szCs w:val="22"/>
        </w:rPr>
        <w:t>First International Workshop on Context-Based Affect Recognition</w:t>
      </w:r>
      <w:r w:rsidRPr="007108A1">
        <w:rPr>
          <w:rFonts w:ascii="Georgia" w:hAnsi="Georgia" w:cs="Calibri"/>
          <w:szCs w:val="22"/>
        </w:rPr>
        <w:t>. (2012). Amsterdam, The Netherlands.</w:t>
      </w:r>
    </w:p>
    <w:p w14:paraId="77ED44DF" w14:textId="77777777" w:rsidR="00824C83" w:rsidRPr="007108A1" w:rsidRDefault="00824C83" w:rsidP="00E275CA">
      <w:pPr>
        <w:spacing w:after="120"/>
        <w:ind w:left="450" w:hanging="450"/>
        <w:rPr>
          <w:rFonts w:ascii="Georgia" w:hAnsi="Georgia" w:cs="Calibri"/>
          <w:szCs w:val="22"/>
        </w:rPr>
      </w:pPr>
      <w:r w:rsidRPr="007108A1">
        <w:rPr>
          <w:rFonts w:ascii="Georgia" w:hAnsi="Georgia" w:cs="Calibri"/>
          <w:i/>
          <w:szCs w:val="22"/>
        </w:rPr>
        <w:t xml:space="preserve">International Workshop on Pattern Recognition and Image Processing (PRIP 2012), </w:t>
      </w:r>
      <w:r w:rsidRPr="007108A1">
        <w:rPr>
          <w:rFonts w:ascii="Georgia" w:hAnsi="Georgia" w:cs="Calibri"/>
          <w:szCs w:val="22"/>
        </w:rPr>
        <w:t>Chennai, India.</w:t>
      </w:r>
    </w:p>
    <w:p w14:paraId="64781087" w14:textId="77777777" w:rsidR="00603685" w:rsidRPr="007108A1" w:rsidRDefault="00603685" w:rsidP="00E275CA">
      <w:pPr>
        <w:spacing w:after="120"/>
        <w:ind w:left="450" w:hanging="450"/>
        <w:rPr>
          <w:rFonts w:ascii="Georgia" w:hAnsi="Georgia" w:cs="Calibri"/>
          <w:szCs w:val="22"/>
        </w:rPr>
      </w:pPr>
      <w:r w:rsidRPr="007108A1">
        <w:rPr>
          <w:rFonts w:ascii="Georgia" w:hAnsi="Georgia" w:cs="Calibri"/>
          <w:i/>
          <w:szCs w:val="22"/>
        </w:rPr>
        <w:t>EACL 2012 Workshop on Computational Approaches to Deception Detection</w:t>
      </w:r>
      <w:r w:rsidRPr="007108A1">
        <w:rPr>
          <w:rFonts w:ascii="Georgia" w:hAnsi="Georgia" w:cs="Calibri"/>
          <w:szCs w:val="22"/>
        </w:rPr>
        <w:t>, Avignon, France.</w:t>
      </w:r>
    </w:p>
    <w:p w14:paraId="6D1EEC13" w14:textId="77777777" w:rsidR="002B0B31" w:rsidRPr="007108A1" w:rsidRDefault="002B0B31" w:rsidP="00E275CA">
      <w:pPr>
        <w:spacing w:after="120"/>
        <w:ind w:left="450" w:hanging="450"/>
        <w:rPr>
          <w:rFonts w:ascii="Georgia" w:eastAsia="MS Mincho" w:hAnsi="Georgia"/>
          <w:szCs w:val="22"/>
          <w:lang w:eastAsia="ja-JP"/>
        </w:rPr>
      </w:pPr>
      <w:r w:rsidRPr="007108A1">
        <w:rPr>
          <w:rFonts w:ascii="Georgia" w:hAnsi="Georgia" w:cs="Calibri"/>
          <w:i/>
          <w:szCs w:val="22"/>
        </w:rPr>
        <w:t xml:space="preserve">Machine Learning for Affective Computing (MLAC 2011).  </w:t>
      </w:r>
      <w:r w:rsidRPr="007108A1">
        <w:rPr>
          <w:rFonts w:ascii="Georgia" w:hAnsi="Georgia" w:cs="Calibri"/>
          <w:szCs w:val="22"/>
        </w:rPr>
        <w:t>Memphis, TN.</w:t>
      </w:r>
    </w:p>
    <w:p w14:paraId="5653775B" w14:textId="77777777" w:rsidR="00CD1BA3" w:rsidRPr="007108A1" w:rsidRDefault="00CD1BA3" w:rsidP="00E275CA">
      <w:pPr>
        <w:spacing w:after="120"/>
        <w:ind w:left="450" w:hanging="450"/>
        <w:rPr>
          <w:rFonts w:ascii="Georgia" w:eastAsia="MS Mincho" w:hAnsi="Georgia"/>
          <w:szCs w:val="22"/>
          <w:lang w:eastAsia="ja-JP"/>
        </w:rPr>
      </w:pPr>
      <w:r w:rsidRPr="007108A1">
        <w:rPr>
          <w:rFonts w:ascii="Georgia" w:eastAsia="MS Mincho" w:hAnsi="Georgia"/>
          <w:i/>
          <w:szCs w:val="22"/>
          <w:lang w:eastAsia="ja-JP"/>
        </w:rPr>
        <w:t xml:space="preserve">Third International Conference on Social Computing </w:t>
      </w:r>
      <w:r w:rsidRPr="007108A1">
        <w:rPr>
          <w:rFonts w:ascii="Georgia" w:eastAsia="MS Mincho" w:hAnsi="Georgia"/>
          <w:szCs w:val="22"/>
          <w:lang w:eastAsia="ja-JP"/>
        </w:rPr>
        <w:t>(2011). Boston, MA.</w:t>
      </w:r>
    </w:p>
    <w:p w14:paraId="5B16D1F9" w14:textId="77777777" w:rsidR="00884A85" w:rsidRPr="007108A1" w:rsidRDefault="00884A85" w:rsidP="00E275CA">
      <w:pPr>
        <w:spacing w:after="120"/>
        <w:ind w:left="450" w:hanging="450"/>
        <w:rPr>
          <w:rFonts w:ascii="Georgia" w:eastAsia="MS Mincho" w:hAnsi="Georgia"/>
          <w:i/>
          <w:szCs w:val="22"/>
          <w:lang w:eastAsia="ja-JP"/>
        </w:rPr>
      </w:pPr>
      <w:r w:rsidRPr="007108A1">
        <w:rPr>
          <w:rFonts w:ascii="Georgia" w:eastAsia="MS Mincho" w:hAnsi="Georgia"/>
          <w:i/>
          <w:szCs w:val="22"/>
          <w:lang w:eastAsia="ja-JP"/>
        </w:rPr>
        <w:t>Affective Computing and Intelligent Interaction (ACII 2011). Memphis, Tennessee.</w:t>
      </w:r>
    </w:p>
    <w:p w14:paraId="15821739" w14:textId="77777777" w:rsidR="00E275CA" w:rsidRPr="007108A1" w:rsidRDefault="00E275CA" w:rsidP="00E275CA">
      <w:pPr>
        <w:spacing w:after="120"/>
        <w:ind w:left="450" w:hanging="450"/>
        <w:rPr>
          <w:rFonts w:ascii="Georgia" w:eastAsia="MS Mincho" w:hAnsi="Georgia"/>
          <w:szCs w:val="22"/>
          <w:lang w:eastAsia="ja-JP"/>
        </w:rPr>
      </w:pPr>
      <w:r w:rsidRPr="007108A1">
        <w:rPr>
          <w:rFonts w:ascii="Georgia" w:eastAsia="MS Mincho" w:hAnsi="Georgia"/>
          <w:i/>
          <w:szCs w:val="22"/>
          <w:lang w:eastAsia="ja-JP"/>
        </w:rPr>
        <w:t>IEEE International Conference on Automatic Face and Gesture Recognition (FG 20011</w:t>
      </w:r>
      <w:r w:rsidRPr="007108A1">
        <w:rPr>
          <w:rFonts w:ascii="Georgia" w:eastAsia="MS Mincho" w:hAnsi="Georgia"/>
          <w:szCs w:val="22"/>
          <w:lang w:eastAsia="ja-JP"/>
        </w:rPr>
        <w:t>), Santa Barbara, California.</w:t>
      </w:r>
    </w:p>
    <w:p w14:paraId="3AC1B069" w14:textId="77777777" w:rsidR="00E275CA" w:rsidRPr="007108A1" w:rsidRDefault="00E275CA" w:rsidP="00E275CA">
      <w:pPr>
        <w:spacing w:after="120"/>
        <w:ind w:left="450" w:hanging="450"/>
        <w:rPr>
          <w:rFonts w:ascii="Georgia" w:eastAsia="MS Mincho" w:hAnsi="Georgia"/>
          <w:szCs w:val="22"/>
          <w:lang w:eastAsia="ja-JP"/>
        </w:rPr>
      </w:pPr>
      <w:r w:rsidRPr="007108A1">
        <w:rPr>
          <w:rFonts w:ascii="Georgia" w:eastAsia="MS Mincho" w:hAnsi="Georgia"/>
          <w:i/>
          <w:szCs w:val="22"/>
          <w:lang w:eastAsia="ja-JP"/>
        </w:rPr>
        <w:t>IEEE FG 2011 Facial Expression Recognition and Analysis Challenge (FERA2011).</w:t>
      </w:r>
      <w:r w:rsidRPr="007108A1">
        <w:rPr>
          <w:rFonts w:ascii="Georgia" w:eastAsia="MS Mincho" w:hAnsi="Georgia"/>
          <w:szCs w:val="22"/>
          <w:lang w:eastAsia="ja-JP"/>
        </w:rPr>
        <w:t xml:space="preserve"> Santa Barbara, California.</w:t>
      </w:r>
    </w:p>
    <w:p w14:paraId="339989A8" w14:textId="77777777" w:rsidR="00E275CA" w:rsidRPr="007108A1" w:rsidRDefault="00E275CA" w:rsidP="00FE5E06">
      <w:pPr>
        <w:spacing w:after="120"/>
        <w:ind w:left="446" w:hanging="446"/>
        <w:rPr>
          <w:rFonts w:ascii="Georgia" w:hAnsi="Georgia"/>
          <w:color w:val="000000"/>
        </w:rPr>
      </w:pPr>
      <w:r w:rsidRPr="007108A1">
        <w:rPr>
          <w:rFonts w:ascii="Georgia" w:hAnsi="Georgia"/>
          <w:i/>
          <w:color w:val="000000"/>
        </w:rPr>
        <w:t>IEEE International Workshop on Emotion Synthesis, Representation, and Analysis in Continuous spaces (EmoSPACE 2011),</w:t>
      </w:r>
      <w:r w:rsidRPr="007108A1">
        <w:rPr>
          <w:rFonts w:ascii="Georgia" w:hAnsi="Georgia"/>
          <w:color w:val="000000"/>
        </w:rPr>
        <w:t xml:space="preserve"> Santa Barbara, California.</w:t>
      </w:r>
    </w:p>
    <w:p w14:paraId="2442BFE2" w14:textId="77777777" w:rsidR="00E275CA" w:rsidRPr="007108A1" w:rsidRDefault="00E275CA" w:rsidP="00E275CA">
      <w:pPr>
        <w:spacing w:after="120"/>
        <w:rPr>
          <w:rFonts w:ascii="Georgia" w:hAnsi="Georgia"/>
        </w:rPr>
      </w:pPr>
      <w:r w:rsidRPr="007108A1">
        <w:rPr>
          <w:rFonts w:ascii="Georgia" w:hAnsi="Georgia"/>
          <w:i/>
        </w:rPr>
        <w:t>ACM Second International Workshop on Social Signal Processing (2010)</w:t>
      </w:r>
      <w:r w:rsidRPr="007108A1">
        <w:rPr>
          <w:rFonts w:ascii="Georgia" w:hAnsi="Georgia"/>
        </w:rPr>
        <w:t>, Fierenze, Italy.</w:t>
      </w:r>
    </w:p>
    <w:p w14:paraId="2FC81061" w14:textId="77777777" w:rsidR="00E275CA" w:rsidRPr="007108A1" w:rsidRDefault="00E275CA" w:rsidP="00E275CA">
      <w:pPr>
        <w:spacing w:after="120"/>
        <w:ind w:left="446" w:hanging="446"/>
        <w:rPr>
          <w:rFonts w:ascii="Georgia" w:hAnsi="Georgia"/>
          <w:szCs w:val="24"/>
        </w:rPr>
      </w:pPr>
      <w:r w:rsidRPr="007108A1">
        <w:rPr>
          <w:rFonts w:ascii="Georgia" w:hAnsi="Georgia"/>
          <w:i/>
          <w:szCs w:val="24"/>
        </w:rPr>
        <w:t>IEEE Workshop on Human Behaviour Understanding</w:t>
      </w:r>
      <w:r w:rsidRPr="007108A1">
        <w:rPr>
          <w:rFonts w:ascii="Georgia" w:hAnsi="Georgia"/>
          <w:szCs w:val="24"/>
        </w:rPr>
        <w:t xml:space="preserve"> (2010), Istanbul, Turkey.</w:t>
      </w:r>
    </w:p>
    <w:p w14:paraId="29291376" w14:textId="77777777" w:rsidR="00E275CA" w:rsidRPr="007108A1" w:rsidRDefault="00E275CA" w:rsidP="00E275CA">
      <w:pPr>
        <w:autoSpaceDE w:val="0"/>
        <w:autoSpaceDN w:val="0"/>
        <w:adjustRightInd w:val="0"/>
        <w:spacing w:after="120"/>
        <w:ind w:left="446" w:hanging="446"/>
        <w:rPr>
          <w:rFonts w:ascii="Georgia" w:hAnsi="Georgia"/>
          <w:szCs w:val="22"/>
        </w:rPr>
      </w:pPr>
      <w:r w:rsidRPr="007108A1">
        <w:rPr>
          <w:rFonts w:ascii="Georgia" w:hAnsi="Georgia"/>
          <w:i/>
          <w:iCs/>
          <w:szCs w:val="22"/>
        </w:rPr>
        <w:lastRenderedPageBreak/>
        <w:t>IEEE International Workshop on Human-Computer Interaction (HCI2009)</w:t>
      </w:r>
      <w:r w:rsidRPr="007108A1">
        <w:rPr>
          <w:rFonts w:ascii="Georgia" w:hAnsi="Georgia"/>
          <w:iCs/>
          <w:szCs w:val="22"/>
        </w:rPr>
        <w:t>, Kyoto, Japan.</w:t>
      </w:r>
    </w:p>
    <w:p w14:paraId="27DC4E84" w14:textId="77777777" w:rsidR="00E275CA" w:rsidRPr="007108A1" w:rsidRDefault="00E275CA" w:rsidP="00E275CA">
      <w:pPr>
        <w:autoSpaceDE w:val="0"/>
        <w:autoSpaceDN w:val="0"/>
        <w:adjustRightInd w:val="0"/>
        <w:spacing w:after="120"/>
        <w:ind w:left="446" w:hanging="446"/>
        <w:rPr>
          <w:rFonts w:ascii="Georgia" w:eastAsia="MS Mincho" w:hAnsi="Georgia"/>
          <w:szCs w:val="22"/>
          <w:lang w:eastAsia="ja-JP"/>
        </w:rPr>
      </w:pPr>
      <w:r w:rsidRPr="007108A1">
        <w:rPr>
          <w:rFonts w:ascii="Georgia" w:hAnsi="Georgia"/>
          <w:i/>
        </w:rPr>
        <w:t>Eight International Conference on Intelligent Virtual Agents (IVA'08),</w:t>
      </w:r>
      <w:r w:rsidRPr="007108A1">
        <w:rPr>
          <w:rFonts w:ascii="Georgia" w:hAnsi="Georgia"/>
        </w:rPr>
        <w:t xml:space="preserve"> Tokyo, Japan.</w:t>
      </w:r>
    </w:p>
    <w:p w14:paraId="49BCDDB8" w14:textId="77777777" w:rsidR="00E275CA" w:rsidRPr="007108A1" w:rsidRDefault="00E275CA" w:rsidP="00E275CA">
      <w:pPr>
        <w:autoSpaceDE w:val="0"/>
        <w:autoSpaceDN w:val="0"/>
        <w:adjustRightInd w:val="0"/>
        <w:spacing w:after="120"/>
        <w:ind w:left="446" w:hanging="446"/>
        <w:rPr>
          <w:rFonts w:ascii="Georgia" w:eastAsia="MS Mincho" w:hAnsi="Georgia"/>
          <w:szCs w:val="22"/>
          <w:lang w:eastAsia="ja-JP"/>
        </w:rPr>
      </w:pPr>
      <w:r w:rsidRPr="007108A1">
        <w:rPr>
          <w:rFonts w:ascii="Georgia" w:hAnsi="Georgia"/>
          <w:i/>
          <w:szCs w:val="22"/>
        </w:rPr>
        <w:t xml:space="preserve">IEEE Workshop on Human Computer Interaction (HCI 2007), </w:t>
      </w:r>
      <w:r w:rsidRPr="007108A1">
        <w:rPr>
          <w:rFonts w:ascii="Georgia" w:hAnsi="Georgia"/>
          <w:szCs w:val="22"/>
        </w:rPr>
        <w:t>Rio De Janeiro, Brazil.</w:t>
      </w:r>
    </w:p>
    <w:p w14:paraId="6D92A56C" w14:textId="77777777" w:rsidR="00E275CA" w:rsidRPr="007108A1" w:rsidRDefault="00E275CA" w:rsidP="00E275CA">
      <w:pPr>
        <w:autoSpaceDE w:val="0"/>
        <w:autoSpaceDN w:val="0"/>
        <w:adjustRightInd w:val="0"/>
        <w:spacing w:after="120"/>
        <w:ind w:left="446" w:hanging="446"/>
        <w:rPr>
          <w:rFonts w:ascii="Georgia" w:eastAsia="MS Mincho" w:hAnsi="Georgia"/>
          <w:szCs w:val="22"/>
          <w:lang w:eastAsia="ja-JP"/>
        </w:rPr>
      </w:pPr>
      <w:r w:rsidRPr="007108A1">
        <w:rPr>
          <w:rFonts w:ascii="Georgia" w:hAnsi="Georgia"/>
          <w:i/>
        </w:rPr>
        <w:t>IEEE Workshop on Analysis and Modeling of Faces and Gestures (AMFG-07)</w:t>
      </w:r>
      <w:r w:rsidRPr="007108A1">
        <w:rPr>
          <w:rFonts w:ascii="Georgia" w:hAnsi="Georgia"/>
        </w:rPr>
        <w:t>, Rio De Janeiro, Brazil.</w:t>
      </w:r>
    </w:p>
    <w:p w14:paraId="2DE10850" w14:textId="77777777" w:rsidR="00E275CA" w:rsidRPr="007108A1" w:rsidRDefault="00E275CA" w:rsidP="00E275CA">
      <w:pPr>
        <w:autoSpaceDE w:val="0"/>
        <w:autoSpaceDN w:val="0"/>
        <w:adjustRightInd w:val="0"/>
        <w:spacing w:after="120"/>
        <w:ind w:left="446" w:hanging="446"/>
        <w:rPr>
          <w:rFonts w:ascii="Georgia" w:eastAsia="MS Mincho" w:hAnsi="Georgia"/>
          <w:szCs w:val="22"/>
          <w:lang w:eastAsia="ja-JP"/>
        </w:rPr>
      </w:pPr>
      <w:r w:rsidRPr="007108A1">
        <w:rPr>
          <w:rFonts w:ascii="Georgia" w:eastAsia="MS Mincho" w:hAnsi="Georgia"/>
          <w:i/>
          <w:szCs w:val="22"/>
          <w:lang w:eastAsia="ja-JP"/>
        </w:rPr>
        <w:t xml:space="preserve">Twentieth International Joint Conference on Artificial Intelligence (IJCAI-07), </w:t>
      </w:r>
      <w:r w:rsidRPr="007108A1">
        <w:rPr>
          <w:rFonts w:ascii="Georgia" w:eastAsia="MS Mincho" w:hAnsi="Georgia"/>
          <w:szCs w:val="22"/>
          <w:lang w:eastAsia="ja-JP"/>
        </w:rPr>
        <w:t>Hyderabad, India.</w:t>
      </w:r>
    </w:p>
    <w:p w14:paraId="2D08A414" w14:textId="77777777" w:rsidR="00E275CA" w:rsidRPr="007108A1" w:rsidRDefault="00E275CA" w:rsidP="00E275CA">
      <w:pPr>
        <w:autoSpaceDE w:val="0"/>
        <w:autoSpaceDN w:val="0"/>
        <w:adjustRightInd w:val="0"/>
        <w:spacing w:after="120"/>
        <w:ind w:left="446" w:hanging="446"/>
        <w:rPr>
          <w:rFonts w:ascii="Georgia" w:hAnsi="Georgia"/>
          <w:iCs/>
          <w:szCs w:val="22"/>
        </w:rPr>
      </w:pPr>
      <w:r w:rsidRPr="007108A1">
        <w:rPr>
          <w:rFonts w:ascii="Georgia" w:eastAsia="MS Mincho" w:hAnsi="Georgia"/>
          <w:i/>
          <w:szCs w:val="22"/>
          <w:lang w:eastAsia="ja-JP"/>
        </w:rPr>
        <w:t xml:space="preserve">Fifth International Conference on Development and Learning (ICDL-06), </w:t>
      </w:r>
      <w:r w:rsidRPr="007108A1">
        <w:rPr>
          <w:rFonts w:ascii="Georgia" w:eastAsia="MS Mincho" w:hAnsi="Georgia"/>
          <w:szCs w:val="22"/>
          <w:lang w:eastAsia="ja-JP"/>
        </w:rPr>
        <w:t>Bloomington, Indiana.</w:t>
      </w:r>
    </w:p>
    <w:p w14:paraId="3F8B63E4" w14:textId="77777777" w:rsidR="00E275CA" w:rsidRPr="007108A1" w:rsidRDefault="00E275CA" w:rsidP="00E275CA">
      <w:pPr>
        <w:autoSpaceDE w:val="0"/>
        <w:autoSpaceDN w:val="0"/>
        <w:adjustRightInd w:val="0"/>
        <w:spacing w:after="120"/>
        <w:ind w:left="446" w:hanging="446"/>
        <w:rPr>
          <w:rFonts w:ascii="Georgia" w:hAnsi="Georgia"/>
          <w:szCs w:val="22"/>
        </w:rPr>
      </w:pPr>
      <w:r w:rsidRPr="007108A1">
        <w:rPr>
          <w:rFonts w:ascii="Georgia" w:hAnsi="Georgia"/>
          <w:i/>
          <w:iCs/>
          <w:szCs w:val="22"/>
        </w:rPr>
        <w:t>IEEE International Workshop on Human-Computer Interaction, 2005,</w:t>
      </w:r>
      <w:r w:rsidRPr="007108A1">
        <w:rPr>
          <w:rFonts w:ascii="Georgia" w:hAnsi="Georgia"/>
          <w:iCs/>
          <w:szCs w:val="22"/>
        </w:rPr>
        <w:t xml:space="preserve"> Beijing, China</w:t>
      </w:r>
    </w:p>
    <w:p w14:paraId="6183E663" w14:textId="77777777" w:rsidR="00E275CA" w:rsidRPr="007108A1" w:rsidRDefault="00E275CA" w:rsidP="00E275CA">
      <w:pPr>
        <w:autoSpaceDE w:val="0"/>
        <w:autoSpaceDN w:val="0"/>
        <w:adjustRightInd w:val="0"/>
        <w:spacing w:after="120"/>
        <w:ind w:left="446" w:hanging="446"/>
        <w:rPr>
          <w:rFonts w:ascii="Georgia" w:hAnsi="Georgia"/>
          <w:szCs w:val="22"/>
        </w:rPr>
      </w:pPr>
      <w:r w:rsidRPr="007108A1">
        <w:rPr>
          <w:rFonts w:ascii="Georgia" w:eastAsia="MS Mincho" w:hAnsi="Georgia"/>
          <w:i/>
          <w:szCs w:val="22"/>
          <w:lang w:eastAsia="ja-JP"/>
        </w:rPr>
        <w:t xml:space="preserve">IEEE International Workshop on modeling People and Human Interaction (PHI'05), </w:t>
      </w:r>
      <w:r w:rsidRPr="007108A1">
        <w:rPr>
          <w:rFonts w:ascii="Georgia" w:eastAsia="MS Mincho" w:hAnsi="Georgia"/>
          <w:szCs w:val="22"/>
          <w:lang w:eastAsia="ja-JP"/>
        </w:rPr>
        <w:t>Beijing, China.</w:t>
      </w:r>
    </w:p>
    <w:p w14:paraId="1C2A4586" w14:textId="77777777" w:rsidR="00E275CA" w:rsidRPr="007108A1" w:rsidRDefault="00E275CA" w:rsidP="00E275CA">
      <w:pPr>
        <w:autoSpaceDE w:val="0"/>
        <w:autoSpaceDN w:val="0"/>
        <w:adjustRightInd w:val="0"/>
        <w:spacing w:after="120"/>
        <w:ind w:left="446" w:hanging="446"/>
        <w:rPr>
          <w:rFonts w:ascii="Georgia" w:hAnsi="Georgia"/>
          <w:szCs w:val="22"/>
        </w:rPr>
      </w:pPr>
      <w:r w:rsidRPr="007108A1">
        <w:rPr>
          <w:rFonts w:ascii="Georgia" w:hAnsi="Georgia"/>
          <w:i/>
          <w:szCs w:val="22"/>
        </w:rPr>
        <w:t xml:space="preserve">IEEE International Conference on Automatic Face and Gesture Recognition (FG 2006), </w:t>
      </w:r>
      <w:r w:rsidRPr="007108A1">
        <w:rPr>
          <w:rFonts w:ascii="Georgia" w:hAnsi="Georgia"/>
          <w:szCs w:val="22"/>
        </w:rPr>
        <w:t>Southampton, England.</w:t>
      </w:r>
    </w:p>
    <w:p w14:paraId="1CB9EC31" w14:textId="77777777" w:rsidR="00E275CA" w:rsidRPr="007108A1" w:rsidRDefault="00E275CA" w:rsidP="00E275CA">
      <w:pPr>
        <w:pStyle w:val="PlainText"/>
        <w:spacing w:after="120"/>
        <w:ind w:left="446" w:hanging="446"/>
        <w:rPr>
          <w:rFonts w:ascii="Georgia" w:hAnsi="Georgia"/>
          <w:sz w:val="22"/>
          <w:szCs w:val="22"/>
        </w:rPr>
      </w:pPr>
      <w:r w:rsidRPr="007108A1">
        <w:rPr>
          <w:rFonts w:ascii="Georgia" w:hAnsi="Georgia"/>
          <w:i/>
          <w:sz w:val="22"/>
          <w:szCs w:val="22"/>
        </w:rPr>
        <w:t>IEEE Workshop on Analysis and Modeling of Faces and Gesture (AMFG 2005),</w:t>
      </w:r>
      <w:r w:rsidRPr="007108A1">
        <w:rPr>
          <w:rFonts w:ascii="Georgia" w:hAnsi="Georgia"/>
          <w:sz w:val="22"/>
          <w:szCs w:val="22"/>
        </w:rPr>
        <w:t xml:space="preserve"> Beijing, China.</w:t>
      </w:r>
    </w:p>
    <w:p w14:paraId="23A6C45B" w14:textId="77777777" w:rsidR="00E275CA" w:rsidRPr="007108A1" w:rsidRDefault="00E275CA" w:rsidP="00E275CA">
      <w:pPr>
        <w:autoSpaceDE w:val="0"/>
        <w:autoSpaceDN w:val="0"/>
        <w:adjustRightInd w:val="0"/>
        <w:spacing w:after="120"/>
        <w:ind w:left="446" w:hanging="446"/>
        <w:rPr>
          <w:rFonts w:ascii="Georgia" w:hAnsi="Georgia"/>
          <w:szCs w:val="22"/>
        </w:rPr>
      </w:pPr>
      <w:r w:rsidRPr="007108A1">
        <w:rPr>
          <w:rFonts w:ascii="Georgia" w:hAnsi="Georgia"/>
          <w:bCs/>
          <w:i/>
        </w:rPr>
        <w:t xml:space="preserve">Fourth International Conference on Development and Learning (ICDL-05): From Interaction to </w:t>
      </w:r>
      <w:proofErr w:type="gramStart"/>
      <w:r w:rsidRPr="007108A1">
        <w:rPr>
          <w:rFonts w:ascii="Georgia" w:hAnsi="Georgia"/>
          <w:bCs/>
          <w:i/>
        </w:rPr>
        <w:t>Cognition..</w:t>
      </w:r>
      <w:proofErr w:type="gramEnd"/>
      <w:r w:rsidRPr="007108A1">
        <w:rPr>
          <w:rFonts w:ascii="Georgia" w:hAnsi="Georgia"/>
          <w:bCs/>
        </w:rPr>
        <w:t xml:space="preserve"> Osaka, Japan.</w:t>
      </w:r>
    </w:p>
    <w:p w14:paraId="4FC7A582" w14:textId="77777777" w:rsidR="00E275CA" w:rsidRPr="007108A1" w:rsidRDefault="00E275CA" w:rsidP="00E275CA">
      <w:pPr>
        <w:autoSpaceDE w:val="0"/>
        <w:autoSpaceDN w:val="0"/>
        <w:adjustRightInd w:val="0"/>
        <w:spacing w:after="120"/>
        <w:ind w:left="446" w:hanging="446"/>
        <w:rPr>
          <w:rFonts w:ascii="Georgia" w:hAnsi="Georgia"/>
          <w:szCs w:val="22"/>
        </w:rPr>
      </w:pPr>
      <w:r w:rsidRPr="007108A1">
        <w:rPr>
          <w:rFonts w:ascii="Georgia" w:hAnsi="Georgia"/>
          <w:i/>
          <w:szCs w:val="22"/>
        </w:rPr>
        <w:t>International Conference on Active Media Technology (AMT 2005)</w:t>
      </w:r>
      <w:r w:rsidRPr="007108A1">
        <w:rPr>
          <w:rFonts w:ascii="Georgia" w:hAnsi="Georgia"/>
          <w:szCs w:val="22"/>
        </w:rPr>
        <w:t>, Takamatsu, Japan.</w:t>
      </w:r>
    </w:p>
    <w:p w14:paraId="39254CE3" w14:textId="77777777" w:rsidR="00E275CA" w:rsidRPr="007108A1" w:rsidRDefault="00E275CA" w:rsidP="00E275CA">
      <w:pPr>
        <w:autoSpaceDE w:val="0"/>
        <w:autoSpaceDN w:val="0"/>
        <w:adjustRightInd w:val="0"/>
        <w:spacing w:after="120"/>
        <w:ind w:left="446" w:hanging="446"/>
        <w:rPr>
          <w:rFonts w:ascii="Georgia" w:hAnsi="Georgia"/>
          <w:szCs w:val="22"/>
        </w:rPr>
      </w:pPr>
      <w:r w:rsidRPr="007108A1">
        <w:rPr>
          <w:rFonts w:ascii="Georgia" w:hAnsi="Georgia"/>
          <w:i/>
          <w:szCs w:val="22"/>
        </w:rPr>
        <w:t xml:space="preserve">Third International Conference on Development and Learning (ICD 2004): Developing Social Brains, </w:t>
      </w:r>
      <w:r w:rsidRPr="007108A1">
        <w:rPr>
          <w:rFonts w:ascii="Georgia" w:hAnsi="Georgia"/>
          <w:szCs w:val="22"/>
        </w:rPr>
        <w:t>La Jolla, California.</w:t>
      </w:r>
    </w:p>
    <w:p w14:paraId="67036014" w14:textId="77777777" w:rsidR="00E275CA" w:rsidRPr="007108A1" w:rsidRDefault="00E275CA" w:rsidP="00E275CA">
      <w:pPr>
        <w:spacing w:after="120"/>
        <w:ind w:left="446" w:hanging="446"/>
        <w:rPr>
          <w:rFonts w:ascii="Georgia" w:hAnsi="Georgia"/>
          <w:szCs w:val="22"/>
        </w:rPr>
      </w:pPr>
      <w:r w:rsidRPr="007108A1">
        <w:rPr>
          <w:rFonts w:ascii="Georgia" w:hAnsi="Georgia"/>
          <w:i/>
          <w:szCs w:val="22"/>
        </w:rPr>
        <w:t>IEEE Computer Society Conference on</w:t>
      </w:r>
      <w:r w:rsidRPr="007108A1">
        <w:rPr>
          <w:rFonts w:ascii="Georgia" w:hAnsi="Georgia"/>
          <w:szCs w:val="22"/>
        </w:rPr>
        <w:t xml:space="preserve"> </w:t>
      </w:r>
      <w:r w:rsidRPr="007108A1">
        <w:rPr>
          <w:rFonts w:ascii="Georgia" w:hAnsi="Georgia"/>
          <w:i/>
          <w:szCs w:val="22"/>
        </w:rPr>
        <w:t>Computer Vision and Pattern Recognition, (CVPR 2004)</w:t>
      </w:r>
      <w:r w:rsidRPr="007108A1">
        <w:rPr>
          <w:rFonts w:ascii="Georgia" w:hAnsi="Georgia"/>
          <w:szCs w:val="22"/>
        </w:rPr>
        <w:t>, Washington, DC.</w:t>
      </w:r>
    </w:p>
    <w:p w14:paraId="0789C147" w14:textId="77777777" w:rsidR="00E275CA" w:rsidRPr="007108A1" w:rsidRDefault="00E275CA" w:rsidP="00E275CA">
      <w:pPr>
        <w:spacing w:after="120"/>
        <w:ind w:left="446" w:hanging="446"/>
        <w:rPr>
          <w:rFonts w:ascii="Georgia" w:hAnsi="Georgia"/>
          <w:szCs w:val="22"/>
        </w:rPr>
      </w:pPr>
      <w:r w:rsidRPr="007108A1">
        <w:rPr>
          <w:rFonts w:ascii="Georgia" w:eastAsia="MS Mincho" w:hAnsi="Georgia"/>
          <w:i/>
          <w:szCs w:val="22"/>
          <w:lang w:eastAsia="ja-JP"/>
        </w:rPr>
        <w:t>3rd International Conference on Entertainment Computing, (ICEC 2004),</w:t>
      </w:r>
      <w:r w:rsidRPr="007108A1">
        <w:rPr>
          <w:rFonts w:ascii="Georgia" w:eastAsia="MS Mincho" w:hAnsi="Georgia"/>
          <w:szCs w:val="22"/>
          <w:lang w:eastAsia="ja-JP"/>
        </w:rPr>
        <w:t xml:space="preserve"> Eindhoven, the Netherlands.</w:t>
      </w:r>
    </w:p>
    <w:p w14:paraId="4AC86462" w14:textId="77777777" w:rsidR="00E275CA" w:rsidRPr="007108A1" w:rsidRDefault="00E275CA" w:rsidP="00E275CA">
      <w:pPr>
        <w:spacing w:after="120"/>
        <w:ind w:left="446" w:hanging="446"/>
        <w:rPr>
          <w:rFonts w:ascii="Georgia" w:hAnsi="Georgia"/>
          <w:szCs w:val="22"/>
        </w:rPr>
      </w:pPr>
      <w:r w:rsidRPr="007108A1">
        <w:rPr>
          <w:rFonts w:ascii="Georgia" w:hAnsi="Georgia"/>
          <w:i/>
          <w:szCs w:val="22"/>
        </w:rPr>
        <w:t>7</w:t>
      </w:r>
      <w:r w:rsidRPr="007108A1">
        <w:rPr>
          <w:rFonts w:ascii="Georgia" w:hAnsi="Georgia"/>
          <w:i/>
          <w:szCs w:val="22"/>
          <w:vertAlign w:val="superscript"/>
        </w:rPr>
        <w:t>th</w:t>
      </w:r>
      <w:r w:rsidRPr="007108A1">
        <w:rPr>
          <w:rFonts w:ascii="Georgia" w:hAnsi="Georgia"/>
          <w:i/>
          <w:szCs w:val="22"/>
        </w:rPr>
        <w:t xml:space="preserve"> European Meeting of the Association for the Advancement of Assistive Technology in Europe (AAATE 2003),</w:t>
      </w:r>
      <w:r w:rsidRPr="007108A1">
        <w:rPr>
          <w:rFonts w:ascii="Georgia" w:hAnsi="Georgia"/>
          <w:szCs w:val="22"/>
        </w:rPr>
        <w:t xml:space="preserve"> Dublin, Ireland.</w:t>
      </w:r>
    </w:p>
    <w:p w14:paraId="04BFE829" w14:textId="77777777" w:rsidR="00E275CA" w:rsidRPr="007108A1" w:rsidRDefault="00E275CA" w:rsidP="00E275CA">
      <w:pPr>
        <w:spacing w:after="120"/>
        <w:ind w:left="446" w:hanging="446"/>
        <w:rPr>
          <w:rFonts w:ascii="Georgia" w:hAnsi="Georgia"/>
          <w:szCs w:val="22"/>
        </w:rPr>
      </w:pPr>
      <w:r w:rsidRPr="007108A1">
        <w:rPr>
          <w:rFonts w:ascii="Georgia" w:hAnsi="Georgia"/>
          <w:i/>
          <w:szCs w:val="22"/>
        </w:rPr>
        <w:t>Florida Association for Artificial Intelligence Research Society (FLAIRS 2003), Special Track: Integrating Emotion and Cognition in Formal Models</w:t>
      </w:r>
      <w:r w:rsidRPr="007108A1">
        <w:rPr>
          <w:rFonts w:ascii="Georgia" w:hAnsi="Georgia"/>
          <w:szCs w:val="22"/>
        </w:rPr>
        <w:t>, St. Augustine, Florida.</w:t>
      </w:r>
    </w:p>
    <w:p w14:paraId="513A173A" w14:textId="77777777" w:rsidR="00E275CA" w:rsidRPr="007108A1" w:rsidRDefault="00E275CA" w:rsidP="00E275CA">
      <w:pPr>
        <w:spacing w:after="120"/>
        <w:ind w:left="446" w:hanging="446"/>
        <w:rPr>
          <w:rFonts w:ascii="Georgia" w:hAnsi="Georgia"/>
          <w:szCs w:val="22"/>
        </w:rPr>
      </w:pPr>
      <w:r w:rsidRPr="007108A1">
        <w:rPr>
          <w:rFonts w:ascii="Georgia" w:hAnsi="Georgia"/>
          <w:i/>
          <w:szCs w:val="22"/>
        </w:rPr>
        <w:t xml:space="preserve">International Computer Science Conference: Active Media Technology (AMT 2003), </w:t>
      </w:r>
      <w:r w:rsidRPr="007108A1">
        <w:rPr>
          <w:rFonts w:ascii="Georgia" w:hAnsi="Georgia"/>
          <w:szCs w:val="22"/>
        </w:rPr>
        <w:t xml:space="preserve">Chongqing, China.  </w:t>
      </w:r>
    </w:p>
    <w:p w14:paraId="3C99FDF6" w14:textId="77777777" w:rsidR="00E275CA" w:rsidRPr="007108A1" w:rsidRDefault="00E275CA" w:rsidP="00E275CA">
      <w:pPr>
        <w:spacing w:after="120"/>
        <w:ind w:left="446" w:hanging="446"/>
        <w:rPr>
          <w:rFonts w:ascii="Georgia" w:hAnsi="Georgia"/>
          <w:szCs w:val="22"/>
        </w:rPr>
      </w:pPr>
      <w:r w:rsidRPr="007108A1">
        <w:rPr>
          <w:rFonts w:ascii="Georgia" w:hAnsi="Georgia"/>
          <w:i/>
          <w:szCs w:val="22"/>
        </w:rPr>
        <w:t>IEEE International Conference on Multimodal Interfaces</w:t>
      </w:r>
      <w:r w:rsidRPr="007108A1">
        <w:rPr>
          <w:rFonts w:ascii="Georgia" w:hAnsi="Georgia"/>
          <w:szCs w:val="22"/>
        </w:rPr>
        <w:t xml:space="preserve"> (</w:t>
      </w:r>
      <w:r w:rsidRPr="007108A1">
        <w:rPr>
          <w:rFonts w:ascii="Georgia" w:hAnsi="Georgia"/>
          <w:i/>
          <w:szCs w:val="22"/>
        </w:rPr>
        <w:t>ICMI</w:t>
      </w:r>
      <w:r w:rsidRPr="007108A1">
        <w:rPr>
          <w:rFonts w:ascii="Georgia" w:hAnsi="Georgia"/>
          <w:szCs w:val="22"/>
        </w:rPr>
        <w:t xml:space="preserve"> 2002), Pittsburgh, PA.</w:t>
      </w:r>
    </w:p>
    <w:p w14:paraId="7AB0A3CD" w14:textId="77777777" w:rsidR="00E275CA" w:rsidRPr="007108A1" w:rsidRDefault="00E275CA" w:rsidP="00E275CA">
      <w:pPr>
        <w:spacing w:after="120"/>
        <w:ind w:left="446" w:hanging="446"/>
        <w:rPr>
          <w:rFonts w:ascii="Georgia" w:hAnsi="Georgia"/>
          <w:szCs w:val="22"/>
        </w:rPr>
      </w:pPr>
      <w:r w:rsidRPr="007108A1">
        <w:rPr>
          <w:rFonts w:ascii="Georgia" w:hAnsi="Georgia"/>
          <w:i/>
          <w:szCs w:val="22"/>
        </w:rPr>
        <w:t>First International Workshop on Entertainment Computing</w:t>
      </w:r>
      <w:r w:rsidRPr="007108A1">
        <w:rPr>
          <w:rFonts w:ascii="Georgia" w:hAnsi="Georgia"/>
          <w:szCs w:val="22"/>
        </w:rPr>
        <w:t>, (</w:t>
      </w:r>
      <w:r w:rsidRPr="007108A1">
        <w:rPr>
          <w:rFonts w:ascii="Georgia" w:hAnsi="Georgia"/>
          <w:i/>
          <w:szCs w:val="22"/>
        </w:rPr>
        <w:t>IWEC</w:t>
      </w:r>
      <w:r w:rsidRPr="007108A1">
        <w:rPr>
          <w:rFonts w:ascii="Georgia" w:hAnsi="Georgia"/>
          <w:szCs w:val="22"/>
        </w:rPr>
        <w:t xml:space="preserve"> 2002), Chiba, Japan.</w:t>
      </w:r>
    </w:p>
    <w:p w14:paraId="6588DCB7" w14:textId="77777777" w:rsidR="00E275CA" w:rsidRPr="007108A1" w:rsidRDefault="00E275CA" w:rsidP="00E275CA">
      <w:pPr>
        <w:spacing w:after="120"/>
        <w:ind w:left="446" w:hanging="446"/>
        <w:rPr>
          <w:rFonts w:ascii="Georgia" w:eastAsia="Arial Unicode MS" w:hAnsi="Georgia"/>
          <w:szCs w:val="22"/>
        </w:rPr>
      </w:pPr>
      <w:r w:rsidRPr="007108A1">
        <w:rPr>
          <w:rFonts w:ascii="Georgia" w:hAnsi="Georgia"/>
          <w:i/>
          <w:szCs w:val="22"/>
        </w:rPr>
        <w:t xml:space="preserve">IEEE International Workshop on Cues in Communication (CUES </w:t>
      </w:r>
      <w:r w:rsidRPr="007108A1">
        <w:rPr>
          <w:rFonts w:ascii="Georgia" w:hAnsi="Georgia"/>
          <w:szCs w:val="22"/>
        </w:rPr>
        <w:t>2001), Kauai, Hawaii.</w:t>
      </w:r>
    </w:p>
    <w:p w14:paraId="4E885263" w14:textId="77777777" w:rsidR="00E275CA" w:rsidRPr="007108A1" w:rsidRDefault="00E275CA" w:rsidP="00E275CA">
      <w:pPr>
        <w:spacing w:after="120"/>
        <w:ind w:left="446" w:hanging="446"/>
        <w:rPr>
          <w:rFonts w:ascii="Georgia" w:hAnsi="Georgia"/>
          <w:szCs w:val="22"/>
        </w:rPr>
      </w:pPr>
      <w:r w:rsidRPr="007108A1">
        <w:rPr>
          <w:rFonts w:ascii="Georgia" w:hAnsi="Georgia"/>
          <w:i/>
          <w:szCs w:val="22"/>
        </w:rPr>
        <w:t>International Computer Science Conference: Active Media Technology (AMT 20</w:t>
      </w:r>
      <w:r w:rsidRPr="007108A1">
        <w:rPr>
          <w:rFonts w:ascii="Georgia" w:hAnsi="Georgia"/>
          <w:szCs w:val="22"/>
        </w:rPr>
        <w:t xml:space="preserve">01), Hong Kong, China.  </w:t>
      </w:r>
    </w:p>
    <w:p w14:paraId="5ECD8E1C" w14:textId="77777777" w:rsidR="00E275CA" w:rsidRPr="007108A1" w:rsidRDefault="00E275CA" w:rsidP="00EF226D">
      <w:pPr>
        <w:spacing w:after="120"/>
        <w:ind w:left="446" w:hanging="446"/>
        <w:rPr>
          <w:rFonts w:ascii="Georgia" w:hAnsi="Georgia"/>
          <w:szCs w:val="22"/>
        </w:rPr>
      </w:pPr>
      <w:r w:rsidRPr="007108A1">
        <w:rPr>
          <w:rFonts w:ascii="Georgia" w:hAnsi="Georgia"/>
          <w:szCs w:val="22"/>
        </w:rPr>
        <w:t xml:space="preserve">Chair, Panel 14, Affect and Temperament, </w:t>
      </w:r>
      <w:r w:rsidRPr="007108A1">
        <w:rPr>
          <w:rFonts w:ascii="Georgia" w:hAnsi="Georgia"/>
          <w:i/>
          <w:szCs w:val="22"/>
        </w:rPr>
        <w:t>Society for Research in Child Development: Biennial Meeting</w:t>
      </w:r>
      <w:r w:rsidRPr="007108A1">
        <w:rPr>
          <w:rFonts w:ascii="Georgia" w:hAnsi="Georgia"/>
          <w:szCs w:val="22"/>
        </w:rPr>
        <w:t xml:space="preserve"> (SRCD 1999), Albuquerque, NM.</w:t>
      </w:r>
    </w:p>
    <w:p w14:paraId="0ED1A277" w14:textId="77777777" w:rsidR="00E275CA" w:rsidRPr="007108A1" w:rsidRDefault="00E275CA" w:rsidP="00B87615">
      <w:pPr>
        <w:pStyle w:val="Heading1"/>
        <w:spacing w:before="240" w:after="120"/>
        <w:rPr>
          <w:rFonts w:ascii="Georgia" w:hAnsi="Georgia"/>
          <w:szCs w:val="22"/>
        </w:rPr>
      </w:pPr>
      <w:bookmarkStart w:id="36" w:name="_Toc80545329"/>
      <w:r w:rsidRPr="007108A1">
        <w:rPr>
          <w:rFonts w:ascii="Georgia" w:hAnsi="Georgia"/>
          <w:szCs w:val="22"/>
        </w:rPr>
        <w:t>GRANT REVIEWS</w:t>
      </w:r>
      <w:bookmarkEnd w:id="36"/>
    </w:p>
    <w:p w14:paraId="1B525DFD" w14:textId="77777777" w:rsidR="00E275CA" w:rsidRPr="007108A1" w:rsidRDefault="00E275CA" w:rsidP="00980353">
      <w:pPr>
        <w:tabs>
          <w:tab w:val="left" w:pos="-1440"/>
          <w:tab w:val="left" w:pos="-720"/>
          <w:tab w:val="left" w:pos="0"/>
          <w:tab w:val="left" w:pos="317"/>
          <w:tab w:val="left" w:pos="634"/>
          <w:tab w:val="left" w:pos="950"/>
          <w:tab w:val="left" w:pos="1267"/>
          <w:tab w:val="left" w:pos="1584"/>
          <w:tab w:val="left" w:pos="1901"/>
          <w:tab w:val="left" w:pos="2160"/>
        </w:tabs>
        <w:spacing w:after="120"/>
        <w:ind w:left="446" w:hanging="446"/>
        <w:rPr>
          <w:rFonts w:ascii="Georgia" w:hAnsi="Georgia"/>
          <w:szCs w:val="22"/>
        </w:rPr>
      </w:pPr>
      <w:r w:rsidRPr="007108A1">
        <w:rPr>
          <w:rFonts w:ascii="Georgia" w:hAnsi="Georgia"/>
          <w:szCs w:val="22"/>
        </w:rPr>
        <w:t>National Institutes of Health</w:t>
      </w:r>
    </w:p>
    <w:p w14:paraId="41EC7393" w14:textId="77777777" w:rsidR="00D50D29" w:rsidRPr="007108A1" w:rsidRDefault="00E275CA" w:rsidP="00011074">
      <w:pPr>
        <w:spacing w:after="120"/>
        <w:ind w:left="446" w:hanging="446"/>
        <w:rPr>
          <w:rFonts w:ascii="Georgia" w:hAnsi="Georgia"/>
          <w:szCs w:val="22"/>
        </w:rPr>
      </w:pPr>
      <w:r w:rsidRPr="007108A1">
        <w:rPr>
          <w:rFonts w:ascii="Georgia" w:hAnsi="Georgia"/>
          <w:szCs w:val="22"/>
        </w:rPr>
        <w:tab/>
      </w:r>
      <w:r w:rsidR="00D50D29" w:rsidRPr="007108A1">
        <w:rPr>
          <w:rFonts w:ascii="Georgia" w:hAnsi="Georgia"/>
          <w:szCs w:val="22"/>
        </w:rPr>
        <w:t>NIH Cognition and Perception Special Emphasis Panel, 2015</w:t>
      </w:r>
    </w:p>
    <w:p w14:paraId="271A9EE1" w14:textId="77777777" w:rsidR="00011074" w:rsidRPr="007108A1" w:rsidRDefault="00D50D29" w:rsidP="00011074">
      <w:pPr>
        <w:spacing w:after="120"/>
        <w:ind w:left="446" w:hanging="446"/>
        <w:rPr>
          <w:rFonts w:ascii="Georgia" w:hAnsi="Georgia"/>
          <w:szCs w:val="22"/>
        </w:rPr>
      </w:pPr>
      <w:r w:rsidRPr="007108A1">
        <w:rPr>
          <w:rFonts w:ascii="Georgia" w:hAnsi="Georgia"/>
          <w:szCs w:val="22"/>
        </w:rPr>
        <w:tab/>
      </w:r>
      <w:r w:rsidR="00011074" w:rsidRPr="007108A1">
        <w:rPr>
          <w:rFonts w:ascii="Georgia" w:hAnsi="Georgia"/>
          <w:szCs w:val="22"/>
        </w:rPr>
        <w:t>NIH Language and Communication Special Emphasis Panels, 2014-2015</w:t>
      </w:r>
    </w:p>
    <w:p w14:paraId="434DD45C" w14:textId="77777777" w:rsidR="00011074" w:rsidRPr="007108A1" w:rsidRDefault="00011074" w:rsidP="00011074">
      <w:pPr>
        <w:spacing w:after="120"/>
        <w:ind w:left="446" w:hanging="446"/>
        <w:rPr>
          <w:rFonts w:ascii="Georgia" w:hAnsi="Georgia"/>
          <w:szCs w:val="22"/>
        </w:rPr>
      </w:pPr>
      <w:r w:rsidRPr="007108A1">
        <w:rPr>
          <w:rFonts w:ascii="Georgia" w:hAnsi="Georgia"/>
          <w:szCs w:val="22"/>
        </w:rPr>
        <w:tab/>
        <w:t>NIH NIDCR Special Emphasis Panels, 2014-2015</w:t>
      </w:r>
    </w:p>
    <w:p w14:paraId="1BD8B739" w14:textId="77777777" w:rsidR="00E275CA" w:rsidRPr="007108A1" w:rsidRDefault="00011074" w:rsidP="00980353">
      <w:pPr>
        <w:tabs>
          <w:tab w:val="left" w:pos="-1440"/>
          <w:tab w:val="left" w:pos="-720"/>
          <w:tab w:val="left" w:pos="0"/>
          <w:tab w:val="left" w:pos="317"/>
          <w:tab w:val="left" w:pos="634"/>
          <w:tab w:val="left" w:pos="950"/>
          <w:tab w:val="left" w:pos="1267"/>
          <w:tab w:val="left" w:pos="1584"/>
          <w:tab w:val="left" w:pos="1901"/>
          <w:tab w:val="left" w:pos="2160"/>
        </w:tabs>
        <w:spacing w:after="120"/>
        <w:ind w:left="446" w:hanging="446"/>
        <w:rPr>
          <w:rFonts w:ascii="Georgia" w:hAnsi="Georgia"/>
          <w:szCs w:val="22"/>
        </w:rPr>
      </w:pPr>
      <w:r w:rsidRPr="007108A1">
        <w:rPr>
          <w:rFonts w:ascii="Georgia" w:hAnsi="Georgia"/>
          <w:szCs w:val="22"/>
        </w:rPr>
        <w:lastRenderedPageBreak/>
        <w:tab/>
      </w:r>
      <w:r w:rsidRPr="007108A1">
        <w:rPr>
          <w:rFonts w:ascii="Georgia" w:hAnsi="Georgia"/>
          <w:szCs w:val="22"/>
        </w:rPr>
        <w:tab/>
      </w:r>
      <w:r w:rsidR="00E275CA" w:rsidRPr="007108A1">
        <w:rPr>
          <w:rFonts w:ascii="Georgia" w:hAnsi="Georgia"/>
          <w:szCs w:val="22"/>
        </w:rPr>
        <w:t xml:space="preserve">College of CSR Reviewers (2010 – </w:t>
      </w:r>
      <w:r w:rsidR="006C1000" w:rsidRPr="007108A1">
        <w:rPr>
          <w:rFonts w:ascii="Georgia" w:hAnsi="Georgia"/>
          <w:szCs w:val="22"/>
        </w:rPr>
        <w:t>2012</w:t>
      </w:r>
      <w:r w:rsidR="00E275CA" w:rsidRPr="007108A1">
        <w:rPr>
          <w:rFonts w:ascii="Georgia" w:hAnsi="Georgia"/>
          <w:szCs w:val="22"/>
        </w:rPr>
        <w:t>)</w:t>
      </w:r>
    </w:p>
    <w:p w14:paraId="63F9CB77" w14:textId="77777777" w:rsidR="00E275CA" w:rsidRPr="007108A1" w:rsidRDefault="00E275CA" w:rsidP="00980353">
      <w:pPr>
        <w:tabs>
          <w:tab w:val="left" w:pos="-1440"/>
          <w:tab w:val="left" w:pos="-720"/>
          <w:tab w:val="left" w:pos="0"/>
          <w:tab w:val="left" w:pos="317"/>
          <w:tab w:val="left" w:pos="634"/>
          <w:tab w:val="left" w:pos="950"/>
          <w:tab w:val="left" w:pos="1267"/>
          <w:tab w:val="left" w:pos="1584"/>
          <w:tab w:val="left" w:pos="1901"/>
          <w:tab w:val="left" w:pos="2160"/>
        </w:tabs>
        <w:spacing w:after="120"/>
        <w:ind w:left="446" w:hanging="446"/>
        <w:rPr>
          <w:rFonts w:ascii="Georgia" w:hAnsi="Georgia"/>
          <w:szCs w:val="22"/>
        </w:rPr>
      </w:pPr>
      <w:r w:rsidRPr="007108A1">
        <w:rPr>
          <w:rFonts w:ascii="Georgia" w:hAnsi="Georgia"/>
          <w:szCs w:val="22"/>
        </w:rPr>
        <w:tab/>
      </w:r>
      <w:r w:rsidR="00011074" w:rsidRPr="007108A1">
        <w:rPr>
          <w:rFonts w:ascii="Georgia" w:hAnsi="Georgia"/>
          <w:szCs w:val="22"/>
        </w:rPr>
        <w:tab/>
      </w:r>
      <w:r w:rsidRPr="007108A1">
        <w:rPr>
          <w:rFonts w:ascii="Georgia" w:hAnsi="Georgia"/>
          <w:szCs w:val="22"/>
        </w:rPr>
        <w:t>National Institutes of Health Psychosocial Development, Risk, and Prevention Study Section (2005 – 2008)</w:t>
      </w:r>
    </w:p>
    <w:p w14:paraId="00FF7232" w14:textId="77777777" w:rsidR="00E275CA" w:rsidRPr="007108A1" w:rsidRDefault="00E275CA" w:rsidP="00980353">
      <w:pPr>
        <w:tabs>
          <w:tab w:val="left" w:pos="-1440"/>
          <w:tab w:val="left" w:pos="-720"/>
          <w:tab w:val="left" w:pos="0"/>
          <w:tab w:val="left" w:pos="317"/>
          <w:tab w:val="left" w:pos="634"/>
          <w:tab w:val="left" w:pos="950"/>
          <w:tab w:val="left" w:pos="1267"/>
          <w:tab w:val="left" w:pos="1584"/>
          <w:tab w:val="left" w:pos="1901"/>
          <w:tab w:val="left" w:pos="2160"/>
        </w:tabs>
        <w:spacing w:after="120"/>
        <w:ind w:left="446" w:hanging="446"/>
        <w:rPr>
          <w:rFonts w:ascii="Georgia" w:hAnsi="Georgia"/>
          <w:szCs w:val="22"/>
        </w:rPr>
      </w:pPr>
      <w:r w:rsidRPr="007108A1">
        <w:rPr>
          <w:rFonts w:ascii="Georgia" w:hAnsi="Georgia"/>
          <w:i/>
          <w:szCs w:val="22"/>
        </w:rPr>
        <w:tab/>
      </w:r>
      <w:r w:rsidR="00011074" w:rsidRPr="007108A1">
        <w:rPr>
          <w:rFonts w:ascii="Georgia" w:hAnsi="Georgia"/>
          <w:i/>
          <w:szCs w:val="22"/>
        </w:rPr>
        <w:tab/>
      </w:r>
      <w:r w:rsidRPr="007108A1">
        <w:rPr>
          <w:rFonts w:ascii="Georgia" w:hAnsi="Georgia"/>
          <w:i/>
          <w:szCs w:val="22"/>
        </w:rPr>
        <w:t xml:space="preserve">Ad hoc </w:t>
      </w:r>
      <w:r w:rsidRPr="007108A1">
        <w:rPr>
          <w:rFonts w:ascii="Georgia" w:hAnsi="Georgia"/>
          <w:szCs w:val="22"/>
        </w:rPr>
        <w:t xml:space="preserve">member: </w:t>
      </w:r>
    </w:p>
    <w:p w14:paraId="62CC9319" w14:textId="77777777" w:rsidR="00E275CA" w:rsidRPr="007108A1" w:rsidRDefault="00011074" w:rsidP="00980353">
      <w:pPr>
        <w:tabs>
          <w:tab w:val="left" w:pos="-1440"/>
          <w:tab w:val="left" w:pos="-720"/>
          <w:tab w:val="left" w:pos="0"/>
          <w:tab w:val="left" w:pos="317"/>
          <w:tab w:val="left" w:pos="634"/>
          <w:tab w:val="left" w:pos="950"/>
          <w:tab w:val="left" w:pos="1267"/>
          <w:tab w:val="left" w:pos="1584"/>
          <w:tab w:val="left" w:pos="1901"/>
          <w:tab w:val="left" w:pos="2160"/>
        </w:tabs>
        <w:spacing w:after="120"/>
        <w:ind w:left="763" w:hanging="446"/>
        <w:rPr>
          <w:rFonts w:ascii="Georgia" w:hAnsi="Georgia"/>
          <w:szCs w:val="22"/>
        </w:rPr>
      </w:pPr>
      <w:r w:rsidRPr="007108A1">
        <w:rPr>
          <w:rFonts w:ascii="Georgia" w:hAnsi="Georgia"/>
          <w:szCs w:val="22"/>
        </w:rPr>
        <w:tab/>
      </w:r>
      <w:r w:rsidR="00E275CA" w:rsidRPr="007108A1">
        <w:rPr>
          <w:rFonts w:ascii="Georgia" w:hAnsi="Georgia"/>
          <w:szCs w:val="22"/>
        </w:rPr>
        <w:t>National Institute of Alcohol Abuse and Alcoholism</w:t>
      </w:r>
    </w:p>
    <w:p w14:paraId="5D3402FE" w14:textId="77777777" w:rsidR="00E275CA" w:rsidRPr="007108A1" w:rsidRDefault="00011074" w:rsidP="00980353">
      <w:pPr>
        <w:tabs>
          <w:tab w:val="left" w:pos="-1440"/>
          <w:tab w:val="left" w:pos="-720"/>
          <w:tab w:val="left" w:pos="0"/>
          <w:tab w:val="left" w:pos="317"/>
          <w:tab w:val="left" w:pos="634"/>
          <w:tab w:val="left" w:pos="950"/>
          <w:tab w:val="left" w:pos="1267"/>
          <w:tab w:val="left" w:pos="1584"/>
          <w:tab w:val="left" w:pos="1901"/>
          <w:tab w:val="left" w:pos="2160"/>
        </w:tabs>
        <w:spacing w:after="120"/>
        <w:ind w:left="763" w:hanging="446"/>
        <w:rPr>
          <w:rFonts w:ascii="Georgia" w:hAnsi="Georgia"/>
          <w:szCs w:val="22"/>
        </w:rPr>
      </w:pPr>
      <w:r w:rsidRPr="007108A1">
        <w:rPr>
          <w:rFonts w:ascii="Georgia" w:hAnsi="Georgia"/>
          <w:szCs w:val="22"/>
        </w:rPr>
        <w:tab/>
      </w:r>
      <w:r w:rsidR="00E275CA" w:rsidRPr="007108A1">
        <w:rPr>
          <w:rFonts w:ascii="Georgia" w:hAnsi="Georgia"/>
          <w:szCs w:val="22"/>
        </w:rPr>
        <w:t>National Institute of Child Health and Development</w:t>
      </w:r>
    </w:p>
    <w:p w14:paraId="2F63B892" w14:textId="77777777" w:rsidR="00E275CA" w:rsidRPr="007108A1" w:rsidRDefault="00011074" w:rsidP="00980353">
      <w:pPr>
        <w:tabs>
          <w:tab w:val="left" w:pos="-1440"/>
          <w:tab w:val="left" w:pos="-720"/>
          <w:tab w:val="left" w:pos="0"/>
          <w:tab w:val="left" w:pos="317"/>
          <w:tab w:val="left" w:pos="634"/>
          <w:tab w:val="left" w:pos="950"/>
          <w:tab w:val="left" w:pos="1267"/>
          <w:tab w:val="left" w:pos="1584"/>
          <w:tab w:val="left" w:pos="1901"/>
          <w:tab w:val="left" w:pos="2160"/>
        </w:tabs>
        <w:spacing w:after="120"/>
        <w:ind w:left="763" w:hanging="446"/>
        <w:rPr>
          <w:rFonts w:ascii="Georgia" w:hAnsi="Georgia"/>
          <w:szCs w:val="22"/>
        </w:rPr>
      </w:pPr>
      <w:r w:rsidRPr="007108A1">
        <w:rPr>
          <w:rFonts w:ascii="Georgia" w:hAnsi="Georgia"/>
          <w:szCs w:val="22"/>
        </w:rPr>
        <w:tab/>
      </w:r>
      <w:r w:rsidR="00E275CA" w:rsidRPr="007108A1">
        <w:rPr>
          <w:rFonts w:ascii="Georgia" w:hAnsi="Georgia"/>
          <w:szCs w:val="22"/>
        </w:rPr>
        <w:t>National Institute of Mental Health</w:t>
      </w:r>
    </w:p>
    <w:p w14:paraId="1FAC7AE7" w14:textId="77777777" w:rsidR="00E275CA" w:rsidRPr="007108A1" w:rsidRDefault="00011074" w:rsidP="00980353">
      <w:pPr>
        <w:tabs>
          <w:tab w:val="left" w:pos="-1440"/>
          <w:tab w:val="left" w:pos="-720"/>
          <w:tab w:val="left" w:pos="0"/>
          <w:tab w:val="left" w:pos="317"/>
          <w:tab w:val="left" w:pos="634"/>
          <w:tab w:val="left" w:pos="950"/>
          <w:tab w:val="left" w:pos="1267"/>
          <w:tab w:val="left" w:pos="1584"/>
          <w:tab w:val="left" w:pos="1901"/>
          <w:tab w:val="left" w:pos="2160"/>
        </w:tabs>
        <w:spacing w:after="120"/>
        <w:ind w:left="763" w:hanging="446"/>
        <w:rPr>
          <w:rFonts w:ascii="Georgia" w:hAnsi="Georgia"/>
          <w:szCs w:val="22"/>
        </w:rPr>
      </w:pPr>
      <w:r w:rsidRPr="007108A1">
        <w:rPr>
          <w:rFonts w:ascii="Georgia" w:hAnsi="Georgia"/>
          <w:szCs w:val="22"/>
        </w:rPr>
        <w:tab/>
      </w:r>
      <w:r w:rsidR="00E275CA" w:rsidRPr="007108A1">
        <w:rPr>
          <w:rFonts w:ascii="Georgia" w:hAnsi="Georgia"/>
          <w:szCs w:val="22"/>
        </w:rPr>
        <w:t xml:space="preserve">National Institute of Health Bio-behavioral Regulation, Learning and Ethology Study Section </w:t>
      </w:r>
    </w:p>
    <w:p w14:paraId="36F3BCCC" w14:textId="77777777" w:rsidR="00E275CA" w:rsidRPr="007108A1" w:rsidRDefault="00011074" w:rsidP="00980353">
      <w:pPr>
        <w:tabs>
          <w:tab w:val="left" w:pos="-1440"/>
          <w:tab w:val="left" w:pos="-720"/>
          <w:tab w:val="left" w:pos="0"/>
          <w:tab w:val="left" w:pos="317"/>
          <w:tab w:val="left" w:pos="634"/>
          <w:tab w:val="left" w:pos="950"/>
          <w:tab w:val="left" w:pos="1267"/>
          <w:tab w:val="left" w:pos="1584"/>
          <w:tab w:val="left" w:pos="1901"/>
          <w:tab w:val="left" w:pos="2160"/>
        </w:tabs>
        <w:spacing w:after="120"/>
        <w:ind w:left="763" w:hanging="446"/>
        <w:rPr>
          <w:rFonts w:ascii="Georgia" w:hAnsi="Georgia"/>
          <w:szCs w:val="22"/>
        </w:rPr>
      </w:pPr>
      <w:r w:rsidRPr="007108A1">
        <w:rPr>
          <w:rFonts w:ascii="Georgia" w:hAnsi="Georgia"/>
          <w:szCs w:val="22"/>
        </w:rPr>
        <w:tab/>
      </w:r>
      <w:r w:rsidR="00E275CA" w:rsidRPr="007108A1">
        <w:rPr>
          <w:rFonts w:ascii="Georgia" w:hAnsi="Georgia"/>
          <w:szCs w:val="22"/>
        </w:rPr>
        <w:t>National Institute of Mental Health Social and Group Processes Study Section, Interim member 1998-99</w:t>
      </w:r>
    </w:p>
    <w:p w14:paraId="3F9E9F86" w14:textId="77777777" w:rsidR="00E275CA" w:rsidRPr="007108A1" w:rsidRDefault="00E275CA" w:rsidP="00980353">
      <w:pPr>
        <w:tabs>
          <w:tab w:val="left" w:pos="-1440"/>
          <w:tab w:val="left" w:pos="-720"/>
          <w:tab w:val="left" w:pos="0"/>
          <w:tab w:val="left" w:pos="317"/>
          <w:tab w:val="left" w:pos="634"/>
          <w:tab w:val="left" w:pos="950"/>
          <w:tab w:val="left" w:pos="1267"/>
          <w:tab w:val="left" w:pos="1584"/>
          <w:tab w:val="left" w:pos="1901"/>
          <w:tab w:val="left" w:pos="2160"/>
        </w:tabs>
        <w:spacing w:after="120"/>
        <w:rPr>
          <w:rFonts w:ascii="Georgia" w:hAnsi="Georgia"/>
          <w:szCs w:val="22"/>
        </w:rPr>
      </w:pPr>
      <w:r w:rsidRPr="007108A1">
        <w:rPr>
          <w:rFonts w:ascii="Georgia" w:hAnsi="Georgia"/>
          <w:szCs w:val="22"/>
        </w:rPr>
        <w:t xml:space="preserve">National Science Foundation </w:t>
      </w:r>
    </w:p>
    <w:p w14:paraId="435AA11C" w14:textId="77777777" w:rsidR="00E275CA" w:rsidRPr="007108A1" w:rsidRDefault="00E275CA" w:rsidP="00980353">
      <w:pPr>
        <w:spacing w:after="120"/>
        <w:ind w:left="446" w:hanging="446"/>
        <w:rPr>
          <w:rFonts w:ascii="Georgia" w:hAnsi="Georgia"/>
          <w:szCs w:val="22"/>
          <w:lang w:val="en-GB"/>
        </w:rPr>
      </w:pPr>
      <w:r w:rsidRPr="007108A1">
        <w:rPr>
          <w:rFonts w:ascii="Georgia" w:hAnsi="Georgia"/>
          <w:szCs w:val="22"/>
          <w:lang w:val="en-GB"/>
        </w:rPr>
        <w:t>Scientific Directorate of the Center for Interdisciplinary Research (ZiF) (Germany)</w:t>
      </w:r>
    </w:p>
    <w:p w14:paraId="06E38950" w14:textId="77777777" w:rsidR="00E275CA" w:rsidRPr="007108A1" w:rsidRDefault="00E275CA" w:rsidP="00EF226D">
      <w:pPr>
        <w:tabs>
          <w:tab w:val="left" w:pos="-1440"/>
          <w:tab w:val="left" w:pos="-720"/>
          <w:tab w:val="left" w:pos="317"/>
          <w:tab w:val="left" w:pos="450"/>
          <w:tab w:val="left" w:pos="634"/>
          <w:tab w:val="left" w:pos="950"/>
          <w:tab w:val="left" w:pos="1267"/>
          <w:tab w:val="left" w:pos="1584"/>
          <w:tab w:val="left" w:pos="1901"/>
          <w:tab w:val="left" w:pos="2160"/>
        </w:tabs>
        <w:spacing w:after="120"/>
        <w:ind w:left="446" w:hanging="446"/>
        <w:rPr>
          <w:rFonts w:ascii="Georgia" w:hAnsi="Georgia"/>
          <w:szCs w:val="22"/>
        </w:rPr>
      </w:pPr>
      <w:r w:rsidRPr="007108A1">
        <w:rPr>
          <w:rFonts w:ascii="Georgia" w:hAnsi="Georgia"/>
          <w:szCs w:val="22"/>
        </w:rPr>
        <w:t>Swiss National Science Foundation</w:t>
      </w:r>
    </w:p>
    <w:p w14:paraId="6217893E" w14:textId="77777777" w:rsidR="00011074" w:rsidRPr="007108A1" w:rsidRDefault="00011074" w:rsidP="00011074">
      <w:pPr>
        <w:spacing w:after="120"/>
        <w:ind w:left="446" w:hanging="446"/>
        <w:rPr>
          <w:rFonts w:ascii="Georgia" w:hAnsi="Georgia"/>
          <w:szCs w:val="22"/>
          <w:lang w:val="en-GB"/>
        </w:rPr>
      </w:pPr>
      <w:r w:rsidRPr="007108A1">
        <w:rPr>
          <w:rFonts w:ascii="Georgia" w:hAnsi="Georgia"/>
          <w:szCs w:val="22"/>
        </w:rPr>
        <w:t>Council of Physical Sciences of the Netherlands Organization for Scientific Research</w:t>
      </w:r>
    </w:p>
    <w:p w14:paraId="3BF8FECB" w14:textId="77777777" w:rsidR="00011074" w:rsidRPr="007108A1" w:rsidRDefault="00011074" w:rsidP="00011074">
      <w:pPr>
        <w:tabs>
          <w:tab w:val="left" w:pos="-1440"/>
          <w:tab w:val="left" w:pos="-720"/>
          <w:tab w:val="left" w:pos="0"/>
          <w:tab w:val="left" w:pos="317"/>
          <w:tab w:val="left" w:pos="634"/>
          <w:tab w:val="left" w:pos="950"/>
          <w:tab w:val="left" w:pos="1267"/>
          <w:tab w:val="left" w:pos="1584"/>
          <w:tab w:val="left" w:pos="1901"/>
          <w:tab w:val="left" w:pos="2160"/>
        </w:tabs>
        <w:spacing w:after="120"/>
        <w:ind w:left="446" w:hanging="446"/>
        <w:rPr>
          <w:rFonts w:ascii="Georgia" w:hAnsi="Georgia"/>
          <w:szCs w:val="22"/>
        </w:rPr>
      </w:pPr>
      <w:r w:rsidRPr="007108A1">
        <w:rPr>
          <w:rFonts w:ascii="Georgia" w:hAnsi="Georgia"/>
          <w:szCs w:val="22"/>
        </w:rPr>
        <w:t>Engineering and Physical Sciences Research Council (United Kingdom)</w:t>
      </w:r>
    </w:p>
    <w:p w14:paraId="5A538178" w14:textId="77777777" w:rsidR="00E275CA" w:rsidRPr="007108A1" w:rsidRDefault="00E275CA" w:rsidP="00B87615">
      <w:pPr>
        <w:pStyle w:val="Heading1"/>
        <w:spacing w:before="240" w:after="120"/>
        <w:rPr>
          <w:rFonts w:ascii="Georgia" w:hAnsi="Georgia"/>
          <w:szCs w:val="22"/>
        </w:rPr>
      </w:pPr>
      <w:bookmarkStart w:id="37" w:name="_Toc80545330"/>
      <w:r w:rsidRPr="007108A1">
        <w:rPr>
          <w:rFonts w:ascii="Georgia" w:hAnsi="Georgia"/>
          <w:szCs w:val="22"/>
        </w:rPr>
        <w:t>JOURNAL AND CONFERENCE REVIEWS</w:t>
      </w:r>
      <w:bookmarkEnd w:id="37"/>
    </w:p>
    <w:tbl>
      <w:tblPr>
        <w:tblW w:w="0" w:type="auto"/>
        <w:tblLayout w:type="fixed"/>
        <w:tblLook w:val="0000" w:firstRow="0" w:lastRow="0" w:firstColumn="0" w:lastColumn="0" w:noHBand="0" w:noVBand="0"/>
      </w:tblPr>
      <w:tblGrid>
        <w:gridCol w:w="4932"/>
        <w:gridCol w:w="4932"/>
      </w:tblGrid>
      <w:tr w:rsidR="00E275CA" w:rsidRPr="007108A1" w14:paraId="3AC875B6" w14:textId="77777777">
        <w:tc>
          <w:tcPr>
            <w:tcW w:w="4932" w:type="dxa"/>
          </w:tcPr>
          <w:p w14:paraId="509ABC9F" w14:textId="77777777" w:rsidR="00E275CA" w:rsidRPr="007108A1" w:rsidRDefault="00E275CA" w:rsidP="00E275CA">
            <w:pPr>
              <w:tabs>
                <w:tab w:val="left" w:pos="-1440"/>
                <w:tab w:val="left" w:pos="-720"/>
                <w:tab w:val="left" w:pos="0"/>
                <w:tab w:val="left" w:pos="317"/>
                <w:tab w:val="left" w:pos="634"/>
                <w:tab w:val="left" w:pos="950"/>
                <w:tab w:val="left" w:pos="1267"/>
                <w:tab w:val="left" w:pos="1584"/>
                <w:tab w:val="left" w:pos="1901"/>
                <w:tab w:val="left" w:pos="2160"/>
              </w:tabs>
              <w:spacing w:after="120"/>
              <w:ind w:left="446" w:hanging="446"/>
              <w:rPr>
                <w:rFonts w:ascii="Georgia" w:hAnsi="Georgia"/>
                <w:i/>
                <w:szCs w:val="22"/>
              </w:rPr>
            </w:pPr>
            <w:r w:rsidRPr="007108A1">
              <w:rPr>
                <w:rFonts w:ascii="Georgia" w:hAnsi="Georgia"/>
                <w:i/>
                <w:szCs w:val="22"/>
              </w:rPr>
              <w:t>Abnormal Psychology</w:t>
            </w:r>
          </w:p>
          <w:p w14:paraId="5B430C68" w14:textId="77777777" w:rsidR="00E275CA" w:rsidRPr="007108A1" w:rsidRDefault="00E275CA" w:rsidP="00E275CA">
            <w:pPr>
              <w:tabs>
                <w:tab w:val="left" w:pos="-1440"/>
                <w:tab w:val="left" w:pos="-720"/>
                <w:tab w:val="left" w:pos="0"/>
                <w:tab w:val="left" w:pos="317"/>
                <w:tab w:val="left" w:pos="634"/>
                <w:tab w:val="left" w:pos="950"/>
                <w:tab w:val="left" w:pos="1267"/>
                <w:tab w:val="left" w:pos="1584"/>
                <w:tab w:val="left" w:pos="1901"/>
                <w:tab w:val="left" w:pos="2160"/>
              </w:tabs>
              <w:spacing w:after="120"/>
              <w:ind w:left="446" w:hanging="446"/>
              <w:rPr>
                <w:rFonts w:ascii="Georgia" w:hAnsi="Georgia"/>
                <w:i/>
                <w:szCs w:val="22"/>
              </w:rPr>
            </w:pPr>
            <w:r w:rsidRPr="007108A1">
              <w:rPr>
                <w:rFonts w:ascii="Georgia" w:hAnsi="Georgia"/>
                <w:i/>
                <w:szCs w:val="22"/>
              </w:rPr>
              <w:t>Autism</w:t>
            </w:r>
          </w:p>
          <w:p w14:paraId="363FDA28" w14:textId="77777777" w:rsidR="00E275CA" w:rsidRPr="007108A1" w:rsidRDefault="00E275CA" w:rsidP="00E275CA">
            <w:pPr>
              <w:tabs>
                <w:tab w:val="left" w:pos="-1440"/>
                <w:tab w:val="left" w:pos="-720"/>
                <w:tab w:val="left" w:pos="0"/>
                <w:tab w:val="left" w:pos="317"/>
                <w:tab w:val="left" w:pos="634"/>
                <w:tab w:val="left" w:pos="950"/>
                <w:tab w:val="left" w:pos="1267"/>
                <w:tab w:val="left" w:pos="1584"/>
                <w:tab w:val="left" w:pos="1901"/>
                <w:tab w:val="left" w:pos="2160"/>
              </w:tabs>
              <w:spacing w:after="120"/>
              <w:ind w:left="446" w:hanging="446"/>
              <w:rPr>
                <w:rFonts w:ascii="Georgia" w:hAnsi="Georgia"/>
                <w:i/>
                <w:szCs w:val="22"/>
              </w:rPr>
            </w:pPr>
            <w:r w:rsidRPr="007108A1">
              <w:rPr>
                <w:rFonts w:ascii="Georgia" w:hAnsi="Georgia"/>
                <w:i/>
                <w:szCs w:val="22"/>
              </w:rPr>
              <w:t>Behavioral and Brain Sciences</w:t>
            </w:r>
          </w:p>
          <w:p w14:paraId="4AA10B58" w14:textId="77777777" w:rsidR="00E275CA" w:rsidRPr="007108A1" w:rsidRDefault="00E275CA" w:rsidP="00E275CA">
            <w:pPr>
              <w:tabs>
                <w:tab w:val="left" w:pos="-1440"/>
                <w:tab w:val="left" w:pos="-720"/>
                <w:tab w:val="left" w:pos="0"/>
                <w:tab w:val="left" w:pos="317"/>
                <w:tab w:val="left" w:pos="634"/>
                <w:tab w:val="left" w:pos="950"/>
                <w:tab w:val="left" w:pos="1267"/>
                <w:tab w:val="left" w:pos="1584"/>
                <w:tab w:val="left" w:pos="1901"/>
                <w:tab w:val="left" w:pos="2160"/>
              </w:tabs>
              <w:spacing w:after="120"/>
              <w:ind w:left="446" w:hanging="446"/>
              <w:rPr>
                <w:rFonts w:ascii="Georgia" w:hAnsi="Georgia"/>
                <w:i/>
                <w:szCs w:val="22"/>
              </w:rPr>
            </w:pPr>
            <w:r w:rsidRPr="007108A1">
              <w:rPr>
                <w:rFonts w:ascii="Georgia" w:hAnsi="Georgia"/>
                <w:i/>
                <w:szCs w:val="22"/>
              </w:rPr>
              <w:t>Behavior Research Methods</w:t>
            </w:r>
          </w:p>
          <w:p w14:paraId="1F3D0E81" w14:textId="77777777" w:rsidR="00E275CA" w:rsidRPr="007108A1" w:rsidRDefault="00E275CA" w:rsidP="00E275CA">
            <w:pPr>
              <w:tabs>
                <w:tab w:val="left" w:pos="-1440"/>
                <w:tab w:val="left" w:pos="-720"/>
                <w:tab w:val="left" w:pos="0"/>
                <w:tab w:val="left" w:pos="317"/>
                <w:tab w:val="left" w:pos="634"/>
                <w:tab w:val="left" w:pos="950"/>
                <w:tab w:val="left" w:pos="1267"/>
                <w:tab w:val="left" w:pos="1584"/>
                <w:tab w:val="left" w:pos="1901"/>
                <w:tab w:val="left" w:pos="2160"/>
              </w:tabs>
              <w:spacing w:after="120"/>
              <w:ind w:left="446" w:hanging="446"/>
              <w:rPr>
                <w:rFonts w:ascii="Georgia" w:hAnsi="Georgia"/>
                <w:i/>
                <w:szCs w:val="22"/>
              </w:rPr>
            </w:pPr>
            <w:r w:rsidRPr="007108A1">
              <w:rPr>
                <w:rFonts w:ascii="Georgia" w:hAnsi="Georgia"/>
                <w:i/>
                <w:szCs w:val="22"/>
              </w:rPr>
              <w:t>Biological Psychiatry</w:t>
            </w:r>
          </w:p>
          <w:p w14:paraId="0462350C" w14:textId="77777777" w:rsidR="00E275CA" w:rsidRPr="007108A1" w:rsidRDefault="00E275CA" w:rsidP="00E275CA">
            <w:pPr>
              <w:tabs>
                <w:tab w:val="left" w:pos="-1440"/>
                <w:tab w:val="left" w:pos="-720"/>
                <w:tab w:val="left" w:pos="0"/>
                <w:tab w:val="left" w:pos="317"/>
                <w:tab w:val="left" w:pos="634"/>
                <w:tab w:val="left" w:pos="950"/>
                <w:tab w:val="left" w:pos="1267"/>
                <w:tab w:val="left" w:pos="1584"/>
                <w:tab w:val="left" w:pos="1901"/>
                <w:tab w:val="left" w:pos="2160"/>
              </w:tabs>
              <w:spacing w:after="120"/>
              <w:ind w:left="446" w:hanging="446"/>
              <w:rPr>
                <w:rFonts w:ascii="Georgia" w:hAnsi="Georgia"/>
                <w:i/>
                <w:szCs w:val="22"/>
              </w:rPr>
            </w:pPr>
            <w:r w:rsidRPr="007108A1">
              <w:rPr>
                <w:rFonts w:ascii="Georgia" w:hAnsi="Georgia"/>
                <w:i/>
                <w:szCs w:val="22"/>
              </w:rPr>
              <w:t>Biological Psychology</w:t>
            </w:r>
          </w:p>
          <w:p w14:paraId="4699BA17" w14:textId="77777777" w:rsidR="00E275CA" w:rsidRPr="007108A1" w:rsidRDefault="00E275CA" w:rsidP="00E275CA">
            <w:pPr>
              <w:tabs>
                <w:tab w:val="left" w:pos="-1440"/>
                <w:tab w:val="left" w:pos="-720"/>
                <w:tab w:val="left" w:pos="0"/>
                <w:tab w:val="left" w:pos="317"/>
                <w:tab w:val="left" w:pos="634"/>
                <w:tab w:val="left" w:pos="950"/>
                <w:tab w:val="left" w:pos="1267"/>
                <w:tab w:val="left" w:pos="1584"/>
                <w:tab w:val="left" w:pos="1901"/>
                <w:tab w:val="left" w:pos="2160"/>
              </w:tabs>
              <w:spacing w:after="120"/>
              <w:ind w:left="446" w:hanging="446"/>
              <w:rPr>
                <w:rFonts w:ascii="Georgia" w:hAnsi="Georgia"/>
                <w:i/>
                <w:szCs w:val="22"/>
              </w:rPr>
            </w:pPr>
            <w:r w:rsidRPr="007108A1">
              <w:rPr>
                <w:rFonts w:ascii="Georgia" w:hAnsi="Georgia"/>
                <w:i/>
                <w:szCs w:val="22"/>
              </w:rPr>
              <w:t xml:space="preserve">Child Development </w:t>
            </w:r>
          </w:p>
          <w:p w14:paraId="1284EF0E" w14:textId="77777777" w:rsidR="00E275CA" w:rsidRPr="007108A1" w:rsidRDefault="00E275CA" w:rsidP="00E275CA">
            <w:pPr>
              <w:tabs>
                <w:tab w:val="left" w:pos="-1440"/>
                <w:tab w:val="left" w:pos="-720"/>
                <w:tab w:val="left" w:pos="0"/>
                <w:tab w:val="left" w:pos="317"/>
                <w:tab w:val="left" w:pos="634"/>
                <w:tab w:val="left" w:pos="950"/>
                <w:tab w:val="left" w:pos="1267"/>
                <w:tab w:val="left" w:pos="1584"/>
                <w:tab w:val="left" w:pos="1901"/>
                <w:tab w:val="left" w:pos="2160"/>
              </w:tabs>
              <w:spacing w:after="120"/>
              <w:ind w:left="446" w:hanging="446"/>
              <w:rPr>
                <w:rFonts w:ascii="Georgia" w:hAnsi="Georgia"/>
                <w:i/>
                <w:szCs w:val="22"/>
              </w:rPr>
            </w:pPr>
            <w:r w:rsidRPr="007108A1">
              <w:rPr>
                <w:rFonts w:ascii="Georgia" w:hAnsi="Georgia"/>
                <w:i/>
                <w:szCs w:val="22"/>
              </w:rPr>
              <w:t>Current Directions in Psychological Science</w:t>
            </w:r>
          </w:p>
          <w:p w14:paraId="10D3B8BE" w14:textId="77777777" w:rsidR="00E275CA" w:rsidRPr="007108A1" w:rsidRDefault="00E275CA" w:rsidP="00E275CA">
            <w:pPr>
              <w:tabs>
                <w:tab w:val="left" w:pos="-1440"/>
                <w:tab w:val="left" w:pos="-720"/>
                <w:tab w:val="left" w:pos="0"/>
                <w:tab w:val="left" w:pos="317"/>
                <w:tab w:val="left" w:pos="634"/>
                <w:tab w:val="left" w:pos="950"/>
                <w:tab w:val="left" w:pos="1267"/>
                <w:tab w:val="left" w:pos="1584"/>
                <w:tab w:val="left" w:pos="1901"/>
                <w:tab w:val="left" w:pos="2160"/>
              </w:tabs>
              <w:spacing w:after="120"/>
              <w:ind w:left="446" w:hanging="446"/>
              <w:rPr>
                <w:rFonts w:ascii="Georgia" w:hAnsi="Georgia"/>
                <w:i/>
                <w:szCs w:val="22"/>
              </w:rPr>
            </w:pPr>
            <w:r w:rsidRPr="007108A1">
              <w:rPr>
                <w:rFonts w:ascii="Georgia" w:hAnsi="Georgia"/>
                <w:i/>
                <w:szCs w:val="22"/>
              </w:rPr>
              <w:t>Development and Psychopathology</w:t>
            </w:r>
          </w:p>
          <w:p w14:paraId="2562FD88" w14:textId="77777777" w:rsidR="00E275CA" w:rsidRPr="007108A1" w:rsidRDefault="00E275CA" w:rsidP="00E275CA">
            <w:pPr>
              <w:tabs>
                <w:tab w:val="left" w:pos="-1440"/>
                <w:tab w:val="left" w:pos="-720"/>
                <w:tab w:val="left" w:pos="0"/>
                <w:tab w:val="left" w:pos="317"/>
                <w:tab w:val="left" w:pos="634"/>
                <w:tab w:val="left" w:pos="950"/>
                <w:tab w:val="left" w:pos="1267"/>
                <w:tab w:val="left" w:pos="1584"/>
                <w:tab w:val="left" w:pos="1901"/>
                <w:tab w:val="left" w:pos="2160"/>
              </w:tabs>
              <w:spacing w:after="120"/>
              <w:ind w:left="446" w:hanging="446"/>
              <w:rPr>
                <w:rFonts w:ascii="Georgia" w:hAnsi="Georgia"/>
                <w:i/>
                <w:szCs w:val="22"/>
              </w:rPr>
            </w:pPr>
            <w:r w:rsidRPr="007108A1">
              <w:rPr>
                <w:rFonts w:ascii="Georgia" w:hAnsi="Georgia"/>
                <w:i/>
                <w:szCs w:val="22"/>
              </w:rPr>
              <w:t>Developmental Psychology</w:t>
            </w:r>
          </w:p>
          <w:p w14:paraId="61A52033" w14:textId="77777777" w:rsidR="00E275CA" w:rsidRPr="007108A1" w:rsidRDefault="00E275CA" w:rsidP="00E275CA">
            <w:pPr>
              <w:tabs>
                <w:tab w:val="left" w:pos="-1440"/>
                <w:tab w:val="left" w:pos="-720"/>
                <w:tab w:val="left" w:pos="0"/>
                <w:tab w:val="left" w:pos="317"/>
                <w:tab w:val="left" w:pos="634"/>
                <w:tab w:val="left" w:pos="950"/>
                <w:tab w:val="left" w:pos="1267"/>
                <w:tab w:val="left" w:pos="1584"/>
                <w:tab w:val="left" w:pos="1901"/>
                <w:tab w:val="left" w:pos="2160"/>
              </w:tabs>
              <w:spacing w:after="120"/>
              <w:ind w:left="446" w:hanging="446"/>
              <w:rPr>
                <w:rFonts w:ascii="Georgia" w:hAnsi="Georgia"/>
                <w:i/>
                <w:szCs w:val="22"/>
              </w:rPr>
            </w:pPr>
            <w:r w:rsidRPr="007108A1">
              <w:rPr>
                <w:rFonts w:ascii="Georgia" w:hAnsi="Georgia"/>
                <w:i/>
                <w:szCs w:val="22"/>
              </w:rPr>
              <w:t>Emotion</w:t>
            </w:r>
          </w:p>
          <w:p w14:paraId="16D11D8C" w14:textId="77777777" w:rsidR="00E275CA" w:rsidRPr="007108A1" w:rsidRDefault="00E275CA" w:rsidP="00E275CA">
            <w:pPr>
              <w:tabs>
                <w:tab w:val="left" w:pos="-1440"/>
                <w:tab w:val="left" w:pos="-720"/>
                <w:tab w:val="left" w:pos="0"/>
                <w:tab w:val="left" w:pos="317"/>
                <w:tab w:val="left" w:pos="634"/>
                <w:tab w:val="left" w:pos="950"/>
                <w:tab w:val="left" w:pos="1267"/>
                <w:tab w:val="left" w:pos="1584"/>
                <w:tab w:val="left" w:pos="1901"/>
                <w:tab w:val="left" w:pos="2160"/>
              </w:tabs>
              <w:spacing w:after="120"/>
              <w:ind w:left="446" w:hanging="446"/>
              <w:rPr>
                <w:rFonts w:ascii="Georgia" w:hAnsi="Georgia"/>
                <w:i/>
                <w:szCs w:val="22"/>
              </w:rPr>
            </w:pPr>
            <w:r w:rsidRPr="007108A1">
              <w:rPr>
                <w:rFonts w:ascii="Georgia" w:hAnsi="Georgia"/>
                <w:i/>
                <w:szCs w:val="22"/>
              </w:rPr>
              <w:t>Emotion and Cognition</w:t>
            </w:r>
          </w:p>
          <w:p w14:paraId="6F672F3E" w14:textId="77777777" w:rsidR="00E275CA" w:rsidRPr="007108A1" w:rsidRDefault="00E275CA" w:rsidP="00E275CA">
            <w:pPr>
              <w:pStyle w:val="Document1"/>
              <w:keepNext w:val="0"/>
              <w:keepLines w:val="0"/>
              <w:tabs>
                <w:tab w:val="left" w:pos="-1440"/>
                <w:tab w:val="left" w:pos="180"/>
                <w:tab w:val="left" w:pos="317"/>
                <w:tab w:val="left" w:pos="634"/>
                <w:tab w:val="left" w:pos="950"/>
                <w:tab w:val="left" w:pos="1267"/>
                <w:tab w:val="left" w:pos="1584"/>
                <w:tab w:val="left" w:pos="1901"/>
                <w:tab w:val="left" w:pos="2160"/>
              </w:tabs>
              <w:suppressAutoHyphens w:val="0"/>
              <w:spacing w:after="120"/>
              <w:ind w:left="446" w:hanging="446"/>
              <w:rPr>
                <w:rFonts w:ascii="Georgia" w:hAnsi="Georgia"/>
                <w:i/>
                <w:sz w:val="22"/>
                <w:szCs w:val="22"/>
              </w:rPr>
            </w:pPr>
            <w:r w:rsidRPr="007108A1">
              <w:rPr>
                <w:rFonts w:ascii="Georgia" w:hAnsi="Georgia"/>
                <w:i/>
                <w:sz w:val="22"/>
                <w:szCs w:val="22"/>
              </w:rPr>
              <w:t>Eurographics</w:t>
            </w:r>
          </w:p>
          <w:p w14:paraId="648C3DE1" w14:textId="77777777" w:rsidR="00E275CA" w:rsidRPr="007108A1" w:rsidRDefault="00E275CA" w:rsidP="00E275CA">
            <w:pPr>
              <w:pStyle w:val="Document1"/>
              <w:keepNext w:val="0"/>
              <w:keepLines w:val="0"/>
              <w:tabs>
                <w:tab w:val="left" w:pos="-1440"/>
                <w:tab w:val="left" w:pos="180"/>
                <w:tab w:val="left" w:pos="317"/>
                <w:tab w:val="left" w:pos="634"/>
                <w:tab w:val="left" w:pos="950"/>
                <w:tab w:val="left" w:pos="1267"/>
                <w:tab w:val="left" w:pos="1584"/>
                <w:tab w:val="left" w:pos="1901"/>
                <w:tab w:val="left" w:pos="2160"/>
              </w:tabs>
              <w:suppressAutoHyphens w:val="0"/>
              <w:spacing w:after="120"/>
              <w:ind w:left="446" w:hanging="446"/>
              <w:rPr>
                <w:rFonts w:ascii="Georgia" w:hAnsi="Georgia"/>
                <w:i/>
                <w:sz w:val="22"/>
                <w:szCs w:val="22"/>
              </w:rPr>
            </w:pPr>
            <w:r w:rsidRPr="007108A1">
              <w:rPr>
                <w:rFonts w:ascii="Georgia" w:hAnsi="Georgia"/>
                <w:i/>
                <w:sz w:val="22"/>
                <w:szCs w:val="22"/>
              </w:rPr>
              <w:t xml:space="preserve">Florida Artificial Intelligence Research Society </w:t>
            </w:r>
          </w:p>
          <w:p w14:paraId="732ED15A" w14:textId="77777777" w:rsidR="00E275CA" w:rsidRPr="007108A1" w:rsidRDefault="00E275CA" w:rsidP="00E275CA">
            <w:pPr>
              <w:tabs>
                <w:tab w:val="left" w:pos="-1440"/>
                <w:tab w:val="left" w:pos="-720"/>
                <w:tab w:val="left" w:pos="0"/>
                <w:tab w:val="left" w:pos="317"/>
                <w:tab w:val="left" w:pos="634"/>
                <w:tab w:val="left" w:pos="950"/>
                <w:tab w:val="left" w:pos="1267"/>
                <w:tab w:val="left" w:pos="1584"/>
                <w:tab w:val="left" w:pos="1901"/>
                <w:tab w:val="left" w:pos="2160"/>
              </w:tabs>
              <w:spacing w:after="120"/>
              <w:ind w:left="446" w:hanging="446"/>
              <w:rPr>
                <w:rFonts w:ascii="Georgia" w:hAnsi="Georgia"/>
                <w:i/>
                <w:szCs w:val="22"/>
              </w:rPr>
            </w:pPr>
            <w:r w:rsidRPr="007108A1">
              <w:rPr>
                <w:rFonts w:ascii="Georgia" w:hAnsi="Georgia"/>
                <w:i/>
                <w:szCs w:val="22"/>
              </w:rPr>
              <w:t>Journal of Experimental Psychology –Applied</w:t>
            </w:r>
          </w:p>
          <w:p w14:paraId="66226A1F" w14:textId="77777777" w:rsidR="00E275CA" w:rsidRPr="007108A1" w:rsidRDefault="00E275CA" w:rsidP="00E275CA">
            <w:pPr>
              <w:tabs>
                <w:tab w:val="left" w:pos="-1440"/>
                <w:tab w:val="left" w:pos="-720"/>
                <w:tab w:val="left" w:pos="0"/>
                <w:tab w:val="left" w:pos="317"/>
                <w:tab w:val="left" w:pos="634"/>
                <w:tab w:val="left" w:pos="950"/>
                <w:tab w:val="left" w:pos="1267"/>
                <w:tab w:val="left" w:pos="1584"/>
                <w:tab w:val="left" w:pos="1901"/>
                <w:tab w:val="left" w:pos="2160"/>
              </w:tabs>
              <w:spacing w:after="120"/>
              <w:ind w:left="446" w:hanging="446"/>
              <w:rPr>
                <w:rFonts w:ascii="Georgia" w:hAnsi="Georgia"/>
                <w:i/>
                <w:szCs w:val="22"/>
              </w:rPr>
            </w:pPr>
            <w:r w:rsidRPr="007108A1">
              <w:rPr>
                <w:rFonts w:ascii="Georgia" w:hAnsi="Georgia"/>
                <w:i/>
                <w:szCs w:val="22"/>
              </w:rPr>
              <w:t>Journal of Experimental Social Psychology</w:t>
            </w:r>
          </w:p>
          <w:p w14:paraId="514E0DFD" w14:textId="77777777" w:rsidR="00F267E3" w:rsidRPr="007108A1" w:rsidRDefault="00F267E3" w:rsidP="00E275CA">
            <w:pPr>
              <w:tabs>
                <w:tab w:val="left" w:pos="-1440"/>
                <w:tab w:val="left" w:pos="-720"/>
                <w:tab w:val="left" w:pos="0"/>
                <w:tab w:val="left" w:pos="317"/>
                <w:tab w:val="left" w:pos="634"/>
                <w:tab w:val="left" w:pos="950"/>
                <w:tab w:val="left" w:pos="1267"/>
                <w:tab w:val="left" w:pos="1584"/>
                <w:tab w:val="left" w:pos="1901"/>
                <w:tab w:val="left" w:pos="2160"/>
              </w:tabs>
              <w:spacing w:after="120"/>
              <w:ind w:left="446" w:hanging="446"/>
              <w:rPr>
                <w:rFonts w:ascii="Georgia" w:hAnsi="Georgia"/>
                <w:i/>
                <w:szCs w:val="22"/>
              </w:rPr>
            </w:pPr>
            <w:r w:rsidRPr="007108A1">
              <w:rPr>
                <w:rFonts w:ascii="Georgia" w:hAnsi="Georgia"/>
                <w:i/>
                <w:szCs w:val="22"/>
              </w:rPr>
              <w:t>Journal of Nonverbal Behavior</w:t>
            </w:r>
          </w:p>
          <w:p w14:paraId="3A7B7DE0" w14:textId="77777777" w:rsidR="00E275CA" w:rsidRPr="007108A1" w:rsidRDefault="00E275CA" w:rsidP="00E275CA">
            <w:pPr>
              <w:tabs>
                <w:tab w:val="left" w:pos="-1440"/>
                <w:tab w:val="left" w:pos="-720"/>
                <w:tab w:val="left" w:pos="0"/>
                <w:tab w:val="left" w:pos="317"/>
                <w:tab w:val="left" w:pos="634"/>
                <w:tab w:val="left" w:pos="950"/>
                <w:tab w:val="left" w:pos="1267"/>
                <w:tab w:val="left" w:pos="1584"/>
                <w:tab w:val="left" w:pos="1901"/>
                <w:tab w:val="left" w:pos="2160"/>
              </w:tabs>
              <w:spacing w:after="120"/>
              <w:ind w:left="446" w:hanging="446"/>
              <w:rPr>
                <w:rFonts w:ascii="Georgia" w:hAnsi="Georgia"/>
                <w:i/>
                <w:szCs w:val="22"/>
              </w:rPr>
            </w:pPr>
            <w:r w:rsidRPr="007108A1">
              <w:rPr>
                <w:rFonts w:ascii="Georgia" w:hAnsi="Georgia"/>
                <w:i/>
                <w:szCs w:val="22"/>
              </w:rPr>
              <w:t>Journal of Personality and Social Psychology</w:t>
            </w:r>
          </w:p>
          <w:p w14:paraId="2E98C17C" w14:textId="77777777" w:rsidR="00E275CA" w:rsidRPr="007108A1" w:rsidRDefault="00E275CA" w:rsidP="00E275CA">
            <w:pPr>
              <w:tabs>
                <w:tab w:val="left" w:pos="-1440"/>
                <w:tab w:val="left" w:pos="-720"/>
                <w:tab w:val="left" w:pos="0"/>
                <w:tab w:val="left" w:pos="317"/>
                <w:tab w:val="left" w:pos="634"/>
                <w:tab w:val="left" w:pos="950"/>
                <w:tab w:val="left" w:pos="1267"/>
                <w:tab w:val="left" w:pos="1584"/>
                <w:tab w:val="left" w:pos="1901"/>
                <w:tab w:val="left" w:pos="2160"/>
              </w:tabs>
              <w:spacing w:after="120"/>
              <w:ind w:left="446" w:hanging="446"/>
              <w:rPr>
                <w:rFonts w:ascii="Georgia" w:hAnsi="Georgia"/>
                <w:i/>
                <w:szCs w:val="22"/>
              </w:rPr>
            </w:pPr>
            <w:r w:rsidRPr="007108A1">
              <w:rPr>
                <w:rFonts w:ascii="Georgia" w:hAnsi="Georgia"/>
                <w:i/>
                <w:szCs w:val="22"/>
              </w:rPr>
              <w:t>Journal of Vision</w:t>
            </w:r>
          </w:p>
          <w:p w14:paraId="354373FC" w14:textId="77777777" w:rsidR="00E275CA" w:rsidRPr="007108A1" w:rsidRDefault="00E275CA" w:rsidP="00E275CA">
            <w:pPr>
              <w:tabs>
                <w:tab w:val="left" w:pos="-1440"/>
                <w:tab w:val="left" w:pos="-720"/>
                <w:tab w:val="left" w:pos="0"/>
                <w:tab w:val="left" w:pos="317"/>
                <w:tab w:val="left" w:pos="634"/>
                <w:tab w:val="left" w:pos="950"/>
                <w:tab w:val="left" w:pos="1267"/>
                <w:tab w:val="left" w:pos="1584"/>
                <w:tab w:val="left" w:pos="1901"/>
                <w:tab w:val="left" w:pos="2160"/>
              </w:tabs>
              <w:spacing w:after="120"/>
              <w:ind w:left="446" w:hanging="446"/>
              <w:rPr>
                <w:rFonts w:ascii="Georgia" w:hAnsi="Georgia"/>
                <w:i/>
                <w:szCs w:val="22"/>
              </w:rPr>
            </w:pPr>
            <w:r w:rsidRPr="007108A1">
              <w:rPr>
                <w:rFonts w:ascii="Georgia" w:hAnsi="Georgia"/>
                <w:i/>
                <w:szCs w:val="22"/>
              </w:rPr>
              <w:t>Human-Computer Interaction</w:t>
            </w:r>
          </w:p>
          <w:p w14:paraId="77C55E63" w14:textId="77777777" w:rsidR="00E275CA" w:rsidRPr="007108A1" w:rsidRDefault="00E275CA" w:rsidP="00E275CA">
            <w:pPr>
              <w:tabs>
                <w:tab w:val="left" w:pos="-1440"/>
                <w:tab w:val="left" w:pos="-720"/>
                <w:tab w:val="left" w:pos="0"/>
                <w:tab w:val="left" w:pos="317"/>
                <w:tab w:val="left" w:pos="634"/>
                <w:tab w:val="left" w:pos="950"/>
                <w:tab w:val="left" w:pos="1267"/>
                <w:tab w:val="left" w:pos="1584"/>
                <w:tab w:val="left" w:pos="1901"/>
                <w:tab w:val="left" w:pos="2160"/>
              </w:tabs>
              <w:spacing w:after="120"/>
              <w:ind w:left="446" w:hanging="446"/>
              <w:rPr>
                <w:rFonts w:ascii="Georgia" w:hAnsi="Georgia"/>
                <w:i/>
                <w:szCs w:val="22"/>
              </w:rPr>
            </w:pPr>
            <w:r w:rsidRPr="007108A1">
              <w:rPr>
                <w:rFonts w:ascii="Georgia" w:hAnsi="Georgia"/>
                <w:i/>
                <w:szCs w:val="22"/>
              </w:rPr>
              <w:t>IEEE Transactions on Biomedical Engineering</w:t>
            </w:r>
          </w:p>
          <w:p w14:paraId="69C305FB" w14:textId="77777777" w:rsidR="00F267E3" w:rsidRPr="007108A1" w:rsidRDefault="00E275CA" w:rsidP="00E275CA">
            <w:pPr>
              <w:tabs>
                <w:tab w:val="left" w:pos="-1440"/>
                <w:tab w:val="left" w:pos="-720"/>
                <w:tab w:val="left" w:pos="0"/>
                <w:tab w:val="left" w:pos="317"/>
                <w:tab w:val="left" w:pos="634"/>
                <w:tab w:val="left" w:pos="950"/>
                <w:tab w:val="left" w:pos="1267"/>
                <w:tab w:val="left" w:pos="1584"/>
                <w:tab w:val="left" w:pos="1901"/>
                <w:tab w:val="left" w:pos="2160"/>
              </w:tabs>
              <w:spacing w:after="120"/>
              <w:ind w:left="446" w:hanging="446"/>
              <w:rPr>
                <w:rFonts w:ascii="Georgia" w:hAnsi="Georgia"/>
                <w:i/>
                <w:szCs w:val="22"/>
              </w:rPr>
            </w:pPr>
            <w:r w:rsidRPr="007108A1">
              <w:rPr>
                <w:rFonts w:ascii="Georgia" w:hAnsi="Georgia"/>
                <w:i/>
                <w:szCs w:val="22"/>
              </w:rPr>
              <w:lastRenderedPageBreak/>
              <w:t>IEEE Transactions on Multimedia</w:t>
            </w:r>
          </w:p>
        </w:tc>
        <w:tc>
          <w:tcPr>
            <w:tcW w:w="4932" w:type="dxa"/>
          </w:tcPr>
          <w:p w14:paraId="79C95E7F" w14:textId="77777777" w:rsidR="00F267E3" w:rsidRPr="007108A1" w:rsidRDefault="00F267E3" w:rsidP="00E275CA">
            <w:pPr>
              <w:tabs>
                <w:tab w:val="left" w:pos="-1440"/>
                <w:tab w:val="left" w:pos="-720"/>
                <w:tab w:val="left" w:pos="0"/>
                <w:tab w:val="left" w:pos="317"/>
                <w:tab w:val="left" w:pos="634"/>
                <w:tab w:val="left" w:pos="950"/>
                <w:tab w:val="left" w:pos="1267"/>
                <w:tab w:val="left" w:pos="1584"/>
                <w:tab w:val="left" w:pos="1901"/>
                <w:tab w:val="left" w:pos="2160"/>
              </w:tabs>
              <w:spacing w:after="120"/>
              <w:ind w:left="446" w:hanging="446"/>
              <w:rPr>
                <w:rFonts w:ascii="Georgia" w:hAnsi="Georgia"/>
                <w:i/>
                <w:szCs w:val="22"/>
              </w:rPr>
            </w:pPr>
            <w:r w:rsidRPr="007108A1">
              <w:rPr>
                <w:rFonts w:ascii="Georgia" w:hAnsi="Georgia"/>
                <w:i/>
                <w:szCs w:val="22"/>
              </w:rPr>
              <w:lastRenderedPageBreak/>
              <w:t>IEEE Transactions on Vision, Image, and Signal Processing</w:t>
            </w:r>
          </w:p>
          <w:p w14:paraId="3D3B390E" w14:textId="77777777" w:rsidR="00E275CA" w:rsidRPr="007108A1" w:rsidRDefault="00E275CA" w:rsidP="00E275CA">
            <w:pPr>
              <w:tabs>
                <w:tab w:val="left" w:pos="-1440"/>
                <w:tab w:val="left" w:pos="-720"/>
                <w:tab w:val="left" w:pos="0"/>
                <w:tab w:val="left" w:pos="317"/>
                <w:tab w:val="left" w:pos="634"/>
                <w:tab w:val="left" w:pos="950"/>
                <w:tab w:val="left" w:pos="1267"/>
                <w:tab w:val="left" w:pos="1584"/>
                <w:tab w:val="left" w:pos="1901"/>
                <w:tab w:val="left" w:pos="2160"/>
              </w:tabs>
              <w:spacing w:after="120"/>
              <w:ind w:left="446" w:hanging="446"/>
              <w:rPr>
                <w:rFonts w:ascii="Georgia" w:hAnsi="Georgia"/>
                <w:i/>
                <w:szCs w:val="22"/>
              </w:rPr>
            </w:pPr>
            <w:r w:rsidRPr="007108A1">
              <w:rPr>
                <w:rFonts w:ascii="Georgia" w:hAnsi="Georgia"/>
                <w:i/>
                <w:szCs w:val="22"/>
              </w:rPr>
              <w:t>IEEE Signal Processing Magazine</w:t>
            </w:r>
          </w:p>
          <w:p w14:paraId="24089EF0" w14:textId="77777777" w:rsidR="00E275CA" w:rsidRPr="007108A1" w:rsidRDefault="00E275CA" w:rsidP="00E275CA">
            <w:pPr>
              <w:tabs>
                <w:tab w:val="left" w:pos="-1440"/>
                <w:tab w:val="left" w:pos="-720"/>
                <w:tab w:val="left" w:pos="0"/>
                <w:tab w:val="left" w:pos="317"/>
                <w:tab w:val="left" w:pos="634"/>
                <w:tab w:val="left" w:pos="950"/>
                <w:tab w:val="left" w:pos="1267"/>
                <w:tab w:val="left" w:pos="1584"/>
                <w:tab w:val="left" w:pos="1901"/>
                <w:tab w:val="left" w:pos="2160"/>
              </w:tabs>
              <w:spacing w:after="120"/>
              <w:ind w:left="446" w:hanging="446"/>
              <w:rPr>
                <w:rFonts w:ascii="Georgia" w:hAnsi="Georgia"/>
                <w:i/>
                <w:szCs w:val="22"/>
              </w:rPr>
            </w:pPr>
            <w:r w:rsidRPr="007108A1">
              <w:rPr>
                <w:rFonts w:ascii="Georgia" w:hAnsi="Georgia"/>
                <w:i/>
                <w:szCs w:val="22"/>
              </w:rPr>
              <w:t>IET Computer Vision</w:t>
            </w:r>
          </w:p>
          <w:p w14:paraId="79C61049" w14:textId="77777777" w:rsidR="00E275CA" w:rsidRPr="007108A1" w:rsidRDefault="00E275CA" w:rsidP="00E275CA">
            <w:pPr>
              <w:tabs>
                <w:tab w:val="left" w:pos="-1440"/>
                <w:tab w:val="left" w:pos="-720"/>
                <w:tab w:val="left" w:pos="0"/>
                <w:tab w:val="left" w:pos="317"/>
                <w:tab w:val="left" w:pos="634"/>
                <w:tab w:val="left" w:pos="950"/>
                <w:tab w:val="left" w:pos="1267"/>
                <w:tab w:val="left" w:pos="1584"/>
                <w:tab w:val="left" w:pos="1901"/>
                <w:tab w:val="left" w:pos="2160"/>
              </w:tabs>
              <w:spacing w:after="120"/>
              <w:ind w:left="446" w:hanging="446"/>
              <w:rPr>
                <w:rFonts w:ascii="Georgia" w:hAnsi="Georgia"/>
                <w:i/>
                <w:szCs w:val="22"/>
              </w:rPr>
            </w:pPr>
            <w:r w:rsidRPr="007108A1">
              <w:rPr>
                <w:rFonts w:ascii="Georgia" w:hAnsi="Georgia"/>
                <w:i/>
                <w:szCs w:val="22"/>
              </w:rPr>
              <w:t xml:space="preserve">Image </w:t>
            </w:r>
          </w:p>
          <w:p w14:paraId="3E6BBC14" w14:textId="77777777" w:rsidR="00E275CA" w:rsidRPr="007108A1" w:rsidRDefault="00E275CA" w:rsidP="00E275CA">
            <w:pPr>
              <w:tabs>
                <w:tab w:val="left" w:pos="-1440"/>
                <w:tab w:val="left" w:pos="-720"/>
                <w:tab w:val="left" w:pos="0"/>
                <w:tab w:val="left" w:pos="317"/>
                <w:tab w:val="left" w:pos="634"/>
                <w:tab w:val="left" w:pos="950"/>
                <w:tab w:val="left" w:pos="1267"/>
                <w:tab w:val="left" w:pos="1584"/>
                <w:tab w:val="left" w:pos="1901"/>
                <w:tab w:val="left" w:pos="2160"/>
              </w:tabs>
              <w:spacing w:after="120"/>
              <w:ind w:left="446" w:hanging="446"/>
              <w:rPr>
                <w:rFonts w:ascii="Georgia" w:hAnsi="Georgia"/>
                <w:i/>
                <w:szCs w:val="22"/>
              </w:rPr>
            </w:pPr>
            <w:r w:rsidRPr="007108A1">
              <w:rPr>
                <w:rFonts w:ascii="Georgia" w:hAnsi="Georgia"/>
                <w:i/>
                <w:szCs w:val="22"/>
              </w:rPr>
              <w:t>Image and Vision Computing</w:t>
            </w:r>
          </w:p>
          <w:p w14:paraId="461B12F9" w14:textId="77777777" w:rsidR="00E275CA" w:rsidRPr="007108A1" w:rsidRDefault="00E275CA" w:rsidP="00E275CA">
            <w:pPr>
              <w:tabs>
                <w:tab w:val="left" w:pos="-1440"/>
                <w:tab w:val="left" w:pos="-720"/>
                <w:tab w:val="left" w:pos="0"/>
                <w:tab w:val="left" w:pos="317"/>
                <w:tab w:val="left" w:pos="634"/>
                <w:tab w:val="left" w:pos="950"/>
                <w:tab w:val="left" w:pos="1267"/>
                <w:tab w:val="left" w:pos="1584"/>
                <w:tab w:val="left" w:pos="1901"/>
                <w:tab w:val="left" w:pos="2160"/>
              </w:tabs>
              <w:spacing w:after="120"/>
              <w:ind w:left="446" w:hanging="446"/>
              <w:rPr>
                <w:rFonts w:ascii="Georgia" w:hAnsi="Georgia"/>
                <w:i/>
                <w:szCs w:val="22"/>
              </w:rPr>
            </w:pPr>
            <w:r w:rsidRPr="007108A1">
              <w:rPr>
                <w:rFonts w:ascii="Georgia" w:hAnsi="Georgia"/>
                <w:i/>
                <w:szCs w:val="22"/>
              </w:rPr>
              <w:t>Infancy</w:t>
            </w:r>
          </w:p>
          <w:p w14:paraId="17B3ADC8" w14:textId="77777777" w:rsidR="00E275CA" w:rsidRPr="007108A1" w:rsidRDefault="00E275CA" w:rsidP="00E275CA">
            <w:pPr>
              <w:tabs>
                <w:tab w:val="left" w:pos="-1440"/>
                <w:tab w:val="left" w:pos="-720"/>
                <w:tab w:val="left" w:pos="0"/>
                <w:tab w:val="left" w:pos="317"/>
                <w:tab w:val="left" w:pos="634"/>
                <w:tab w:val="left" w:pos="950"/>
                <w:tab w:val="left" w:pos="1267"/>
                <w:tab w:val="left" w:pos="1584"/>
                <w:tab w:val="left" w:pos="1901"/>
                <w:tab w:val="left" w:pos="2160"/>
              </w:tabs>
              <w:spacing w:after="120"/>
              <w:ind w:left="446" w:hanging="446"/>
              <w:rPr>
                <w:rFonts w:ascii="Georgia" w:hAnsi="Georgia"/>
                <w:i/>
                <w:szCs w:val="22"/>
              </w:rPr>
            </w:pPr>
            <w:r w:rsidRPr="007108A1">
              <w:rPr>
                <w:rFonts w:ascii="Georgia" w:hAnsi="Georgia"/>
                <w:i/>
                <w:szCs w:val="22"/>
              </w:rPr>
              <w:t>Infant Behavior and Development</w:t>
            </w:r>
          </w:p>
          <w:p w14:paraId="631E8488" w14:textId="77777777" w:rsidR="00E275CA" w:rsidRPr="007108A1" w:rsidRDefault="00E275CA" w:rsidP="00E275CA">
            <w:pPr>
              <w:tabs>
                <w:tab w:val="left" w:pos="-1440"/>
                <w:tab w:val="left" w:pos="-720"/>
                <w:tab w:val="left" w:pos="0"/>
                <w:tab w:val="left" w:pos="317"/>
                <w:tab w:val="left" w:pos="634"/>
                <w:tab w:val="left" w:pos="950"/>
                <w:tab w:val="left" w:pos="1267"/>
                <w:tab w:val="left" w:pos="1584"/>
                <w:tab w:val="left" w:pos="1901"/>
                <w:tab w:val="left" w:pos="2160"/>
              </w:tabs>
              <w:spacing w:after="120"/>
              <w:ind w:left="446" w:hanging="446"/>
              <w:rPr>
                <w:rFonts w:ascii="Georgia" w:hAnsi="Georgia"/>
                <w:i/>
                <w:szCs w:val="22"/>
              </w:rPr>
            </w:pPr>
            <w:r w:rsidRPr="007108A1">
              <w:rPr>
                <w:rFonts w:ascii="Georgia" w:hAnsi="Georgia"/>
                <w:i/>
                <w:szCs w:val="22"/>
              </w:rPr>
              <w:t>International Journal on Artificial Intelligence Tools</w:t>
            </w:r>
          </w:p>
          <w:p w14:paraId="24CF3C0F" w14:textId="77777777" w:rsidR="00E275CA" w:rsidRPr="007108A1" w:rsidRDefault="00E275CA" w:rsidP="00E275CA">
            <w:pPr>
              <w:tabs>
                <w:tab w:val="left" w:pos="-1440"/>
                <w:tab w:val="left" w:pos="-720"/>
                <w:tab w:val="left" w:pos="0"/>
                <w:tab w:val="left" w:pos="317"/>
                <w:tab w:val="left" w:pos="634"/>
                <w:tab w:val="left" w:pos="950"/>
                <w:tab w:val="left" w:pos="1267"/>
                <w:tab w:val="left" w:pos="1584"/>
                <w:tab w:val="left" w:pos="1901"/>
                <w:tab w:val="left" w:pos="2160"/>
              </w:tabs>
              <w:spacing w:after="120"/>
              <w:ind w:left="446" w:hanging="446"/>
              <w:rPr>
                <w:rFonts w:ascii="Georgia" w:hAnsi="Georgia"/>
                <w:i/>
                <w:szCs w:val="22"/>
              </w:rPr>
            </w:pPr>
            <w:r w:rsidRPr="007108A1">
              <w:rPr>
                <w:rFonts w:ascii="Georgia" w:hAnsi="Georgia"/>
                <w:i/>
                <w:szCs w:val="22"/>
              </w:rPr>
              <w:t>International Journal on Computer Vision</w:t>
            </w:r>
          </w:p>
          <w:p w14:paraId="3D3FDF72" w14:textId="77777777" w:rsidR="00E275CA" w:rsidRPr="007108A1" w:rsidRDefault="00E275CA" w:rsidP="00E275CA">
            <w:pPr>
              <w:tabs>
                <w:tab w:val="left" w:pos="-1440"/>
                <w:tab w:val="left" w:pos="-720"/>
                <w:tab w:val="left" w:pos="0"/>
                <w:tab w:val="left" w:pos="317"/>
                <w:tab w:val="left" w:pos="634"/>
                <w:tab w:val="left" w:pos="950"/>
                <w:tab w:val="left" w:pos="1267"/>
                <w:tab w:val="left" w:pos="1584"/>
                <w:tab w:val="left" w:pos="1901"/>
                <w:tab w:val="left" w:pos="2160"/>
              </w:tabs>
              <w:spacing w:after="120"/>
              <w:ind w:left="446" w:hanging="446"/>
              <w:rPr>
                <w:rFonts w:ascii="Georgia" w:hAnsi="Georgia"/>
                <w:i/>
                <w:szCs w:val="22"/>
              </w:rPr>
            </w:pPr>
            <w:r w:rsidRPr="007108A1">
              <w:rPr>
                <w:rFonts w:ascii="Georgia" w:hAnsi="Georgia"/>
                <w:i/>
                <w:szCs w:val="22"/>
              </w:rPr>
              <w:t>International Journal of Human-Computer Studies</w:t>
            </w:r>
          </w:p>
          <w:p w14:paraId="566BE3A4" w14:textId="77777777" w:rsidR="008024D1" w:rsidRPr="007108A1" w:rsidRDefault="008024D1" w:rsidP="00E275CA">
            <w:pPr>
              <w:tabs>
                <w:tab w:val="left" w:pos="-1440"/>
                <w:tab w:val="left" w:pos="-720"/>
                <w:tab w:val="left" w:pos="0"/>
                <w:tab w:val="left" w:pos="317"/>
                <w:tab w:val="left" w:pos="634"/>
                <w:tab w:val="left" w:pos="950"/>
                <w:tab w:val="left" w:pos="1267"/>
                <w:tab w:val="left" w:pos="1584"/>
                <w:tab w:val="left" w:pos="1901"/>
                <w:tab w:val="left" w:pos="2160"/>
              </w:tabs>
              <w:spacing w:after="120"/>
              <w:ind w:left="446" w:hanging="446"/>
              <w:rPr>
                <w:rFonts w:ascii="Georgia" w:hAnsi="Georgia"/>
                <w:i/>
                <w:szCs w:val="22"/>
              </w:rPr>
            </w:pPr>
            <w:r w:rsidRPr="007108A1">
              <w:rPr>
                <w:rFonts w:ascii="Georgia" w:hAnsi="Georgia"/>
                <w:i/>
                <w:szCs w:val="22"/>
              </w:rPr>
              <w:t>Journal of Cognitive Engineering and Decision Making</w:t>
            </w:r>
          </w:p>
          <w:p w14:paraId="0408F282" w14:textId="77777777" w:rsidR="00F267E3" w:rsidRPr="007108A1" w:rsidRDefault="008024D1" w:rsidP="008024D1">
            <w:pPr>
              <w:tabs>
                <w:tab w:val="left" w:pos="-1440"/>
                <w:tab w:val="left" w:pos="-720"/>
                <w:tab w:val="left" w:pos="0"/>
                <w:tab w:val="left" w:pos="317"/>
                <w:tab w:val="left" w:pos="634"/>
                <w:tab w:val="left" w:pos="950"/>
                <w:tab w:val="left" w:pos="1267"/>
                <w:tab w:val="left" w:pos="1584"/>
                <w:tab w:val="left" w:pos="1901"/>
                <w:tab w:val="left" w:pos="2160"/>
              </w:tabs>
              <w:spacing w:after="120"/>
              <w:ind w:left="446" w:hanging="446"/>
              <w:rPr>
                <w:rFonts w:ascii="Georgia" w:hAnsi="Georgia"/>
                <w:i/>
                <w:szCs w:val="22"/>
              </w:rPr>
            </w:pPr>
            <w:r w:rsidRPr="007108A1">
              <w:rPr>
                <w:rFonts w:ascii="Georgia" w:hAnsi="Georgia"/>
                <w:i/>
                <w:szCs w:val="22"/>
              </w:rPr>
              <w:t>Journal of Language and Speech</w:t>
            </w:r>
          </w:p>
          <w:p w14:paraId="1B989D78" w14:textId="7F04E406" w:rsidR="00D414C4" w:rsidRPr="007108A1" w:rsidRDefault="00D414C4" w:rsidP="008024D1">
            <w:pPr>
              <w:tabs>
                <w:tab w:val="left" w:pos="-1440"/>
                <w:tab w:val="left" w:pos="-720"/>
                <w:tab w:val="left" w:pos="0"/>
                <w:tab w:val="left" w:pos="317"/>
                <w:tab w:val="left" w:pos="634"/>
                <w:tab w:val="left" w:pos="950"/>
                <w:tab w:val="left" w:pos="1267"/>
                <w:tab w:val="left" w:pos="1584"/>
                <w:tab w:val="left" w:pos="1901"/>
                <w:tab w:val="left" w:pos="2160"/>
              </w:tabs>
              <w:spacing w:after="120"/>
              <w:ind w:left="446" w:hanging="446"/>
              <w:rPr>
                <w:rFonts w:ascii="Georgia" w:hAnsi="Georgia"/>
                <w:i/>
                <w:szCs w:val="22"/>
              </w:rPr>
            </w:pPr>
            <w:r w:rsidRPr="007108A1">
              <w:rPr>
                <w:rFonts w:ascii="Georgia" w:hAnsi="Georgia"/>
                <w:i/>
                <w:szCs w:val="22"/>
              </w:rPr>
              <w:t>Journal of Nonverbal Behavior</w:t>
            </w:r>
          </w:p>
          <w:p w14:paraId="664C163A" w14:textId="77777777" w:rsidR="00E275CA" w:rsidRPr="007108A1" w:rsidRDefault="00E275CA" w:rsidP="00E275CA">
            <w:pPr>
              <w:tabs>
                <w:tab w:val="left" w:pos="-1440"/>
                <w:tab w:val="left" w:pos="-720"/>
                <w:tab w:val="left" w:pos="0"/>
                <w:tab w:val="left" w:pos="317"/>
                <w:tab w:val="left" w:pos="634"/>
                <w:tab w:val="left" w:pos="950"/>
                <w:tab w:val="left" w:pos="1267"/>
                <w:tab w:val="left" w:pos="1584"/>
                <w:tab w:val="left" w:pos="1901"/>
                <w:tab w:val="left" w:pos="2160"/>
              </w:tabs>
              <w:spacing w:after="120"/>
              <w:ind w:left="446" w:hanging="446"/>
              <w:rPr>
                <w:rFonts w:ascii="Georgia" w:hAnsi="Georgia"/>
                <w:i/>
                <w:szCs w:val="22"/>
              </w:rPr>
            </w:pPr>
            <w:r w:rsidRPr="007108A1">
              <w:rPr>
                <w:rFonts w:ascii="Georgia" w:hAnsi="Georgia"/>
                <w:i/>
                <w:szCs w:val="22"/>
              </w:rPr>
              <w:t>Journal of Vision</w:t>
            </w:r>
          </w:p>
          <w:p w14:paraId="0FFDA755" w14:textId="77777777" w:rsidR="00F267E3" w:rsidRPr="007108A1" w:rsidRDefault="00F267E3" w:rsidP="00E275CA">
            <w:pPr>
              <w:tabs>
                <w:tab w:val="left" w:pos="-1440"/>
                <w:tab w:val="left" w:pos="-720"/>
                <w:tab w:val="left" w:pos="0"/>
                <w:tab w:val="left" w:pos="317"/>
                <w:tab w:val="left" w:pos="634"/>
                <w:tab w:val="left" w:pos="950"/>
                <w:tab w:val="left" w:pos="1267"/>
                <w:tab w:val="left" w:pos="1584"/>
                <w:tab w:val="left" w:pos="1901"/>
                <w:tab w:val="left" w:pos="2160"/>
              </w:tabs>
              <w:spacing w:after="120"/>
              <w:ind w:left="446" w:hanging="446"/>
              <w:rPr>
                <w:rFonts w:ascii="Georgia" w:hAnsi="Georgia"/>
                <w:i/>
                <w:szCs w:val="22"/>
              </w:rPr>
            </w:pPr>
            <w:r w:rsidRPr="007108A1">
              <w:rPr>
                <w:rFonts w:ascii="Georgia" w:hAnsi="Georgia"/>
                <w:i/>
                <w:szCs w:val="22"/>
              </w:rPr>
              <w:t>PlosOne</w:t>
            </w:r>
          </w:p>
          <w:p w14:paraId="11092FD0" w14:textId="77777777" w:rsidR="00E275CA" w:rsidRPr="007108A1" w:rsidRDefault="00E275CA" w:rsidP="00E275CA">
            <w:pPr>
              <w:tabs>
                <w:tab w:val="left" w:pos="-1440"/>
                <w:tab w:val="left" w:pos="-720"/>
                <w:tab w:val="left" w:pos="0"/>
                <w:tab w:val="left" w:pos="317"/>
                <w:tab w:val="left" w:pos="634"/>
                <w:tab w:val="left" w:pos="950"/>
                <w:tab w:val="left" w:pos="1267"/>
                <w:tab w:val="left" w:pos="1584"/>
                <w:tab w:val="left" w:pos="1901"/>
                <w:tab w:val="left" w:pos="2160"/>
              </w:tabs>
              <w:spacing w:after="120"/>
              <w:ind w:left="446" w:hanging="446"/>
              <w:rPr>
                <w:rFonts w:ascii="Georgia" w:hAnsi="Georgia"/>
                <w:i/>
                <w:szCs w:val="22"/>
              </w:rPr>
            </w:pPr>
            <w:r w:rsidRPr="007108A1">
              <w:rPr>
                <w:rFonts w:ascii="Georgia" w:hAnsi="Georgia"/>
                <w:i/>
                <w:szCs w:val="22"/>
              </w:rPr>
              <w:t>Psychological Assessment</w:t>
            </w:r>
          </w:p>
          <w:p w14:paraId="287C006D" w14:textId="77777777" w:rsidR="00E275CA" w:rsidRPr="007108A1" w:rsidRDefault="00E275CA" w:rsidP="00E275CA">
            <w:pPr>
              <w:tabs>
                <w:tab w:val="left" w:pos="-1440"/>
                <w:tab w:val="left" w:pos="-720"/>
                <w:tab w:val="left" w:pos="0"/>
                <w:tab w:val="left" w:pos="317"/>
                <w:tab w:val="left" w:pos="634"/>
                <w:tab w:val="left" w:pos="950"/>
                <w:tab w:val="left" w:pos="1267"/>
                <w:tab w:val="left" w:pos="1584"/>
                <w:tab w:val="left" w:pos="1901"/>
                <w:tab w:val="left" w:pos="2160"/>
              </w:tabs>
              <w:spacing w:after="120"/>
              <w:ind w:left="446" w:hanging="446"/>
              <w:rPr>
                <w:rFonts w:ascii="Georgia" w:hAnsi="Georgia"/>
                <w:i/>
                <w:szCs w:val="22"/>
              </w:rPr>
            </w:pPr>
            <w:r w:rsidRPr="007108A1">
              <w:rPr>
                <w:rFonts w:ascii="Georgia" w:hAnsi="Georgia"/>
                <w:i/>
                <w:szCs w:val="22"/>
              </w:rPr>
              <w:t>Psychological Bulletin</w:t>
            </w:r>
          </w:p>
          <w:p w14:paraId="3829227A" w14:textId="77777777" w:rsidR="00E275CA" w:rsidRPr="007108A1" w:rsidRDefault="00E275CA" w:rsidP="00E275CA">
            <w:pPr>
              <w:tabs>
                <w:tab w:val="left" w:pos="-1440"/>
                <w:tab w:val="left" w:pos="-720"/>
                <w:tab w:val="left" w:pos="0"/>
                <w:tab w:val="left" w:pos="317"/>
                <w:tab w:val="left" w:pos="634"/>
                <w:tab w:val="left" w:pos="950"/>
                <w:tab w:val="left" w:pos="1267"/>
                <w:tab w:val="left" w:pos="1584"/>
                <w:tab w:val="left" w:pos="1901"/>
                <w:tab w:val="left" w:pos="2160"/>
              </w:tabs>
              <w:spacing w:after="120"/>
              <w:ind w:left="446" w:hanging="446"/>
              <w:rPr>
                <w:rFonts w:ascii="Georgia" w:hAnsi="Georgia"/>
                <w:i/>
                <w:szCs w:val="22"/>
              </w:rPr>
            </w:pPr>
            <w:r w:rsidRPr="007108A1">
              <w:rPr>
                <w:rFonts w:ascii="Georgia" w:hAnsi="Georgia"/>
                <w:i/>
                <w:szCs w:val="22"/>
              </w:rPr>
              <w:t>Psychophysiology</w:t>
            </w:r>
          </w:p>
          <w:p w14:paraId="1D1C63BC" w14:textId="77777777" w:rsidR="00E275CA" w:rsidRPr="007108A1" w:rsidRDefault="00E275CA" w:rsidP="00E275CA">
            <w:pPr>
              <w:tabs>
                <w:tab w:val="left" w:pos="-1440"/>
                <w:tab w:val="left" w:pos="-720"/>
                <w:tab w:val="left" w:pos="0"/>
                <w:tab w:val="left" w:pos="317"/>
                <w:tab w:val="left" w:pos="634"/>
                <w:tab w:val="left" w:pos="950"/>
                <w:tab w:val="left" w:pos="1267"/>
                <w:tab w:val="left" w:pos="1584"/>
                <w:tab w:val="left" w:pos="1901"/>
                <w:tab w:val="left" w:pos="2160"/>
              </w:tabs>
              <w:spacing w:after="120"/>
              <w:ind w:left="446" w:hanging="446"/>
              <w:rPr>
                <w:rFonts w:ascii="Georgia" w:hAnsi="Georgia"/>
                <w:i/>
                <w:szCs w:val="22"/>
              </w:rPr>
            </w:pPr>
            <w:r w:rsidRPr="007108A1">
              <w:rPr>
                <w:rFonts w:ascii="Georgia" w:hAnsi="Georgia"/>
                <w:i/>
                <w:szCs w:val="22"/>
              </w:rPr>
              <w:lastRenderedPageBreak/>
              <w:t>Social Development</w:t>
            </w:r>
          </w:p>
          <w:p w14:paraId="652AECBA" w14:textId="77777777" w:rsidR="00E275CA" w:rsidRPr="007108A1" w:rsidRDefault="00E275CA" w:rsidP="00E275CA">
            <w:pPr>
              <w:tabs>
                <w:tab w:val="left" w:pos="-1440"/>
                <w:tab w:val="left" w:pos="-720"/>
                <w:tab w:val="left" w:pos="0"/>
                <w:tab w:val="left" w:pos="317"/>
                <w:tab w:val="left" w:pos="634"/>
                <w:tab w:val="left" w:pos="950"/>
                <w:tab w:val="left" w:pos="1267"/>
                <w:tab w:val="left" w:pos="1584"/>
                <w:tab w:val="left" w:pos="1901"/>
                <w:tab w:val="left" w:pos="2160"/>
              </w:tabs>
              <w:spacing w:after="120"/>
              <w:ind w:left="446" w:hanging="446"/>
              <w:rPr>
                <w:rFonts w:ascii="Georgia" w:hAnsi="Georgia"/>
                <w:i/>
                <w:szCs w:val="22"/>
              </w:rPr>
            </w:pPr>
            <w:r w:rsidRPr="007108A1">
              <w:rPr>
                <w:rFonts w:ascii="Georgia" w:hAnsi="Georgia"/>
                <w:i/>
                <w:szCs w:val="22"/>
              </w:rPr>
              <w:t>Society for Research in Child Development</w:t>
            </w:r>
          </w:p>
        </w:tc>
      </w:tr>
    </w:tbl>
    <w:p w14:paraId="37588E4D" w14:textId="77777777" w:rsidR="00E275CA" w:rsidRPr="007108A1" w:rsidRDefault="00E275CA">
      <w:pPr>
        <w:keepNext/>
        <w:keepLines/>
        <w:tabs>
          <w:tab w:val="left" w:pos="-1440"/>
          <w:tab w:val="left" w:pos="-720"/>
          <w:tab w:val="left" w:pos="0"/>
          <w:tab w:val="left" w:pos="317"/>
          <w:tab w:val="left" w:pos="634"/>
          <w:tab w:val="left" w:pos="950"/>
          <w:tab w:val="left" w:pos="1267"/>
          <w:tab w:val="left" w:pos="1584"/>
          <w:tab w:val="left" w:pos="1901"/>
          <w:tab w:val="left" w:pos="2160"/>
        </w:tabs>
        <w:suppressAutoHyphens/>
        <w:rPr>
          <w:rFonts w:ascii="Georgia" w:hAnsi="Georgia"/>
          <w:i/>
          <w:szCs w:val="22"/>
        </w:rPr>
        <w:sectPr w:rsidR="00E275CA" w:rsidRPr="007108A1" w:rsidSect="00E275CA">
          <w:headerReference w:type="default" r:id="rId187"/>
          <w:footerReference w:type="even" r:id="rId188"/>
          <w:footerReference w:type="default" r:id="rId189"/>
          <w:endnotePr>
            <w:numFmt w:val="decimal"/>
          </w:endnotePr>
          <w:pgSz w:w="12240" w:h="15840"/>
          <w:pgMar w:top="720" w:right="1296" w:bottom="1152" w:left="1296" w:header="720" w:footer="720" w:gutter="0"/>
          <w:pgNumType w:start="1"/>
          <w:cols w:space="720"/>
          <w:noEndnote/>
        </w:sectPr>
      </w:pPr>
    </w:p>
    <w:p w14:paraId="5B57E8E0" w14:textId="77777777" w:rsidR="00E275CA" w:rsidRPr="007108A1" w:rsidRDefault="00E275CA" w:rsidP="00E275CA">
      <w:pPr>
        <w:pStyle w:val="Heading1"/>
        <w:spacing w:before="120" w:after="120"/>
        <w:rPr>
          <w:rFonts w:ascii="Georgia" w:hAnsi="Georgia"/>
          <w:szCs w:val="22"/>
        </w:rPr>
      </w:pPr>
      <w:bookmarkStart w:id="38" w:name="_Toc80545331"/>
      <w:r w:rsidRPr="007108A1">
        <w:rPr>
          <w:rFonts w:ascii="Georgia" w:hAnsi="Georgia"/>
          <w:szCs w:val="22"/>
        </w:rPr>
        <w:t>CLINICAL EXPERIENCE</w:t>
      </w:r>
      <w:bookmarkEnd w:id="38"/>
    </w:p>
    <w:p w14:paraId="568DCF76" w14:textId="77777777" w:rsidR="00E275CA" w:rsidRPr="007108A1" w:rsidRDefault="00E275CA" w:rsidP="00E275CA">
      <w:pPr>
        <w:keepNext/>
        <w:tabs>
          <w:tab w:val="left" w:pos="-1440"/>
          <w:tab w:val="left" w:pos="-720"/>
          <w:tab w:val="left" w:pos="0"/>
          <w:tab w:val="left" w:pos="317"/>
          <w:tab w:val="left" w:pos="634"/>
          <w:tab w:val="left" w:pos="950"/>
          <w:tab w:val="left" w:pos="1267"/>
          <w:tab w:val="left" w:pos="1584"/>
          <w:tab w:val="left" w:pos="1901"/>
          <w:tab w:val="left" w:pos="2160"/>
        </w:tabs>
        <w:spacing w:after="120"/>
        <w:ind w:left="446" w:hanging="446"/>
        <w:rPr>
          <w:rFonts w:ascii="Georgia" w:hAnsi="Georgia"/>
          <w:szCs w:val="22"/>
        </w:rPr>
      </w:pPr>
      <w:r w:rsidRPr="007108A1">
        <w:rPr>
          <w:rFonts w:ascii="Georgia" w:hAnsi="Georgia"/>
          <w:szCs w:val="22"/>
        </w:rPr>
        <w:t xml:space="preserve">Consultation and assessment, 1983 to </w:t>
      </w:r>
      <w:r w:rsidR="00011074" w:rsidRPr="007108A1">
        <w:rPr>
          <w:rFonts w:ascii="Georgia" w:hAnsi="Georgia"/>
          <w:szCs w:val="22"/>
        </w:rPr>
        <w:t>2014</w:t>
      </w:r>
    </w:p>
    <w:p w14:paraId="195CC5E6" w14:textId="77777777" w:rsidR="00E275CA" w:rsidRPr="007108A1" w:rsidRDefault="00E275CA" w:rsidP="00E275CA">
      <w:pPr>
        <w:tabs>
          <w:tab w:val="left" w:pos="-1440"/>
          <w:tab w:val="left" w:pos="-720"/>
          <w:tab w:val="left" w:pos="0"/>
          <w:tab w:val="left" w:pos="317"/>
          <w:tab w:val="left" w:pos="634"/>
          <w:tab w:val="left" w:pos="950"/>
          <w:tab w:val="left" w:pos="1267"/>
          <w:tab w:val="left" w:pos="1584"/>
          <w:tab w:val="left" w:pos="1901"/>
          <w:tab w:val="left" w:pos="2160"/>
        </w:tabs>
        <w:spacing w:after="120"/>
        <w:ind w:left="446" w:hanging="446"/>
        <w:rPr>
          <w:rFonts w:ascii="Georgia" w:hAnsi="Georgia"/>
          <w:szCs w:val="22"/>
        </w:rPr>
      </w:pPr>
      <w:r w:rsidRPr="007108A1">
        <w:rPr>
          <w:rFonts w:ascii="Georgia" w:hAnsi="Georgia"/>
          <w:szCs w:val="22"/>
        </w:rPr>
        <w:t>Clinical Supervision, Clinical Psychology Center, University of Pittsburgh, 1983 to 2000.</w:t>
      </w:r>
    </w:p>
    <w:p w14:paraId="1720CED7" w14:textId="77777777" w:rsidR="00E275CA" w:rsidRPr="007108A1" w:rsidRDefault="00E275CA" w:rsidP="00E275CA">
      <w:pPr>
        <w:keepNext/>
        <w:tabs>
          <w:tab w:val="left" w:pos="-1440"/>
          <w:tab w:val="left" w:pos="-720"/>
          <w:tab w:val="left" w:pos="0"/>
          <w:tab w:val="left" w:pos="317"/>
          <w:tab w:val="left" w:pos="634"/>
          <w:tab w:val="left" w:pos="950"/>
          <w:tab w:val="left" w:pos="1267"/>
          <w:tab w:val="left" w:pos="1584"/>
          <w:tab w:val="left" w:pos="1901"/>
          <w:tab w:val="left" w:pos="2160"/>
        </w:tabs>
        <w:spacing w:after="120"/>
        <w:ind w:left="446" w:hanging="446"/>
        <w:rPr>
          <w:rFonts w:ascii="Georgia" w:hAnsi="Georgia"/>
          <w:szCs w:val="22"/>
        </w:rPr>
      </w:pPr>
      <w:r w:rsidRPr="007108A1">
        <w:rPr>
          <w:rFonts w:ascii="Georgia" w:hAnsi="Georgia"/>
          <w:szCs w:val="22"/>
        </w:rPr>
        <w:t>APA</w:t>
      </w:r>
      <w:r w:rsidRPr="007108A1">
        <w:rPr>
          <w:rFonts w:ascii="Georgia" w:hAnsi="Georgia"/>
          <w:szCs w:val="22"/>
        </w:rPr>
        <w:noBreakHyphen/>
        <w:t>Approved Internship in Child Clinical and Pediatric Psychology, University of Maryland School of Medicine, Department of Pediatrics, Division of Pediatric Psychology, l982</w:t>
      </w:r>
      <w:r w:rsidRPr="007108A1">
        <w:rPr>
          <w:rFonts w:ascii="Georgia" w:hAnsi="Georgia"/>
          <w:szCs w:val="22"/>
        </w:rPr>
        <w:noBreakHyphen/>
        <w:t>l983</w:t>
      </w:r>
    </w:p>
    <w:p w14:paraId="60ABD01E" w14:textId="77777777" w:rsidR="00E275CA" w:rsidRPr="007108A1" w:rsidRDefault="00E275CA" w:rsidP="00E275CA">
      <w:pPr>
        <w:tabs>
          <w:tab w:val="left" w:pos="-1440"/>
          <w:tab w:val="left" w:pos="-720"/>
          <w:tab w:val="left" w:pos="0"/>
          <w:tab w:val="left" w:pos="317"/>
          <w:tab w:val="left" w:pos="634"/>
          <w:tab w:val="left" w:pos="950"/>
          <w:tab w:val="left" w:pos="1267"/>
          <w:tab w:val="left" w:pos="1584"/>
          <w:tab w:val="left" w:pos="1901"/>
          <w:tab w:val="left" w:pos="2160"/>
        </w:tabs>
        <w:spacing w:after="120"/>
        <w:ind w:left="446" w:hanging="446"/>
        <w:rPr>
          <w:rFonts w:ascii="Georgia" w:hAnsi="Georgia"/>
          <w:szCs w:val="22"/>
        </w:rPr>
      </w:pPr>
      <w:r w:rsidRPr="007108A1">
        <w:rPr>
          <w:rFonts w:ascii="Georgia" w:hAnsi="Georgia"/>
          <w:szCs w:val="22"/>
        </w:rPr>
        <w:t>Clinical Associate, Pediatric Psychology Program, Bay State Medical Center, Springfield, MA, l98l</w:t>
      </w:r>
      <w:r w:rsidRPr="007108A1">
        <w:rPr>
          <w:rFonts w:ascii="Georgia" w:hAnsi="Georgia"/>
          <w:szCs w:val="22"/>
        </w:rPr>
        <w:noBreakHyphen/>
        <w:t>l982</w:t>
      </w:r>
    </w:p>
    <w:p w14:paraId="3A5BE9B6" w14:textId="77777777" w:rsidR="00E275CA" w:rsidRPr="007108A1" w:rsidRDefault="00E275CA" w:rsidP="00B87615">
      <w:pPr>
        <w:tabs>
          <w:tab w:val="left" w:pos="-1440"/>
          <w:tab w:val="left" w:pos="-720"/>
          <w:tab w:val="left" w:pos="0"/>
          <w:tab w:val="left" w:pos="317"/>
          <w:tab w:val="left" w:pos="634"/>
          <w:tab w:val="left" w:pos="950"/>
          <w:tab w:val="left" w:pos="1267"/>
          <w:tab w:val="left" w:pos="1584"/>
          <w:tab w:val="left" w:pos="1901"/>
          <w:tab w:val="left" w:pos="2160"/>
        </w:tabs>
        <w:spacing w:after="120"/>
        <w:ind w:left="446" w:hanging="446"/>
        <w:rPr>
          <w:rFonts w:ascii="Georgia" w:hAnsi="Georgia"/>
          <w:szCs w:val="22"/>
        </w:rPr>
      </w:pPr>
      <w:r w:rsidRPr="007108A1">
        <w:rPr>
          <w:rFonts w:ascii="Georgia" w:hAnsi="Georgia"/>
          <w:szCs w:val="22"/>
        </w:rPr>
        <w:t>Clinician, Psychological Services Center, University of Massachusetts, 1978</w:t>
      </w:r>
      <w:r w:rsidRPr="007108A1">
        <w:rPr>
          <w:rFonts w:ascii="Georgia" w:hAnsi="Georgia"/>
          <w:szCs w:val="22"/>
        </w:rPr>
        <w:noBreakHyphen/>
        <w:t>1981</w:t>
      </w:r>
    </w:p>
    <w:p w14:paraId="7321CAA6" w14:textId="77777777" w:rsidR="00E275CA" w:rsidRPr="007108A1" w:rsidRDefault="00E275CA" w:rsidP="00B87615">
      <w:pPr>
        <w:pStyle w:val="Heading1"/>
        <w:spacing w:before="240" w:after="120"/>
        <w:rPr>
          <w:rFonts w:ascii="Georgia" w:hAnsi="Georgia"/>
          <w:szCs w:val="22"/>
        </w:rPr>
      </w:pPr>
      <w:bookmarkStart w:id="39" w:name="_Toc80545332"/>
      <w:r w:rsidRPr="007108A1">
        <w:rPr>
          <w:rFonts w:ascii="Georgia" w:hAnsi="Georgia"/>
          <w:szCs w:val="22"/>
        </w:rPr>
        <w:t>ADMINISTRATIVE EXPERIENCE</w:t>
      </w:r>
      <w:bookmarkEnd w:id="39"/>
    </w:p>
    <w:p w14:paraId="44520B9D" w14:textId="77777777" w:rsidR="00E275CA" w:rsidRPr="007108A1" w:rsidRDefault="00E275CA" w:rsidP="00223F14">
      <w:pPr>
        <w:tabs>
          <w:tab w:val="left" w:pos="-1440"/>
          <w:tab w:val="left" w:pos="-720"/>
          <w:tab w:val="left" w:pos="0"/>
          <w:tab w:val="left" w:pos="317"/>
          <w:tab w:val="left" w:pos="634"/>
          <w:tab w:val="left" w:pos="950"/>
          <w:tab w:val="left" w:pos="1267"/>
          <w:tab w:val="left" w:pos="1584"/>
          <w:tab w:val="left" w:pos="1901"/>
          <w:tab w:val="left" w:pos="2160"/>
        </w:tabs>
        <w:spacing w:after="120"/>
        <w:ind w:left="446" w:hanging="446"/>
        <w:rPr>
          <w:rFonts w:ascii="Georgia" w:hAnsi="Georgia"/>
          <w:szCs w:val="22"/>
        </w:rPr>
      </w:pPr>
      <w:r w:rsidRPr="007108A1">
        <w:rPr>
          <w:rFonts w:ascii="Georgia" w:hAnsi="Georgia"/>
          <w:szCs w:val="22"/>
        </w:rPr>
        <w:t xml:space="preserve">University Research Council, University of </w:t>
      </w:r>
      <w:r w:rsidR="00913A1B" w:rsidRPr="007108A1">
        <w:rPr>
          <w:rFonts w:ascii="Georgia" w:hAnsi="Georgia"/>
          <w:szCs w:val="22"/>
        </w:rPr>
        <w:t>Pittsburgh, 2006 to 2013.</w:t>
      </w:r>
    </w:p>
    <w:p w14:paraId="1A94516A" w14:textId="77777777" w:rsidR="00285C9B" w:rsidRPr="007108A1" w:rsidRDefault="00913A1B" w:rsidP="00223F14">
      <w:pPr>
        <w:tabs>
          <w:tab w:val="left" w:pos="-1440"/>
          <w:tab w:val="left" w:pos="-720"/>
          <w:tab w:val="left" w:pos="0"/>
          <w:tab w:val="left" w:pos="317"/>
          <w:tab w:val="left" w:pos="634"/>
          <w:tab w:val="left" w:pos="950"/>
          <w:tab w:val="left" w:pos="1267"/>
          <w:tab w:val="left" w:pos="1584"/>
          <w:tab w:val="left" w:pos="1901"/>
          <w:tab w:val="left" w:pos="2160"/>
        </w:tabs>
        <w:spacing w:after="120"/>
        <w:ind w:left="446" w:hanging="446"/>
        <w:rPr>
          <w:rFonts w:ascii="Georgia" w:hAnsi="Georgia"/>
          <w:szCs w:val="22"/>
        </w:rPr>
      </w:pPr>
      <w:r w:rsidRPr="007108A1">
        <w:rPr>
          <w:rFonts w:ascii="Georgia" w:hAnsi="Georgia"/>
          <w:szCs w:val="22"/>
        </w:rPr>
        <w:t>Dietrich School</w:t>
      </w:r>
      <w:r w:rsidR="00285C9B" w:rsidRPr="007108A1">
        <w:rPr>
          <w:rFonts w:ascii="Georgia" w:hAnsi="Georgia"/>
          <w:szCs w:val="22"/>
        </w:rPr>
        <w:t xml:space="preserve"> Tenure Appeals Committee, 2012 – to present</w:t>
      </w:r>
    </w:p>
    <w:p w14:paraId="47041F02" w14:textId="77777777" w:rsidR="00913A1B" w:rsidRPr="007108A1" w:rsidRDefault="00913A1B" w:rsidP="00E275CA">
      <w:pPr>
        <w:tabs>
          <w:tab w:val="left" w:pos="-1440"/>
          <w:tab w:val="left" w:pos="-720"/>
          <w:tab w:val="left" w:pos="0"/>
          <w:tab w:val="left" w:pos="317"/>
          <w:tab w:val="left" w:pos="634"/>
          <w:tab w:val="left" w:pos="950"/>
          <w:tab w:val="left" w:pos="1267"/>
          <w:tab w:val="left" w:pos="1584"/>
          <w:tab w:val="left" w:pos="1901"/>
          <w:tab w:val="left" w:pos="2160"/>
        </w:tabs>
        <w:spacing w:after="120"/>
        <w:ind w:left="446" w:hanging="446"/>
        <w:rPr>
          <w:rFonts w:ascii="Georgia" w:hAnsi="Georgia"/>
          <w:szCs w:val="22"/>
        </w:rPr>
      </w:pPr>
      <w:r w:rsidRPr="007108A1">
        <w:rPr>
          <w:rFonts w:ascii="Georgia" w:hAnsi="Georgia"/>
          <w:szCs w:val="22"/>
        </w:rPr>
        <w:t>Dietrich School Tenure Selection Council, Alternate, 2013-2014.</w:t>
      </w:r>
    </w:p>
    <w:p w14:paraId="04265EDB" w14:textId="77777777" w:rsidR="00E275CA" w:rsidRPr="007108A1" w:rsidRDefault="00E275CA" w:rsidP="00E275CA">
      <w:pPr>
        <w:tabs>
          <w:tab w:val="left" w:pos="-1440"/>
          <w:tab w:val="left" w:pos="-720"/>
          <w:tab w:val="left" w:pos="0"/>
          <w:tab w:val="left" w:pos="317"/>
          <w:tab w:val="left" w:pos="634"/>
          <w:tab w:val="left" w:pos="950"/>
          <w:tab w:val="left" w:pos="1267"/>
          <w:tab w:val="left" w:pos="1584"/>
          <w:tab w:val="left" w:pos="1901"/>
          <w:tab w:val="left" w:pos="2160"/>
        </w:tabs>
        <w:spacing w:after="120"/>
        <w:ind w:left="446" w:hanging="446"/>
        <w:rPr>
          <w:rFonts w:ascii="Georgia" w:hAnsi="Georgia"/>
          <w:szCs w:val="22"/>
        </w:rPr>
      </w:pPr>
      <w:r w:rsidRPr="007108A1">
        <w:rPr>
          <w:rFonts w:ascii="Georgia" w:hAnsi="Georgia"/>
          <w:szCs w:val="22"/>
        </w:rPr>
        <w:t>Chair, Computer Committee, Department of Psychology, University of Pittsburgh, 2003 to 2007.</w:t>
      </w:r>
    </w:p>
    <w:p w14:paraId="4F11A3D7" w14:textId="77777777" w:rsidR="00E275CA" w:rsidRPr="007108A1" w:rsidRDefault="00E275CA" w:rsidP="00E275CA">
      <w:pPr>
        <w:tabs>
          <w:tab w:val="left" w:pos="-1440"/>
          <w:tab w:val="left" w:pos="-720"/>
          <w:tab w:val="left" w:pos="0"/>
          <w:tab w:val="left" w:pos="317"/>
          <w:tab w:val="left" w:pos="634"/>
          <w:tab w:val="left" w:pos="950"/>
          <w:tab w:val="left" w:pos="1267"/>
          <w:tab w:val="left" w:pos="1584"/>
          <w:tab w:val="left" w:pos="1901"/>
          <w:tab w:val="left" w:pos="2160"/>
        </w:tabs>
        <w:spacing w:after="120"/>
        <w:ind w:left="446" w:right="-342" w:hanging="446"/>
        <w:rPr>
          <w:rFonts w:ascii="Georgia" w:hAnsi="Georgia"/>
          <w:szCs w:val="22"/>
        </w:rPr>
      </w:pPr>
      <w:r w:rsidRPr="007108A1">
        <w:rPr>
          <w:rFonts w:ascii="Georgia" w:hAnsi="Georgia"/>
          <w:szCs w:val="22"/>
        </w:rPr>
        <w:t>Chair, Colloquium Committee, Department of Psychology, University of Pittsburgh, 1989 to 1992, 2007 to 2010.</w:t>
      </w:r>
    </w:p>
    <w:p w14:paraId="72C7565B" w14:textId="77777777" w:rsidR="00E275CA" w:rsidRPr="007108A1" w:rsidRDefault="00E275CA" w:rsidP="00E275CA">
      <w:pPr>
        <w:tabs>
          <w:tab w:val="left" w:pos="-1440"/>
          <w:tab w:val="left" w:pos="-720"/>
          <w:tab w:val="left" w:pos="0"/>
          <w:tab w:val="left" w:pos="317"/>
          <w:tab w:val="left" w:pos="634"/>
          <w:tab w:val="left" w:pos="950"/>
          <w:tab w:val="left" w:pos="1267"/>
          <w:tab w:val="left" w:pos="1584"/>
          <w:tab w:val="left" w:pos="1901"/>
          <w:tab w:val="left" w:pos="2160"/>
        </w:tabs>
        <w:spacing w:after="120"/>
        <w:ind w:left="446" w:hanging="446"/>
        <w:rPr>
          <w:rFonts w:ascii="Georgia" w:hAnsi="Georgia"/>
          <w:szCs w:val="22"/>
        </w:rPr>
      </w:pPr>
      <w:r w:rsidRPr="007108A1">
        <w:rPr>
          <w:rFonts w:ascii="Georgia" w:hAnsi="Georgia"/>
          <w:szCs w:val="22"/>
        </w:rPr>
        <w:t>Director of Admissions, Clinical Psychology Program, University of Pittsburgh, 1985 to 1990, 1998, 2000.</w:t>
      </w:r>
    </w:p>
    <w:p w14:paraId="6448C66F" w14:textId="77777777" w:rsidR="00E275CA" w:rsidRPr="007108A1" w:rsidRDefault="00E275CA" w:rsidP="00E275CA">
      <w:pPr>
        <w:tabs>
          <w:tab w:val="left" w:pos="-1440"/>
          <w:tab w:val="left" w:pos="-720"/>
          <w:tab w:val="left" w:pos="0"/>
          <w:tab w:val="left" w:pos="317"/>
          <w:tab w:val="left" w:pos="634"/>
          <w:tab w:val="left" w:pos="950"/>
          <w:tab w:val="left" w:pos="1267"/>
          <w:tab w:val="left" w:pos="1584"/>
          <w:tab w:val="left" w:pos="1901"/>
          <w:tab w:val="left" w:pos="2160"/>
        </w:tabs>
        <w:spacing w:after="120"/>
        <w:ind w:left="446" w:hanging="446"/>
        <w:rPr>
          <w:rFonts w:ascii="Georgia" w:hAnsi="Georgia"/>
          <w:szCs w:val="22"/>
        </w:rPr>
      </w:pPr>
      <w:r w:rsidRPr="007108A1">
        <w:rPr>
          <w:rFonts w:ascii="Georgia" w:hAnsi="Georgia"/>
          <w:szCs w:val="22"/>
        </w:rPr>
        <w:t>Faculty Research Grants Committee, 1995-1997.  (Chair, 1997).</w:t>
      </w:r>
    </w:p>
    <w:p w14:paraId="56F18762" w14:textId="77777777" w:rsidR="00E275CA" w:rsidRPr="007108A1" w:rsidRDefault="00E275CA" w:rsidP="00E275CA">
      <w:pPr>
        <w:tabs>
          <w:tab w:val="left" w:pos="-1440"/>
          <w:tab w:val="left" w:pos="-720"/>
          <w:tab w:val="left" w:pos="0"/>
          <w:tab w:val="left" w:pos="317"/>
          <w:tab w:val="left" w:pos="634"/>
          <w:tab w:val="left" w:pos="950"/>
          <w:tab w:val="left" w:pos="1267"/>
          <w:tab w:val="left" w:pos="1584"/>
          <w:tab w:val="left" w:pos="1901"/>
          <w:tab w:val="left" w:pos="2160"/>
        </w:tabs>
        <w:spacing w:after="120"/>
        <w:ind w:left="446" w:hanging="446"/>
        <w:rPr>
          <w:rFonts w:ascii="Georgia" w:hAnsi="Georgia"/>
          <w:szCs w:val="22"/>
        </w:rPr>
      </w:pPr>
      <w:r w:rsidRPr="007108A1">
        <w:rPr>
          <w:rFonts w:ascii="Georgia" w:hAnsi="Georgia"/>
          <w:szCs w:val="22"/>
        </w:rPr>
        <w:t>FAIS Administrator (Computer Administrator), Department of Psychology, 1991 to 1999.</w:t>
      </w:r>
    </w:p>
    <w:p w14:paraId="0AE3AC7F" w14:textId="77777777" w:rsidR="00E275CA" w:rsidRPr="007108A1" w:rsidRDefault="00E275CA" w:rsidP="00E275CA">
      <w:pPr>
        <w:tabs>
          <w:tab w:val="left" w:pos="-1440"/>
          <w:tab w:val="left" w:pos="-720"/>
          <w:tab w:val="left" w:pos="0"/>
          <w:tab w:val="left" w:pos="317"/>
          <w:tab w:val="left" w:pos="634"/>
          <w:tab w:val="left" w:pos="950"/>
          <w:tab w:val="left" w:pos="1267"/>
          <w:tab w:val="left" w:pos="1584"/>
          <w:tab w:val="left" w:pos="1901"/>
          <w:tab w:val="left" w:pos="2160"/>
        </w:tabs>
        <w:spacing w:after="120"/>
        <w:ind w:left="446" w:hanging="446"/>
        <w:rPr>
          <w:rFonts w:ascii="Georgia" w:hAnsi="Georgia"/>
          <w:szCs w:val="22"/>
        </w:rPr>
      </w:pPr>
      <w:r w:rsidRPr="007108A1">
        <w:rPr>
          <w:rFonts w:ascii="Georgia" w:hAnsi="Georgia"/>
          <w:szCs w:val="22"/>
        </w:rPr>
        <w:t>IRB Pre-Scientific Review, Department of Psychology, 2001-present.</w:t>
      </w:r>
    </w:p>
    <w:p w14:paraId="5B5D3B35" w14:textId="77777777" w:rsidR="00E275CA" w:rsidRPr="007108A1" w:rsidRDefault="00E275CA" w:rsidP="00E275CA">
      <w:pPr>
        <w:tabs>
          <w:tab w:val="left" w:pos="-1440"/>
          <w:tab w:val="left" w:pos="-720"/>
          <w:tab w:val="left" w:pos="0"/>
          <w:tab w:val="left" w:pos="317"/>
          <w:tab w:val="left" w:pos="634"/>
          <w:tab w:val="left" w:pos="950"/>
          <w:tab w:val="left" w:pos="1267"/>
          <w:tab w:val="left" w:pos="1584"/>
          <w:tab w:val="left" w:pos="1901"/>
          <w:tab w:val="left" w:pos="2160"/>
        </w:tabs>
        <w:spacing w:after="120"/>
        <w:ind w:left="446" w:hanging="446"/>
        <w:rPr>
          <w:rFonts w:ascii="Georgia" w:hAnsi="Georgia"/>
          <w:szCs w:val="22"/>
        </w:rPr>
      </w:pPr>
      <w:r w:rsidRPr="007108A1">
        <w:rPr>
          <w:rFonts w:ascii="Georgia" w:hAnsi="Georgia"/>
          <w:szCs w:val="22"/>
        </w:rPr>
        <w:t>Racial Justice Committee, Department of Psychology, University of Pittsburgh, 1984 to 1988.</w:t>
      </w:r>
    </w:p>
    <w:p w14:paraId="22B54D80" w14:textId="77777777" w:rsidR="00E275CA" w:rsidRPr="007108A1" w:rsidRDefault="00E275CA" w:rsidP="00223F14">
      <w:pPr>
        <w:tabs>
          <w:tab w:val="left" w:pos="-1440"/>
          <w:tab w:val="left" w:pos="-720"/>
          <w:tab w:val="left" w:pos="0"/>
          <w:tab w:val="left" w:pos="317"/>
          <w:tab w:val="left" w:pos="634"/>
          <w:tab w:val="left" w:pos="950"/>
          <w:tab w:val="left" w:pos="1267"/>
          <w:tab w:val="left" w:pos="1584"/>
          <w:tab w:val="left" w:pos="1901"/>
          <w:tab w:val="left" w:pos="2160"/>
        </w:tabs>
        <w:spacing w:after="120"/>
        <w:ind w:left="446" w:hanging="446"/>
        <w:rPr>
          <w:rFonts w:ascii="Georgia" w:hAnsi="Georgia"/>
          <w:szCs w:val="22"/>
        </w:rPr>
        <w:sectPr w:rsidR="00E275CA" w:rsidRPr="007108A1" w:rsidSect="00E275CA">
          <w:endnotePr>
            <w:numFmt w:val="decimal"/>
          </w:endnotePr>
          <w:type w:val="continuous"/>
          <w:pgSz w:w="12240" w:h="15840"/>
          <w:pgMar w:top="720" w:right="1296" w:bottom="1296" w:left="1296" w:header="720" w:footer="965" w:gutter="0"/>
          <w:cols w:space="720"/>
          <w:noEndnote/>
        </w:sectPr>
      </w:pPr>
      <w:r w:rsidRPr="007108A1">
        <w:rPr>
          <w:rFonts w:ascii="Georgia" w:hAnsi="Georgia"/>
          <w:szCs w:val="22"/>
        </w:rPr>
        <w:t>Undergraduate Curriculum Committee, Psychology Department, Univers</w:t>
      </w:r>
      <w:r w:rsidR="00223F14" w:rsidRPr="007108A1">
        <w:rPr>
          <w:rFonts w:ascii="Georgia" w:hAnsi="Georgia"/>
          <w:szCs w:val="22"/>
        </w:rPr>
        <w:t>ity of Pittsburgh, 1988 to 1989</w:t>
      </w:r>
    </w:p>
    <w:p w14:paraId="206AFAE6" w14:textId="77777777" w:rsidR="00E275CA" w:rsidRPr="007108A1" w:rsidRDefault="00E275CA" w:rsidP="005372D3">
      <w:pPr>
        <w:pStyle w:val="Heading1"/>
        <w:keepNext w:val="0"/>
        <w:spacing w:before="240" w:after="120"/>
        <w:ind w:left="0" w:firstLine="0"/>
        <w:rPr>
          <w:rFonts w:ascii="Georgia" w:hAnsi="Georgia"/>
          <w:szCs w:val="22"/>
        </w:rPr>
      </w:pPr>
      <w:bookmarkStart w:id="40" w:name="_Toc80545333"/>
      <w:r w:rsidRPr="007108A1">
        <w:rPr>
          <w:rFonts w:ascii="Georgia" w:hAnsi="Georgia"/>
          <w:szCs w:val="22"/>
        </w:rPr>
        <w:t>PROFESSI</w:t>
      </w:r>
      <w:r w:rsidR="00B87615" w:rsidRPr="007108A1">
        <w:rPr>
          <w:rFonts w:ascii="Georgia" w:hAnsi="Georgia"/>
          <w:szCs w:val="22"/>
        </w:rPr>
        <w:t>O</w:t>
      </w:r>
      <w:r w:rsidRPr="007108A1">
        <w:rPr>
          <w:rFonts w:ascii="Georgia" w:hAnsi="Georgia"/>
          <w:szCs w:val="22"/>
        </w:rPr>
        <w:t>NAL AFFILIATIONS</w:t>
      </w:r>
      <w:bookmarkEnd w:id="40"/>
    </w:p>
    <w:p w14:paraId="43280366" w14:textId="77777777" w:rsidR="00E275CA" w:rsidRPr="007108A1" w:rsidRDefault="00E275CA" w:rsidP="005372D3">
      <w:pPr>
        <w:tabs>
          <w:tab w:val="left" w:pos="-1440"/>
          <w:tab w:val="left" w:pos="-720"/>
          <w:tab w:val="left" w:pos="0"/>
          <w:tab w:val="left" w:pos="634"/>
          <w:tab w:val="left" w:pos="950"/>
          <w:tab w:val="left" w:pos="1267"/>
          <w:tab w:val="left" w:pos="1584"/>
          <w:tab w:val="left" w:pos="1901"/>
          <w:tab w:val="left" w:pos="2160"/>
        </w:tabs>
        <w:suppressAutoHyphens/>
        <w:spacing w:after="120"/>
        <w:rPr>
          <w:rFonts w:ascii="Georgia" w:hAnsi="Georgia"/>
          <w:szCs w:val="22"/>
        </w:rPr>
        <w:sectPr w:rsidR="00E275CA" w:rsidRPr="007108A1" w:rsidSect="00E275CA">
          <w:endnotePr>
            <w:numFmt w:val="decimal"/>
          </w:endnotePr>
          <w:type w:val="continuous"/>
          <w:pgSz w:w="12240" w:h="15840"/>
          <w:pgMar w:top="720" w:right="1296" w:bottom="1296" w:left="1296" w:header="720" w:footer="965" w:gutter="0"/>
          <w:cols w:space="720"/>
          <w:noEndnote/>
        </w:sectPr>
      </w:pPr>
    </w:p>
    <w:p w14:paraId="71174295" w14:textId="77777777" w:rsidR="00E275CA" w:rsidRPr="007108A1" w:rsidRDefault="00E275CA" w:rsidP="005372D3">
      <w:pPr>
        <w:tabs>
          <w:tab w:val="left" w:pos="-1440"/>
          <w:tab w:val="left" w:pos="-720"/>
          <w:tab w:val="left" w:pos="0"/>
          <w:tab w:val="left" w:pos="634"/>
          <w:tab w:val="left" w:pos="950"/>
          <w:tab w:val="left" w:pos="1267"/>
          <w:tab w:val="left" w:pos="1584"/>
          <w:tab w:val="left" w:pos="1901"/>
          <w:tab w:val="left" w:pos="2160"/>
        </w:tabs>
        <w:suppressAutoHyphens/>
        <w:spacing w:before="60" w:after="60"/>
        <w:rPr>
          <w:rFonts w:ascii="Georgia" w:hAnsi="Georgia"/>
          <w:szCs w:val="22"/>
        </w:rPr>
      </w:pPr>
      <w:r w:rsidRPr="007108A1">
        <w:rPr>
          <w:rFonts w:ascii="Georgia" w:hAnsi="Georgia"/>
          <w:szCs w:val="22"/>
        </w:rPr>
        <w:t>American Association for the Advancement of Science</w:t>
      </w:r>
    </w:p>
    <w:p w14:paraId="246248DD" w14:textId="77777777" w:rsidR="00E275CA" w:rsidRPr="007108A1" w:rsidRDefault="00E275CA" w:rsidP="005372D3">
      <w:pPr>
        <w:pStyle w:val="Document1"/>
        <w:keepNext w:val="0"/>
        <w:keepLines w:val="0"/>
        <w:tabs>
          <w:tab w:val="left" w:pos="-1440"/>
          <w:tab w:val="left" w:pos="0"/>
          <w:tab w:val="left" w:pos="634"/>
          <w:tab w:val="left" w:pos="950"/>
          <w:tab w:val="left" w:pos="1267"/>
          <w:tab w:val="left" w:pos="1584"/>
          <w:tab w:val="left" w:pos="1901"/>
          <w:tab w:val="left" w:pos="2160"/>
        </w:tabs>
        <w:spacing w:before="60" w:after="60"/>
        <w:rPr>
          <w:rFonts w:ascii="Georgia" w:hAnsi="Georgia"/>
          <w:sz w:val="22"/>
          <w:szCs w:val="22"/>
        </w:rPr>
      </w:pPr>
      <w:r w:rsidRPr="007108A1">
        <w:rPr>
          <w:rFonts w:ascii="Georgia" w:hAnsi="Georgia"/>
          <w:sz w:val="22"/>
          <w:szCs w:val="22"/>
        </w:rPr>
        <w:t>Association for Computing Machinery</w:t>
      </w:r>
    </w:p>
    <w:p w14:paraId="69920E24" w14:textId="77777777" w:rsidR="00E275CA" w:rsidRPr="007108A1" w:rsidRDefault="00E275CA" w:rsidP="005372D3">
      <w:pPr>
        <w:tabs>
          <w:tab w:val="left" w:pos="-1440"/>
          <w:tab w:val="left" w:pos="-720"/>
          <w:tab w:val="left" w:pos="0"/>
          <w:tab w:val="left" w:pos="634"/>
          <w:tab w:val="left" w:pos="950"/>
          <w:tab w:val="left" w:pos="1267"/>
          <w:tab w:val="left" w:pos="1584"/>
          <w:tab w:val="left" w:pos="1901"/>
          <w:tab w:val="left" w:pos="2160"/>
        </w:tabs>
        <w:suppressAutoHyphens/>
        <w:spacing w:before="60" w:after="60"/>
        <w:rPr>
          <w:rFonts w:ascii="Georgia" w:hAnsi="Georgia"/>
          <w:szCs w:val="22"/>
        </w:rPr>
      </w:pPr>
      <w:r w:rsidRPr="007108A1">
        <w:rPr>
          <w:rFonts w:ascii="Georgia" w:hAnsi="Georgia"/>
          <w:szCs w:val="22"/>
        </w:rPr>
        <w:t>American Psychological Association</w:t>
      </w:r>
    </w:p>
    <w:p w14:paraId="23355C56" w14:textId="77777777" w:rsidR="00E275CA" w:rsidRPr="007108A1" w:rsidRDefault="00E275CA" w:rsidP="005372D3">
      <w:pPr>
        <w:tabs>
          <w:tab w:val="left" w:pos="-1440"/>
          <w:tab w:val="left" w:pos="-720"/>
          <w:tab w:val="left" w:pos="0"/>
          <w:tab w:val="left" w:pos="634"/>
          <w:tab w:val="left" w:pos="950"/>
          <w:tab w:val="left" w:pos="1267"/>
          <w:tab w:val="left" w:pos="1584"/>
          <w:tab w:val="left" w:pos="1901"/>
          <w:tab w:val="left" w:pos="2160"/>
        </w:tabs>
        <w:suppressAutoHyphens/>
        <w:spacing w:before="60" w:after="60"/>
        <w:rPr>
          <w:rFonts w:ascii="Georgia" w:hAnsi="Georgia"/>
          <w:szCs w:val="22"/>
        </w:rPr>
      </w:pPr>
      <w:r w:rsidRPr="007108A1">
        <w:rPr>
          <w:rFonts w:ascii="Georgia" w:hAnsi="Georgia"/>
          <w:szCs w:val="22"/>
        </w:rPr>
        <w:t>American Psychological Society</w:t>
      </w:r>
    </w:p>
    <w:p w14:paraId="5124203D" w14:textId="77777777" w:rsidR="00377474" w:rsidRPr="007108A1" w:rsidRDefault="00377474" w:rsidP="005372D3">
      <w:pPr>
        <w:widowControl w:val="0"/>
        <w:autoSpaceDE w:val="0"/>
        <w:autoSpaceDN w:val="0"/>
        <w:adjustRightInd w:val="0"/>
        <w:spacing w:before="60" w:after="60"/>
        <w:rPr>
          <w:rFonts w:ascii="Georgia" w:hAnsi="Georgia" w:cs="Times"/>
          <w:szCs w:val="22"/>
        </w:rPr>
      </w:pPr>
      <w:r w:rsidRPr="007108A1">
        <w:rPr>
          <w:rFonts w:ascii="Georgia" w:hAnsi="Georgia" w:cs="Times"/>
          <w:szCs w:val="22"/>
        </w:rPr>
        <w:t>Association for the Advancement of Affective Computing (AAAC)</w:t>
      </w:r>
    </w:p>
    <w:p w14:paraId="71F5AB8F" w14:textId="77777777" w:rsidR="00E275CA" w:rsidRPr="007108A1" w:rsidRDefault="00E275CA" w:rsidP="005372D3">
      <w:pPr>
        <w:tabs>
          <w:tab w:val="left" w:pos="-1440"/>
          <w:tab w:val="left" w:pos="-720"/>
          <w:tab w:val="left" w:pos="0"/>
          <w:tab w:val="left" w:pos="634"/>
          <w:tab w:val="left" w:pos="950"/>
          <w:tab w:val="left" w:pos="1267"/>
          <w:tab w:val="left" w:pos="1584"/>
          <w:tab w:val="left" w:pos="1901"/>
          <w:tab w:val="left" w:pos="2160"/>
        </w:tabs>
        <w:suppressAutoHyphens/>
        <w:spacing w:before="60" w:after="60"/>
        <w:rPr>
          <w:rFonts w:ascii="Georgia" w:hAnsi="Georgia"/>
          <w:szCs w:val="22"/>
        </w:rPr>
      </w:pPr>
      <w:r w:rsidRPr="007108A1">
        <w:rPr>
          <w:rFonts w:ascii="Georgia" w:hAnsi="Georgia"/>
          <w:szCs w:val="22"/>
        </w:rPr>
        <w:t>Institute of Electronic and Electrical Engineers</w:t>
      </w:r>
    </w:p>
    <w:p w14:paraId="78C38043" w14:textId="77777777" w:rsidR="00E275CA" w:rsidRPr="007108A1" w:rsidRDefault="00E275CA" w:rsidP="005372D3">
      <w:pPr>
        <w:tabs>
          <w:tab w:val="left" w:pos="-1440"/>
          <w:tab w:val="left" w:pos="-720"/>
          <w:tab w:val="left" w:pos="0"/>
          <w:tab w:val="left" w:pos="634"/>
          <w:tab w:val="left" w:pos="950"/>
          <w:tab w:val="left" w:pos="1267"/>
          <w:tab w:val="left" w:pos="1584"/>
          <w:tab w:val="left" w:pos="1901"/>
          <w:tab w:val="left" w:pos="2160"/>
        </w:tabs>
        <w:suppressAutoHyphens/>
        <w:spacing w:before="60" w:after="60"/>
        <w:rPr>
          <w:rFonts w:ascii="Georgia" w:hAnsi="Georgia"/>
          <w:szCs w:val="22"/>
        </w:rPr>
      </w:pPr>
      <w:r w:rsidRPr="007108A1">
        <w:rPr>
          <w:rFonts w:ascii="Georgia" w:hAnsi="Georgia"/>
          <w:szCs w:val="22"/>
        </w:rPr>
        <w:t>International Society of Infant Studies</w:t>
      </w:r>
    </w:p>
    <w:p w14:paraId="7F1C7928" w14:textId="77777777" w:rsidR="00E275CA" w:rsidRPr="007108A1" w:rsidRDefault="00E275CA" w:rsidP="005372D3">
      <w:pPr>
        <w:tabs>
          <w:tab w:val="left" w:pos="-1440"/>
          <w:tab w:val="left" w:pos="-720"/>
          <w:tab w:val="left" w:pos="0"/>
          <w:tab w:val="left" w:pos="634"/>
          <w:tab w:val="left" w:pos="950"/>
          <w:tab w:val="left" w:pos="1267"/>
          <w:tab w:val="left" w:pos="1584"/>
          <w:tab w:val="left" w:pos="1901"/>
          <w:tab w:val="left" w:pos="2160"/>
        </w:tabs>
        <w:suppressAutoHyphens/>
        <w:spacing w:before="60" w:after="60"/>
        <w:rPr>
          <w:rFonts w:ascii="Georgia" w:hAnsi="Georgia"/>
          <w:szCs w:val="22"/>
        </w:rPr>
      </w:pPr>
      <w:r w:rsidRPr="007108A1">
        <w:rPr>
          <w:rFonts w:ascii="Georgia" w:hAnsi="Georgia"/>
          <w:szCs w:val="22"/>
        </w:rPr>
        <w:t>International Society for Research in Emotion</w:t>
      </w:r>
    </w:p>
    <w:p w14:paraId="0260E640" w14:textId="27EC922F" w:rsidR="00E275CA" w:rsidRPr="008518CA" w:rsidRDefault="00E275CA" w:rsidP="005372D3">
      <w:pPr>
        <w:tabs>
          <w:tab w:val="left" w:pos="-1440"/>
          <w:tab w:val="left" w:pos="-720"/>
          <w:tab w:val="left" w:pos="0"/>
          <w:tab w:val="left" w:pos="634"/>
          <w:tab w:val="left" w:pos="950"/>
          <w:tab w:val="left" w:pos="1267"/>
          <w:tab w:val="left" w:pos="1584"/>
          <w:tab w:val="left" w:pos="1901"/>
          <w:tab w:val="left" w:pos="2160"/>
        </w:tabs>
        <w:suppressAutoHyphens/>
        <w:spacing w:before="60" w:after="60"/>
        <w:rPr>
          <w:rFonts w:ascii="Georgia" w:hAnsi="Georgia"/>
          <w:szCs w:val="22"/>
        </w:rPr>
      </w:pPr>
      <w:r w:rsidRPr="007108A1">
        <w:rPr>
          <w:rFonts w:ascii="Georgia" w:hAnsi="Georgia"/>
          <w:szCs w:val="22"/>
        </w:rPr>
        <w:t>Society for Research in Child Development</w:t>
      </w:r>
    </w:p>
    <w:sectPr w:rsidR="00E275CA" w:rsidRPr="008518CA" w:rsidSect="00E275CA">
      <w:endnotePr>
        <w:numFmt w:val="decimal"/>
      </w:endnotePr>
      <w:type w:val="continuous"/>
      <w:pgSz w:w="12240" w:h="15840"/>
      <w:pgMar w:top="720" w:right="1296" w:bottom="1296" w:left="1296" w:header="720" w:footer="96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BE696" w14:textId="77777777" w:rsidR="00AF713C" w:rsidRDefault="00AF713C">
      <w:pPr>
        <w:spacing w:line="20" w:lineRule="exact"/>
      </w:pPr>
    </w:p>
  </w:endnote>
  <w:endnote w:type="continuationSeparator" w:id="0">
    <w:p w14:paraId="2967BC36" w14:textId="77777777" w:rsidR="00AF713C" w:rsidRDefault="00AF713C">
      <w:r>
        <w:t xml:space="preserve"> </w:t>
      </w:r>
    </w:p>
  </w:endnote>
  <w:endnote w:type="continuationNotice" w:id="1">
    <w:p w14:paraId="65D07070" w14:textId="77777777" w:rsidR="00AF713C" w:rsidRDefault="00AF713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ew York">
    <w:panose1 w:val="020B0604020202020204"/>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NimbusRomNo9L-Regu">
    <w:altName w:val="Times New Roman"/>
    <w:panose1 w:val="020B0604020202020204"/>
    <w:charset w:val="4D"/>
    <w:family w:val="auto"/>
    <w:notTrueType/>
    <w:pitch w:val="default"/>
    <w:sig w:usb0="00000003" w:usb1="00000000" w:usb2="00000000" w:usb3="00000000" w:csb0="00000001" w:csb1="00000000"/>
  </w:font>
  <w:font w:name="TimesNewRomanPSMT">
    <w:altName w:val="Times New Roman"/>
    <w:panose1 w:val="02020603050405020304"/>
    <w:charset w:val="00"/>
    <w:family w:val="roman"/>
    <w:pitch w:val="variable"/>
    <w:sig w:usb0="E0002AFF" w:usb1="C0007841" w:usb2="00000009" w:usb3="00000000" w:csb0="000001FF" w:csb1="00000000"/>
  </w:font>
  <w:font w:name="ArialUnicodeMS">
    <w:panose1 w:val="020B0604020202020204"/>
    <w:charset w:val="80"/>
    <w:family w:val="swiss"/>
    <w:pitch w:val="variable"/>
    <w:sig w:usb0="F7FFAFFF" w:usb1="E9DFFFFF" w:usb2="0000003F" w:usb3="00000000" w:csb0="003F01FF" w:csb1="00000000"/>
  </w:font>
  <w:font w:name="TimesNewRoman">
    <w:altName w:val="Cambria"/>
    <w:panose1 w:val="020B0604020202020204"/>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EF068" w14:textId="77777777" w:rsidR="00242156" w:rsidRDefault="002421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59C4B5" w14:textId="77777777" w:rsidR="00242156" w:rsidRDefault="002421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8C369" w14:textId="77777777" w:rsidR="00242156" w:rsidRDefault="00242156">
    <w:pPr>
      <w:pStyle w:val="Footer"/>
      <w:jc w:val="center"/>
    </w:pPr>
    <w:r>
      <w:t xml:space="preserve">Page </w:t>
    </w:r>
    <w:r>
      <w:fldChar w:fldCharType="begin"/>
    </w:r>
    <w:r>
      <w:instrText xml:space="preserve"> PAGE </w:instrText>
    </w:r>
    <w:r>
      <w:fldChar w:fldCharType="separate"/>
    </w:r>
    <w:r>
      <w:rPr>
        <w:noProof/>
      </w:rPr>
      <w:t>39</w:t>
    </w:r>
    <w:r>
      <w:fldChar w:fldCharType="end"/>
    </w:r>
    <w:r>
      <w:t xml:space="preserve"> of </w:t>
    </w:r>
    <w:r>
      <w:rPr>
        <w:noProof/>
      </w:rPr>
      <w:fldChar w:fldCharType="begin"/>
    </w:r>
    <w:r>
      <w:rPr>
        <w:noProof/>
      </w:rPr>
      <w:instrText xml:space="preserve"> NUMPAGES </w:instrText>
    </w:r>
    <w:r>
      <w:rPr>
        <w:noProof/>
      </w:rPr>
      <w:fldChar w:fldCharType="separate"/>
    </w:r>
    <w:r>
      <w:rPr>
        <w:noProof/>
      </w:rPr>
      <w:t>45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C9C2E" w14:textId="77777777" w:rsidR="00AF713C" w:rsidRDefault="00AF713C">
      <w:r>
        <w:separator/>
      </w:r>
    </w:p>
  </w:footnote>
  <w:footnote w:type="continuationSeparator" w:id="0">
    <w:p w14:paraId="3F13D769" w14:textId="77777777" w:rsidR="00AF713C" w:rsidRDefault="00AF713C">
      <w:r>
        <w:continuationSeparator/>
      </w:r>
    </w:p>
  </w:footnote>
  <w:footnote w:id="1">
    <w:p w14:paraId="0A6CB86A" w14:textId="19ACD41F" w:rsidR="00242156" w:rsidRPr="00FD5E8E" w:rsidRDefault="00242156" w:rsidP="00FD5E8E">
      <w:pPr>
        <w:autoSpaceDE w:val="0"/>
        <w:autoSpaceDN w:val="0"/>
        <w:adjustRightInd w:val="0"/>
        <w:spacing w:before="100" w:beforeAutospacing="1" w:after="100"/>
        <w:rPr>
          <w:sz w:val="20"/>
        </w:rPr>
      </w:pPr>
      <w:r>
        <w:rPr>
          <w:rStyle w:val="FootnoteReference"/>
        </w:rPr>
        <w:t>*</w:t>
      </w:r>
      <w:r>
        <w:t xml:space="preserve"> </w:t>
      </w:r>
      <w:r w:rsidRPr="00B2382F">
        <w:rPr>
          <w:rFonts w:ascii="Georgia" w:hAnsi="Georgia" w:cstheme="minorBidi"/>
          <w:i/>
          <w:iCs/>
          <w:sz w:val="20"/>
        </w:rPr>
        <w:t>COPYRIGHT NOTICE. Links to papers are presented to ensure timely dissemination of scholarly and technical work. Copyright and all rights therein are retained by the copyright holders. All persons accessing this information are expected to adhere to the terms and constraints invoked by each author's or publisher</w:t>
      </w:r>
      <w:r w:rsidRPr="00B2382F">
        <w:rPr>
          <w:rFonts w:ascii="Lucida Grande" w:hAnsi="Lucida Grande" w:cs="Lucida Grande"/>
          <w:i/>
          <w:iCs/>
          <w:sz w:val="20"/>
        </w:rPr>
        <w:t>’</w:t>
      </w:r>
      <w:r w:rsidRPr="00B2382F">
        <w:rPr>
          <w:rFonts w:ascii="Georgia" w:hAnsi="Georgia" w:cstheme="minorBidi"/>
          <w:i/>
          <w:iCs/>
          <w:sz w:val="20"/>
        </w:rPr>
        <w:t>s copyright. In most cases, these works may not be reposted or copied without the explicit permission of the copyright holder.</w:t>
      </w:r>
    </w:p>
  </w:footnote>
  <w:footnote w:id="2">
    <w:p w14:paraId="07EB769B" w14:textId="77777777" w:rsidR="00242156" w:rsidRPr="00016050" w:rsidRDefault="00242156" w:rsidP="001A21E8">
      <w:pPr>
        <w:autoSpaceDE w:val="0"/>
        <w:autoSpaceDN w:val="0"/>
        <w:adjustRightInd w:val="0"/>
        <w:spacing w:before="100" w:beforeAutospacing="1" w:after="100"/>
        <w:rPr>
          <w:sz w:val="24"/>
          <w:szCs w:val="24"/>
        </w:rPr>
      </w:pPr>
      <w:r>
        <w:rPr>
          <w:rStyle w:val="FootnoteReference"/>
        </w:rPr>
        <w:t>*</w:t>
      </w:r>
      <w:r>
        <w:t xml:space="preserve"> </w:t>
      </w:r>
      <w:r w:rsidRPr="00B2382F">
        <w:rPr>
          <w:rFonts w:ascii="Georgia" w:hAnsi="Georgia" w:cstheme="minorBidi"/>
          <w:i/>
          <w:iCs/>
          <w:sz w:val="20"/>
        </w:rPr>
        <w:t>COPYRIGHT NOTICE. Links to papers are presented to ensure timely dissemination of scholarly and technical work. Copyright and all rights therein are retained by the copyright holders. All persons accessing this information are expected to adhere to the terms and constraints invoked by each author's or publisher</w:t>
      </w:r>
      <w:r w:rsidRPr="00B2382F">
        <w:rPr>
          <w:rFonts w:ascii="Lucida Grande" w:hAnsi="Lucida Grande" w:cs="Lucida Grande"/>
          <w:i/>
          <w:iCs/>
          <w:sz w:val="20"/>
        </w:rPr>
        <w:t>’</w:t>
      </w:r>
      <w:r w:rsidRPr="00B2382F">
        <w:rPr>
          <w:rFonts w:ascii="Georgia" w:hAnsi="Georgia" w:cstheme="minorBidi"/>
          <w:i/>
          <w:iCs/>
          <w:sz w:val="20"/>
        </w:rPr>
        <w:t>s copyright. In most cases, these works may not be reposted or copied without the explicit permission of the copyright holder.</w:t>
      </w:r>
    </w:p>
    <w:p w14:paraId="6F31BF58" w14:textId="77777777" w:rsidR="00242156" w:rsidRDefault="00242156">
      <w:pPr>
        <w:pStyle w:val="FootnoteText"/>
      </w:pPr>
    </w:p>
  </w:footnote>
  <w:footnote w:id="3">
    <w:p w14:paraId="62868528" w14:textId="77777777" w:rsidR="00242156" w:rsidRPr="00016050" w:rsidRDefault="00242156" w:rsidP="008F6B37">
      <w:pPr>
        <w:autoSpaceDE w:val="0"/>
        <w:autoSpaceDN w:val="0"/>
        <w:adjustRightInd w:val="0"/>
        <w:spacing w:before="100" w:beforeAutospacing="1" w:after="100"/>
        <w:rPr>
          <w:sz w:val="24"/>
          <w:szCs w:val="24"/>
        </w:rPr>
      </w:pPr>
      <w:r>
        <w:rPr>
          <w:rStyle w:val="FootnoteReference"/>
        </w:rPr>
        <w:t>*</w:t>
      </w:r>
      <w:r>
        <w:t xml:space="preserve"> </w:t>
      </w:r>
      <w:r w:rsidRPr="00B2382F">
        <w:rPr>
          <w:rFonts w:ascii="Georgia" w:hAnsi="Georgia" w:cstheme="minorBidi"/>
          <w:i/>
          <w:iCs/>
          <w:sz w:val="20"/>
        </w:rPr>
        <w:t>COPYRIGHT NOTICE. Links to papers are presented to ensure timely dissemination of scholarly and technical work. Copyright and all rights therein are retained by the copyright holders. All persons accessing this information are expected to adhere to the terms and constraints invoked by each author's or publisher</w:t>
      </w:r>
      <w:r w:rsidRPr="00B2382F">
        <w:rPr>
          <w:rFonts w:ascii="Lucida Grande" w:hAnsi="Lucida Grande" w:cs="Lucida Grande"/>
          <w:i/>
          <w:iCs/>
          <w:sz w:val="20"/>
        </w:rPr>
        <w:t>’</w:t>
      </w:r>
      <w:r w:rsidRPr="00B2382F">
        <w:rPr>
          <w:rFonts w:ascii="Georgia" w:hAnsi="Georgia" w:cstheme="minorBidi"/>
          <w:i/>
          <w:iCs/>
          <w:sz w:val="20"/>
        </w:rPr>
        <w:t>s copyright. In most cases, these works may not be reposted or copied without the explicit permission of the copyright holder.</w:t>
      </w:r>
    </w:p>
    <w:p w14:paraId="5DAF48D7" w14:textId="77777777" w:rsidR="00242156" w:rsidRDefault="0024215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F997D" w14:textId="4603FC65" w:rsidR="00242156" w:rsidRPr="004531E0" w:rsidRDefault="00242156" w:rsidP="008956F6">
    <w:pPr>
      <w:pStyle w:val="Header"/>
      <w:spacing w:after="60"/>
      <w:jc w:val="right"/>
      <w:rPr>
        <w:rFonts w:ascii="Georgia" w:hAnsi="Georgia"/>
        <w:i/>
        <w:szCs w:val="22"/>
      </w:rPr>
    </w:pPr>
    <w:r>
      <w:rPr>
        <w:rStyle w:val="PageNumber"/>
        <w:rFonts w:ascii="Georgia" w:hAnsi="Georgia"/>
        <w:i/>
        <w:sz w:val="20"/>
      </w:rPr>
      <w:tab/>
    </w:r>
    <w:r w:rsidRPr="00FD7871">
      <w:rPr>
        <w:rStyle w:val="PageNumber"/>
        <w:rFonts w:ascii="Georgia" w:hAnsi="Georgia"/>
        <w:i/>
        <w:szCs w:val="22"/>
      </w:rPr>
      <w:t>Cohn</w:t>
    </w:r>
    <w:r>
      <w:rPr>
        <w:rStyle w:val="PageNumber"/>
        <w:rFonts w:ascii="Georgia" w:hAnsi="Georgia"/>
        <w:i/>
        <w:szCs w:val="22"/>
      </w:rPr>
      <w:t xml:space="preserve">, November </w:t>
    </w:r>
    <w:r w:rsidRPr="00FD7871">
      <w:rPr>
        <w:rStyle w:val="PageNumber"/>
        <w:rFonts w:ascii="Georgia" w:hAnsi="Georgia"/>
        <w:i/>
        <w:szCs w:val="22"/>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408E8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945CA3"/>
    <w:multiLevelType w:val="hybridMultilevel"/>
    <w:tmpl w:val="B126A000"/>
    <w:lvl w:ilvl="0" w:tplc="CC52F85E">
      <w:start w:val="1"/>
      <w:numFmt w:val="decimal"/>
      <w:lvlText w:val="%1."/>
      <w:lvlJc w:val="left"/>
      <w:pPr>
        <w:tabs>
          <w:tab w:val="num" w:pos="360"/>
        </w:tabs>
        <w:ind w:left="360" w:hanging="360"/>
      </w:pPr>
      <w:rPr>
        <w:rFonts w:hint="default"/>
        <w:b/>
        <w:sz w:val="28"/>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10153419"/>
    <w:multiLevelType w:val="hybridMultilevel"/>
    <w:tmpl w:val="BF189C1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A6B3B7B"/>
    <w:multiLevelType w:val="hybridMultilevel"/>
    <w:tmpl w:val="471A02AA"/>
    <w:lvl w:ilvl="0" w:tplc="02966CB0">
      <w:start w:val="1"/>
      <w:numFmt w:val="bullet"/>
      <w:lvlText w:val=""/>
      <w:lvlJc w:val="left"/>
      <w:pPr>
        <w:tabs>
          <w:tab w:val="num" w:pos="720"/>
        </w:tabs>
        <w:ind w:left="720" w:hanging="360"/>
      </w:pPr>
      <w:rPr>
        <w:rFonts w:ascii="Symbol" w:hAnsi="Symbol" w:hint="default"/>
        <w:sz w:val="20"/>
      </w:rPr>
    </w:lvl>
    <w:lvl w:ilvl="1" w:tplc="0CEAB41C" w:tentative="1">
      <w:start w:val="1"/>
      <w:numFmt w:val="bullet"/>
      <w:lvlText w:val="o"/>
      <w:lvlJc w:val="left"/>
      <w:pPr>
        <w:tabs>
          <w:tab w:val="num" w:pos="1440"/>
        </w:tabs>
        <w:ind w:left="1440" w:hanging="360"/>
      </w:pPr>
      <w:rPr>
        <w:rFonts w:ascii="Courier New" w:hAnsi="Courier New" w:hint="default"/>
        <w:sz w:val="20"/>
      </w:rPr>
    </w:lvl>
    <w:lvl w:ilvl="2" w:tplc="2FF65E6E" w:tentative="1">
      <w:start w:val="1"/>
      <w:numFmt w:val="bullet"/>
      <w:lvlText w:val=""/>
      <w:lvlJc w:val="left"/>
      <w:pPr>
        <w:tabs>
          <w:tab w:val="num" w:pos="2160"/>
        </w:tabs>
        <w:ind w:left="2160" w:hanging="360"/>
      </w:pPr>
      <w:rPr>
        <w:rFonts w:ascii="Wingdings" w:hAnsi="Wingdings" w:hint="default"/>
        <w:sz w:val="20"/>
      </w:rPr>
    </w:lvl>
    <w:lvl w:ilvl="3" w:tplc="1D64EB48" w:tentative="1">
      <w:start w:val="1"/>
      <w:numFmt w:val="bullet"/>
      <w:lvlText w:val=""/>
      <w:lvlJc w:val="left"/>
      <w:pPr>
        <w:tabs>
          <w:tab w:val="num" w:pos="2880"/>
        </w:tabs>
        <w:ind w:left="2880" w:hanging="360"/>
      </w:pPr>
      <w:rPr>
        <w:rFonts w:ascii="Wingdings" w:hAnsi="Wingdings" w:hint="default"/>
        <w:sz w:val="20"/>
      </w:rPr>
    </w:lvl>
    <w:lvl w:ilvl="4" w:tplc="B01C8DCC" w:tentative="1">
      <w:start w:val="1"/>
      <w:numFmt w:val="bullet"/>
      <w:lvlText w:val=""/>
      <w:lvlJc w:val="left"/>
      <w:pPr>
        <w:tabs>
          <w:tab w:val="num" w:pos="3600"/>
        </w:tabs>
        <w:ind w:left="3600" w:hanging="360"/>
      </w:pPr>
      <w:rPr>
        <w:rFonts w:ascii="Wingdings" w:hAnsi="Wingdings" w:hint="default"/>
        <w:sz w:val="20"/>
      </w:rPr>
    </w:lvl>
    <w:lvl w:ilvl="5" w:tplc="41280200" w:tentative="1">
      <w:start w:val="1"/>
      <w:numFmt w:val="bullet"/>
      <w:lvlText w:val=""/>
      <w:lvlJc w:val="left"/>
      <w:pPr>
        <w:tabs>
          <w:tab w:val="num" w:pos="4320"/>
        </w:tabs>
        <w:ind w:left="4320" w:hanging="360"/>
      </w:pPr>
      <w:rPr>
        <w:rFonts w:ascii="Wingdings" w:hAnsi="Wingdings" w:hint="default"/>
        <w:sz w:val="20"/>
      </w:rPr>
    </w:lvl>
    <w:lvl w:ilvl="6" w:tplc="F9EC8F76" w:tentative="1">
      <w:start w:val="1"/>
      <w:numFmt w:val="bullet"/>
      <w:lvlText w:val=""/>
      <w:lvlJc w:val="left"/>
      <w:pPr>
        <w:tabs>
          <w:tab w:val="num" w:pos="5040"/>
        </w:tabs>
        <w:ind w:left="5040" w:hanging="360"/>
      </w:pPr>
      <w:rPr>
        <w:rFonts w:ascii="Wingdings" w:hAnsi="Wingdings" w:hint="default"/>
        <w:sz w:val="20"/>
      </w:rPr>
    </w:lvl>
    <w:lvl w:ilvl="7" w:tplc="088C62EC" w:tentative="1">
      <w:start w:val="1"/>
      <w:numFmt w:val="bullet"/>
      <w:lvlText w:val=""/>
      <w:lvlJc w:val="left"/>
      <w:pPr>
        <w:tabs>
          <w:tab w:val="num" w:pos="5760"/>
        </w:tabs>
        <w:ind w:left="5760" w:hanging="360"/>
      </w:pPr>
      <w:rPr>
        <w:rFonts w:ascii="Wingdings" w:hAnsi="Wingdings" w:hint="default"/>
        <w:sz w:val="20"/>
      </w:rPr>
    </w:lvl>
    <w:lvl w:ilvl="8" w:tplc="6450D50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325176"/>
    <w:multiLevelType w:val="hybridMultilevel"/>
    <w:tmpl w:val="CD36413A"/>
    <w:lvl w:ilvl="0" w:tplc="8EB07DF0">
      <w:start w:val="1"/>
      <w:numFmt w:val="bullet"/>
      <w:lvlText w:val=""/>
      <w:lvlJc w:val="left"/>
      <w:pPr>
        <w:tabs>
          <w:tab w:val="num" w:pos="720"/>
        </w:tabs>
        <w:ind w:left="720" w:hanging="360"/>
      </w:pPr>
      <w:rPr>
        <w:rFonts w:ascii="Symbol" w:hAnsi="Symbol" w:hint="default"/>
        <w:sz w:val="20"/>
      </w:rPr>
    </w:lvl>
    <w:lvl w:ilvl="1" w:tplc="E526A734" w:tentative="1">
      <w:start w:val="1"/>
      <w:numFmt w:val="bullet"/>
      <w:lvlText w:val="o"/>
      <w:lvlJc w:val="left"/>
      <w:pPr>
        <w:tabs>
          <w:tab w:val="num" w:pos="1440"/>
        </w:tabs>
        <w:ind w:left="1440" w:hanging="360"/>
      </w:pPr>
      <w:rPr>
        <w:rFonts w:ascii="Courier New" w:hAnsi="Courier New" w:hint="default"/>
        <w:sz w:val="20"/>
      </w:rPr>
    </w:lvl>
    <w:lvl w:ilvl="2" w:tplc="F606CA58" w:tentative="1">
      <w:start w:val="1"/>
      <w:numFmt w:val="bullet"/>
      <w:lvlText w:val=""/>
      <w:lvlJc w:val="left"/>
      <w:pPr>
        <w:tabs>
          <w:tab w:val="num" w:pos="2160"/>
        </w:tabs>
        <w:ind w:left="2160" w:hanging="360"/>
      </w:pPr>
      <w:rPr>
        <w:rFonts w:ascii="Wingdings" w:hAnsi="Wingdings" w:hint="default"/>
        <w:sz w:val="20"/>
      </w:rPr>
    </w:lvl>
    <w:lvl w:ilvl="3" w:tplc="50A2C012" w:tentative="1">
      <w:start w:val="1"/>
      <w:numFmt w:val="bullet"/>
      <w:lvlText w:val=""/>
      <w:lvlJc w:val="left"/>
      <w:pPr>
        <w:tabs>
          <w:tab w:val="num" w:pos="2880"/>
        </w:tabs>
        <w:ind w:left="2880" w:hanging="360"/>
      </w:pPr>
      <w:rPr>
        <w:rFonts w:ascii="Wingdings" w:hAnsi="Wingdings" w:hint="default"/>
        <w:sz w:val="20"/>
      </w:rPr>
    </w:lvl>
    <w:lvl w:ilvl="4" w:tplc="FA52AEF2" w:tentative="1">
      <w:start w:val="1"/>
      <w:numFmt w:val="bullet"/>
      <w:lvlText w:val=""/>
      <w:lvlJc w:val="left"/>
      <w:pPr>
        <w:tabs>
          <w:tab w:val="num" w:pos="3600"/>
        </w:tabs>
        <w:ind w:left="3600" w:hanging="360"/>
      </w:pPr>
      <w:rPr>
        <w:rFonts w:ascii="Wingdings" w:hAnsi="Wingdings" w:hint="default"/>
        <w:sz w:val="20"/>
      </w:rPr>
    </w:lvl>
    <w:lvl w:ilvl="5" w:tplc="FBD60C96" w:tentative="1">
      <w:start w:val="1"/>
      <w:numFmt w:val="bullet"/>
      <w:lvlText w:val=""/>
      <w:lvlJc w:val="left"/>
      <w:pPr>
        <w:tabs>
          <w:tab w:val="num" w:pos="4320"/>
        </w:tabs>
        <w:ind w:left="4320" w:hanging="360"/>
      </w:pPr>
      <w:rPr>
        <w:rFonts w:ascii="Wingdings" w:hAnsi="Wingdings" w:hint="default"/>
        <w:sz w:val="20"/>
      </w:rPr>
    </w:lvl>
    <w:lvl w:ilvl="6" w:tplc="56381FCA" w:tentative="1">
      <w:start w:val="1"/>
      <w:numFmt w:val="bullet"/>
      <w:lvlText w:val=""/>
      <w:lvlJc w:val="left"/>
      <w:pPr>
        <w:tabs>
          <w:tab w:val="num" w:pos="5040"/>
        </w:tabs>
        <w:ind w:left="5040" w:hanging="360"/>
      </w:pPr>
      <w:rPr>
        <w:rFonts w:ascii="Wingdings" w:hAnsi="Wingdings" w:hint="default"/>
        <w:sz w:val="20"/>
      </w:rPr>
    </w:lvl>
    <w:lvl w:ilvl="7" w:tplc="CFFA30DC" w:tentative="1">
      <w:start w:val="1"/>
      <w:numFmt w:val="bullet"/>
      <w:lvlText w:val=""/>
      <w:lvlJc w:val="left"/>
      <w:pPr>
        <w:tabs>
          <w:tab w:val="num" w:pos="5760"/>
        </w:tabs>
        <w:ind w:left="5760" w:hanging="360"/>
      </w:pPr>
      <w:rPr>
        <w:rFonts w:ascii="Wingdings" w:hAnsi="Wingdings" w:hint="default"/>
        <w:sz w:val="20"/>
      </w:rPr>
    </w:lvl>
    <w:lvl w:ilvl="8" w:tplc="EDB03F96"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13744F"/>
    <w:multiLevelType w:val="hybridMultilevel"/>
    <w:tmpl w:val="8B969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D9580B"/>
    <w:multiLevelType w:val="hybridMultilevel"/>
    <w:tmpl w:val="D86E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A16C1B"/>
    <w:multiLevelType w:val="hybridMultilevel"/>
    <w:tmpl w:val="FDC04168"/>
    <w:lvl w:ilvl="0" w:tplc="04090015">
      <w:start w:val="4"/>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C82C0F"/>
    <w:multiLevelType w:val="hybridMultilevel"/>
    <w:tmpl w:val="B4C80028"/>
    <w:lvl w:ilvl="0" w:tplc="39247BB8">
      <w:start w:val="1"/>
      <w:numFmt w:val="bullet"/>
      <w:pStyle w:val="Heading7"/>
      <w:lvlText w:val=""/>
      <w:lvlJc w:val="left"/>
      <w:pPr>
        <w:tabs>
          <w:tab w:val="num" w:pos="720"/>
        </w:tabs>
        <w:ind w:left="720" w:hanging="360"/>
      </w:pPr>
      <w:rPr>
        <w:rFonts w:ascii="Symbol" w:eastAsia="Times New Roman" w:hAnsi="Symbol" w:cs="Georgia" w:hint="default"/>
      </w:rPr>
    </w:lvl>
    <w:lvl w:ilvl="1" w:tplc="9E00EB7C" w:tentative="1">
      <w:start w:val="1"/>
      <w:numFmt w:val="bullet"/>
      <w:lvlText w:val="o"/>
      <w:lvlJc w:val="left"/>
      <w:pPr>
        <w:tabs>
          <w:tab w:val="num" w:pos="1440"/>
        </w:tabs>
        <w:ind w:left="1440" w:hanging="360"/>
      </w:pPr>
      <w:rPr>
        <w:rFonts w:ascii="Courier New" w:hAnsi="Courier New" w:hint="default"/>
      </w:rPr>
    </w:lvl>
    <w:lvl w:ilvl="2" w:tplc="93EC65DA" w:tentative="1">
      <w:start w:val="1"/>
      <w:numFmt w:val="bullet"/>
      <w:lvlText w:val=""/>
      <w:lvlJc w:val="left"/>
      <w:pPr>
        <w:tabs>
          <w:tab w:val="num" w:pos="2160"/>
        </w:tabs>
        <w:ind w:left="2160" w:hanging="360"/>
      </w:pPr>
      <w:rPr>
        <w:rFonts w:ascii="Wingdings" w:hAnsi="Wingdings" w:hint="default"/>
      </w:rPr>
    </w:lvl>
    <w:lvl w:ilvl="3" w:tplc="BED221E4" w:tentative="1">
      <w:start w:val="1"/>
      <w:numFmt w:val="bullet"/>
      <w:lvlText w:val=""/>
      <w:lvlJc w:val="left"/>
      <w:pPr>
        <w:tabs>
          <w:tab w:val="num" w:pos="2880"/>
        </w:tabs>
        <w:ind w:left="2880" w:hanging="360"/>
      </w:pPr>
      <w:rPr>
        <w:rFonts w:ascii="Symbol" w:hAnsi="Symbol" w:hint="default"/>
      </w:rPr>
    </w:lvl>
    <w:lvl w:ilvl="4" w:tplc="9D647F50" w:tentative="1">
      <w:start w:val="1"/>
      <w:numFmt w:val="bullet"/>
      <w:lvlText w:val="o"/>
      <w:lvlJc w:val="left"/>
      <w:pPr>
        <w:tabs>
          <w:tab w:val="num" w:pos="3600"/>
        </w:tabs>
        <w:ind w:left="3600" w:hanging="360"/>
      </w:pPr>
      <w:rPr>
        <w:rFonts w:ascii="Courier New" w:hAnsi="Courier New" w:hint="default"/>
      </w:rPr>
    </w:lvl>
    <w:lvl w:ilvl="5" w:tplc="8BEC7136" w:tentative="1">
      <w:start w:val="1"/>
      <w:numFmt w:val="bullet"/>
      <w:lvlText w:val=""/>
      <w:lvlJc w:val="left"/>
      <w:pPr>
        <w:tabs>
          <w:tab w:val="num" w:pos="4320"/>
        </w:tabs>
        <w:ind w:left="4320" w:hanging="360"/>
      </w:pPr>
      <w:rPr>
        <w:rFonts w:ascii="Wingdings" w:hAnsi="Wingdings" w:hint="default"/>
      </w:rPr>
    </w:lvl>
    <w:lvl w:ilvl="6" w:tplc="8438FA4A" w:tentative="1">
      <w:start w:val="1"/>
      <w:numFmt w:val="bullet"/>
      <w:lvlText w:val=""/>
      <w:lvlJc w:val="left"/>
      <w:pPr>
        <w:tabs>
          <w:tab w:val="num" w:pos="5040"/>
        </w:tabs>
        <w:ind w:left="5040" w:hanging="360"/>
      </w:pPr>
      <w:rPr>
        <w:rFonts w:ascii="Symbol" w:hAnsi="Symbol" w:hint="default"/>
      </w:rPr>
    </w:lvl>
    <w:lvl w:ilvl="7" w:tplc="716EEE88" w:tentative="1">
      <w:start w:val="1"/>
      <w:numFmt w:val="bullet"/>
      <w:lvlText w:val="o"/>
      <w:lvlJc w:val="left"/>
      <w:pPr>
        <w:tabs>
          <w:tab w:val="num" w:pos="5760"/>
        </w:tabs>
        <w:ind w:left="5760" w:hanging="360"/>
      </w:pPr>
      <w:rPr>
        <w:rFonts w:ascii="Courier New" w:hAnsi="Courier New" w:hint="default"/>
      </w:rPr>
    </w:lvl>
    <w:lvl w:ilvl="8" w:tplc="6CC8D02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ED1A9F"/>
    <w:multiLevelType w:val="hybridMultilevel"/>
    <w:tmpl w:val="8B721778"/>
    <w:lvl w:ilvl="0" w:tplc="3158799C">
      <w:start w:val="3"/>
      <w:numFmt w:val="bullet"/>
      <w:lvlText w:val=""/>
      <w:lvlJc w:val="left"/>
      <w:pPr>
        <w:tabs>
          <w:tab w:val="num" w:pos="720"/>
        </w:tabs>
        <w:ind w:left="720" w:hanging="360"/>
      </w:pPr>
      <w:rPr>
        <w:rFonts w:ascii="Symbol" w:eastAsia="Times New Roman" w:hAnsi="Symbol" w:cs="Times New Roman" w:hint="default"/>
      </w:rPr>
    </w:lvl>
    <w:lvl w:ilvl="1" w:tplc="BA12F248" w:tentative="1">
      <w:start w:val="1"/>
      <w:numFmt w:val="bullet"/>
      <w:lvlText w:val="o"/>
      <w:lvlJc w:val="left"/>
      <w:pPr>
        <w:tabs>
          <w:tab w:val="num" w:pos="1440"/>
        </w:tabs>
        <w:ind w:left="1440" w:hanging="360"/>
      </w:pPr>
      <w:rPr>
        <w:rFonts w:ascii="Courier New" w:hAnsi="Courier New" w:hint="default"/>
      </w:rPr>
    </w:lvl>
    <w:lvl w:ilvl="2" w:tplc="4DD8EBF2" w:tentative="1">
      <w:start w:val="1"/>
      <w:numFmt w:val="bullet"/>
      <w:lvlText w:val=""/>
      <w:lvlJc w:val="left"/>
      <w:pPr>
        <w:tabs>
          <w:tab w:val="num" w:pos="2160"/>
        </w:tabs>
        <w:ind w:left="2160" w:hanging="360"/>
      </w:pPr>
      <w:rPr>
        <w:rFonts w:ascii="Wingdings" w:hAnsi="Wingdings" w:hint="default"/>
      </w:rPr>
    </w:lvl>
    <w:lvl w:ilvl="3" w:tplc="53F20696" w:tentative="1">
      <w:start w:val="1"/>
      <w:numFmt w:val="bullet"/>
      <w:lvlText w:val=""/>
      <w:lvlJc w:val="left"/>
      <w:pPr>
        <w:tabs>
          <w:tab w:val="num" w:pos="2880"/>
        </w:tabs>
        <w:ind w:left="2880" w:hanging="360"/>
      </w:pPr>
      <w:rPr>
        <w:rFonts w:ascii="Symbol" w:hAnsi="Symbol" w:hint="default"/>
      </w:rPr>
    </w:lvl>
    <w:lvl w:ilvl="4" w:tplc="24F64374" w:tentative="1">
      <w:start w:val="1"/>
      <w:numFmt w:val="bullet"/>
      <w:lvlText w:val="o"/>
      <w:lvlJc w:val="left"/>
      <w:pPr>
        <w:tabs>
          <w:tab w:val="num" w:pos="3600"/>
        </w:tabs>
        <w:ind w:left="3600" w:hanging="360"/>
      </w:pPr>
      <w:rPr>
        <w:rFonts w:ascii="Courier New" w:hAnsi="Courier New" w:hint="default"/>
      </w:rPr>
    </w:lvl>
    <w:lvl w:ilvl="5" w:tplc="1ADA9CAA" w:tentative="1">
      <w:start w:val="1"/>
      <w:numFmt w:val="bullet"/>
      <w:lvlText w:val=""/>
      <w:lvlJc w:val="left"/>
      <w:pPr>
        <w:tabs>
          <w:tab w:val="num" w:pos="4320"/>
        </w:tabs>
        <w:ind w:left="4320" w:hanging="360"/>
      </w:pPr>
      <w:rPr>
        <w:rFonts w:ascii="Wingdings" w:hAnsi="Wingdings" w:hint="default"/>
      </w:rPr>
    </w:lvl>
    <w:lvl w:ilvl="6" w:tplc="CB98018A" w:tentative="1">
      <w:start w:val="1"/>
      <w:numFmt w:val="bullet"/>
      <w:lvlText w:val=""/>
      <w:lvlJc w:val="left"/>
      <w:pPr>
        <w:tabs>
          <w:tab w:val="num" w:pos="5040"/>
        </w:tabs>
        <w:ind w:left="5040" w:hanging="360"/>
      </w:pPr>
      <w:rPr>
        <w:rFonts w:ascii="Symbol" w:hAnsi="Symbol" w:hint="default"/>
      </w:rPr>
    </w:lvl>
    <w:lvl w:ilvl="7" w:tplc="70DABF2E" w:tentative="1">
      <w:start w:val="1"/>
      <w:numFmt w:val="bullet"/>
      <w:lvlText w:val="o"/>
      <w:lvlJc w:val="left"/>
      <w:pPr>
        <w:tabs>
          <w:tab w:val="num" w:pos="5760"/>
        </w:tabs>
        <w:ind w:left="5760" w:hanging="360"/>
      </w:pPr>
      <w:rPr>
        <w:rFonts w:ascii="Courier New" w:hAnsi="Courier New" w:hint="default"/>
      </w:rPr>
    </w:lvl>
    <w:lvl w:ilvl="8" w:tplc="D534B24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A664B2"/>
    <w:multiLevelType w:val="hybridMultilevel"/>
    <w:tmpl w:val="8FD43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5B0815"/>
    <w:multiLevelType w:val="singleLevel"/>
    <w:tmpl w:val="0409000F"/>
    <w:lvl w:ilvl="0">
      <w:start w:val="1"/>
      <w:numFmt w:val="decimal"/>
      <w:lvlText w:val="%1."/>
      <w:lvlJc w:val="left"/>
      <w:pPr>
        <w:tabs>
          <w:tab w:val="num" w:pos="360"/>
        </w:tabs>
        <w:ind w:left="360" w:hanging="360"/>
      </w:pPr>
    </w:lvl>
  </w:abstractNum>
  <w:num w:numId="1">
    <w:abstractNumId w:val="11"/>
  </w:num>
  <w:num w:numId="2">
    <w:abstractNumId w:val="8"/>
  </w:num>
  <w:num w:numId="3">
    <w:abstractNumId w:val="9"/>
  </w:num>
  <w:num w:numId="4">
    <w:abstractNumId w:val="4"/>
  </w:num>
  <w:num w:numId="5">
    <w:abstractNumId w:val="3"/>
  </w:num>
  <w:num w:numId="6">
    <w:abstractNumId w:val="7"/>
  </w:num>
  <w:num w:numId="7">
    <w:abstractNumId w:val="2"/>
  </w:num>
  <w:num w:numId="8">
    <w:abstractNumId w:val="1"/>
  </w:num>
  <w:num w:numId="9">
    <w:abstractNumId w:val="0"/>
  </w:num>
  <w:num w:numId="10">
    <w:abstractNumId w:val="5"/>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activeWritingStyle w:appName="MSWord" w:lang="en-US" w:vendorID="64" w:dllVersion="6" w:nlCheck="1" w:checkStyle="0"/>
  <w:activeWritingStyle w:appName="MSWord" w:lang="en-AU"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1"/>
  <w:activeWritingStyle w:appName="MSWord" w:lang="en-ZA" w:vendorID="64" w:dllVersion="6" w:nlCheck="1" w:checkStyle="0"/>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activeWritingStyle w:appName="MSWord" w:lang="da-DK" w:vendorID="64" w:dllVersion="0" w:nlCheck="1" w:checkStyle="0"/>
  <w:activeWritingStyle w:appName="MSWord" w:lang="de-DE" w:vendorID="64" w:dllVersion="0" w:nlCheck="1" w:checkStyle="0"/>
  <w:activeWritingStyle w:appName="MSWord" w:lang="it-IT"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en-AU"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da-DK"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9"/>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2DE44CF-6D77-4EA9-88C5-51528A88C635}"/>
    <w:docVar w:name="dgnword-eventsink" w:val="67369616"/>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ztsvsf9laafv8etpdr5z59zda5xp0vs22zw&quot;&gt;Emma3&lt;record-ids&gt;&lt;item&gt;5492&lt;/item&gt;&lt;/record-ids&gt;&lt;/item&gt;&lt;/Libraries&gt;"/>
  </w:docVars>
  <w:rsids>
    <w:rsidRoot w:val="00536484"/>
    <w:rsid w:val="00000522"/>
    <w:rsid w:val="00001BE6"/>
    <w:rsid w:val="00001E4E"/>
    <w:rsid w:val="00005F88"/>
    <w:rsid w:val="00007EA6"/>
    <w:rsid w:val="00011074"/>
    <w:rsid w:val="00012ECC"/>
    <w:rsid w:val="00014D5C"/>
    <w:rsid w:val="00016050"/>
    <w:rsid w:val="000160F0"/>
    <w:rsid w:val="00020621"/>
    <w:rsid w:val="000207C2"/>
    <w:rsid w:val="00021B68"/>
    <w:rsid w:val="000235FE"/>
    <w:rsid w:val="00023CF3"/>
    <w:rsid w:val="00027DD2"/>
    <w:rsid w:val="000300AE"/>
    <w:rsid w:val="00030D8E"/>
    <w:rsid w:val="00032336"/>
    <w:rsid w:val="000324AF"/>
    <w:rsid w:val="00033F7D"/>
    <w:rsid w:val="0003600D"/>
    <w:rsid w:val="000370A0"/>
    <w:rsid w:val="00040342"/>
    <w:rsid w:val="0004136C"/>
    <w:rsid w:val="00044DB8"/>
    <w:rsid w:val="00044E88"/>
    <w:rsid w:val="00045011"/>
    <w:rsid w:val="00046924"/>
    <w:rsid w:val="00051985"/>
    <w:rsid w:val="00052CA2"/>
    <w:rsid w:val="00053539"/>
    <w:rsid w:val="00053B85"/>
    <w:rsid w:val="00053D9C"/>
    <w:rsid w:val="0005477E"/>
    <w:rsid w:val="00054A90"/>
    <w:rsid w:val="00056D3E"/>
    <w:rsid w:val="00060484"/>
    <w:rsid w:val="00061020"/>
    <w:rsid w:val="00061C23"/>
    <w:rsid w:val="00062415"/>
    <w:rsid w:val="000705B2"/>
    <w:rsid w:val="00071A1A"/>
    <w:rsid w:val="000736E5"/>
    <w:rsid w:val="0007416E"/>
    <w:rsid w:val="00074C5F"/>
    <w:rsid w:val="0008113D"/>
    <w:rsid w:val="0008172F"/>
    <w:rsid w:val="000833E1"/>
    <w:rsid w:val="000837D5"/>
    <w:rsid w:val="00084B83"/>
    <w:rsid w:val="000861FC"/>
    <w:rsid w:val="000912E4"/>
    <w:rsid w:val="0009211F"/>
    <w:rsid w:val="000939EA"/>
    <w:rsid w:val="00095557"/>
    <w:rsid w:val="000A2896"/>
    <w:rsid w:val="000A3747"/>
    <w:rsid w:val="000A3918"/>
    <w:rsid w:val="000A4644"/>
    <w:rsid w:val="000A62EB"/>
    <w:rsid w:val="000A73DA"/>
    <w:rsid w:val="000B0094"/>
    <w:rsid w:val="000B05FD"/>
    <w:rsid w:val="000B2CE8"/>
    <w:rsid w:val="000B37F6"/>
    <w:rsid w:val="000B3E8E"/>
    <w:rsid w:val="000B6458"/>
    <w:rsid w:val="000B7EE8"/>
    <w:rsid w:val="000C0F50"/>
    <w:rsid w:val="000C1253"/>
    <w:rsid w:val="000C54CD"/>
    <w:rsid w:val="000C5B9B"/>
    <w:rsid w:val="000C625D"/>
    <w:rsid w:val="000D25A0"/>
    <w:rsid w:val="000D7F7A"/>
    <w:rsid w:val="000E18E4"/>
    <w:rsid w:val="000E1CD6"/>
    <w:rsid w:val="000E39EF"/>
    <w:rsid w:val="000E3F1C"/>
    <w:rsid w:val="000E5375"/>
    <w:rsid w:val="000E5468"/>
    <w:rsid w:val="000E67B8"/>
    <w:rsid w:val="000E711D"/>
    <w:rsid w:val="000F0AA3"/>
    <w:rsid w:val="000F0F91"/>
    <w:rsid w:val="000F12DD"/>
    <w:rsid w:val="000F1554"/>
    <w:rsid w:val="000F30E2"/>
    <w:rsid w:val="000F49EF"/>
    <w:rsid w:val="000F5FCC"/>
    <w:rsid w:val="000F6FFA"/>
    <w:rsid w:val="000F71DF"/>
    <w:rsid w:val="001005BA"/>
    <w:rsid w:val="00102DA6"/>
    <w:rsid w:val="0010401F"/>
    <w:rsid w:val="0010560A"/>
    <w:rsid w:val="00112A6C"/>
    <w:rsid w:val="001156DA"/>
    <w:rsid w:val="00120309"/>
    <w:rsid w:val="00121D51"/>
    <w:rsid w:val="00122692"/>
    <w:rsid w:val="00122C1B"/>
    <w:rsid w:val="001245F7"/>
    <w:rsid w:val="001264A2"/>
    <w:rsid w:val="00126B61"/>
    <w:rsid w:val="001306FE"/>
    <w:rsid w:val="001316F6"/>
    <w:rsid w:val="001323B3"/>
    <w:rsid w:val="00134275"/>
    <w:rsid w:val="0013457F"/>
    <w:rsid w:val="00136A98"/>
    <w:rsid w:val="001400D3"/>
    <w:rsid w:val="00140C94"/>
    <w:rsid w:val="001428CE"/>
    <w:rsid w:val="00144FB0"/>
    <w:rsid w:val="0015279F"/>
    <w:rsid w:val="0015575B"/>
    <w:rsid w:val="00155CAF"/>
    <w:rsid w:val="00161332"/>
    <w:rsid w:val="00162D4F"/>
    <w:rsid w:val="00163112"/>
    <w:rsid w:val="001644D1"/>
    <w:rsid w:val="001676FF"/>
    <w:rsid w:val="00167BE8"/>
    <w:rsid w:val="0017150C"/>
    <w:rsid w:val="001735D1"/>
    <w:rsid w:val="00175A02"/>
    <w:rsid w:val="0017609E"/>
    <w:rsid w:val="001814F9"/>
    <w:rsid w:val="00181663"/>
    <w:rsid w:val="00182061"/>
    <w:rsid w:val="00182FEF"/>
    <w:rsid w:val="0018433C"/>
    <w:rsid w:val="00184A46"/>
    <w:rsid w:val="00184CFC"/>
    <w:rsid w:val="00190523"/>
    <w:rsid w:val="001918B2"/>
    <w:rsid w:val="00191B48"/>
    <w:rsid w:val="0019379F"/>
    <w:rsid w:val="00195CF0"/>
    <w:rsid w:val="0019648D"/>
    <w:rsid w:val="00196F63"/>
    <w:rsid w:val="001A034A"/>
    <w:rsid w:val="001A1A3B"/>
    <w:rsid w:val="001A218A"/>
    <w:rsid w:val="001A21E8"/>
    <w:rsid w:val="001A3882"/>
    <w:rsid w:val="001A4956"/>
    <w:rsid w:val="001A6658"/>
    <w:rsid w:val="001A6E6E"/>
    <w:rsid w:val="001A7035"/>
    <w:rsid w:val="001A77BB"/>
    <w:rsid w:val="001A7C4C"/>
    <w:rsid w:val="001B0903"/>
    <w:rsid w:val="001B2418"/>
    <w:rsid w:val="001B259A"/>
    <w:rsid w:val="001B4050"/>
    <w:rsid w:val="001B4A43"/>
    <w:rsid w:val="001B5E38"/>
    <w:rsid w:val="001B7E43"/>
    <w:rsid w:val="001C25D2"/>
    <w:rsid w:val="001C2BED"/>
    <w:rsid w:val="001C4EE9"/>
    <w:rsid w:val="001C54F9"/>
    <w:rsid w:val="001D0A57"/>
    <w:rsid w:val="001D39CF"/>
    <w:rsid w:val="001D557D"/>
    <w:rsid w:val="001D5BCA"/>
    <w:rsid w:val="001D7833"/>
    <w:rsid w:val="001E24D6"/>
    <w:rsid w:val="001F3477"/>
    <w:rsid w:val="001F377B"/>
    <w:rsid w:val="001F417B"/>
    <w:rsid w:val="001F7BC1"/>
    <w:rsid w:val="00203A46"/>
    <w:rsid w:val="0020402B"/>
    <w:rsid w:val="00204449"/>
    <w:rsid w:val="00205957"/>
    <w:rsid w:val="00206F78"/>
    <w:rsid w:val="00210CBF"/>
    <w:rsid w:val="002122AD"/>
    <w:rsid w:val="00215F07"/>
    <w:rsid w:val="0022165C"/>
    <w:rsid w:val="00221BE6"/>
    <w:rsid w:val="00221CE7"/>
    <w:rsid w:val="00222590"/>
    <w:rsid w:val="002225D0"/>
    <w:rsid w:val="00222F33"/>
    <w:rsid w:val="002230A2"/>
    <w:rsid w:val="00223F14"/>
    <w:rsid w:val="002242F4"/>
    <w:rsid w:val="00227437"/>
    <w:rsid w:val="002307D2"/>
    <w:rsid w:val="00234DC7"/>
    <w:rsid w:val="002416F8"/>
    <w:rsid w:val="00242156"/>
    <w:rsid w:val="00242246"/>
    <w:rsid w:val="0025307E"/>
    <w:rsid w:val="00256331"/>
    <w:rsid w:val="0026284C"/>
    <w:rsid w:val="002637D1"/>
    <w:rsid w:val="00263D37"/>
    <w:rsid w:val="00263E89"/>
    <w:rsid w:val="00264A02"/>
    <w:rsid w:val="00267DF7"/>
    <w:rsid w:val="00272F47"/>
    <w:rsid w:val="00273DED"/>
    <w:rsid w:val="00274C7B"/>
    <w:rsid w:val="002760F9"/>
    <w:rsid w:val="0028084C"/>
    <w:rsid w:val="00280A29"/>
    <w:rsid w:val="00283DE7"/>
    <w:rsid w:val="0028482C"/>
    <w:rsid w:val="00284D60"/>
    <w:rsid w:val="00285AE5"/>
    <w:rsid w:val="00285C9B"/>
    <w:rsid w:val="00286DD1"/>
    <w:rsid w:val="00290817"/>
    <w:rsid w:val="00292841"/>
    <w:rsid w:val="00293138"/>
    <w:rsid w:val="00294ACD"/>
    <w:rsid w:val="002954E1"/>
    <w:rsid w:val="00295AE6"/>
    <w:rsid w:val="002A0EB9"/>
    <w:rsid w:val="002A1730"/>
    <w:rsid w:val="002A25EC"/>
    <w:rsid w:val="002B0B31"/>
    <w:rsid w:val="002B125B"/>
    <w:rsid w:val="002B1E6A"/>
    <w:rsid w:val="002B2D25"/>
    <w:rsid w:val="002B3361"/>
    <w:rsid w:val="002B60AA"/>
    <w:rsid w:val="002C06E9"/>
    <w:rsid w:val="002C2EAC"/>
    <w:rsid w:val="002C3B30"/>
    <w:rsid w:val="002C40C3"/>
    <w:rsid w:val="002C7042"/>
    <w:rsid w:val="002D24C8"/>
    <w:rsid w:val="002D2A24"/>
    <w:rsid w:val="002E03B2"/>
    <w:rsid w:val="002E05DD"/>
    <w:rsid w:val="002E0786"/>
    <w:rsid w:val="002E1474"/>
    <w:rsid w:val="002E2C2D"/>
    <w:rsid w:val="002E49E6"/>
    <w:rsid w:val="002E6510"/>
    <w:rsid w:val="002F456C"/>
    <w:rsid w:val="002F66EE"/>
    <w:rsid w:val="002F6ABB"/>
    <w:rsid w:val="002F7797"/>
    <w:rsid w:val="002F7B34"/>
    <w:rsid w:val="0030156D"/>
    <w:rsid w:val="003047A0"/>
    <w:rsid w:val="00306E37"/>
    <w:rsid w:val="00313621"/>
    <w:rsid w:val="00315134"/>
    <w:rsid w:val="0031519F"/>
    <w:rsid w:val="0031622F"/>
    <w:rsid w:val="003165A6"/>
    <w:rsid w:val="00321136"/>
    <w:rsid w:val="003222AD"/>
    <w:rsid w:val="00322AEF"/>
    <w:rsid w:val="00323CAF"/>
    <w:rsid w:val="00324CE0"/>
    <w:rsid w:val="00324DE2"/>
    <w:rsid w:val="00325349"/>
    <w:rsid w:val="003342FF"/>
    <w:rsid w:val="00336939"/>
    <w:rsid w:val="00340C12"/>
    <w:rsid w:val="00340EDC"/>
    <w:rsid w:val="00342412"/>
    <w:rsid w:val="00342F01"/>
    <w:rsid w:val="003433A7"/>
    <w:rsid w:val="00344C37"/>
    <w:rsid w:val="003467E8"/>
    <w:rsid w:val="00346EA9"/>
    <w:rsid w:val="00350010"/>
    <w:rsid w:val="00350438"/>
    <w:rsid w:val="0035100A"/>
    <w:rsid w:val="00351CA8"/>
    <w:rsid w:val="00352AA7"/>
    <w:rsid w:val="00355060"/>
    <w:rsid w:val="003558B3"/>
    <w:rsid w:val="00355BA7"/>
    <w:rsid w:val="00356DAF"/>
    <w:rsid w:val="00357BBE"/>
    <w:rsid w:val="00360047"/>
    <w:rsid w:val="003602CC"/>
    <w:rsid w:val="003613D2"/>
    <w:rsid w:val="0036235A"/>
    <w:rsid w:val="0036401F"/>
    <w:rsid w:val="0036445F"/>
    <w:rsid w:val="00364C62"/>
    <w:rsid w:val="00366FE5"/>
    <w:rsid w:val="003673F0"/>
    <w:rsid w:val="00371318"/>
    <w:rsid w:val="003726EA"/>
    <w:rsid w:val="0037465B"/>
    <w:rsid w:val="0037504E"/>
    <w:rsid w:val="003761D1"/>
    <w:rsid w:val="00376659"/>
    <w:rsid w:val="00377474"/>
    <w:rsid w:val="00377EEC"/>
    <w:rsid w:val="00380900"/>
    <w:rsid w:val="00381615"/>
    <w:rsid w:val="00387AC5"/>
    <w:rsid w:val="00390BE6"/>
    <w:rsid w:val="00390D7F"/>
    <w:rsid w:val="00393402"/>
    <w:rsid w:val="00395D1C"/>
    <w:rsid w:val="00396906"/>
    <w:rsid w:val="00397B2A"/>
    <w:rsid w:val="003A018E"/>
    <w:rsid w:val="003A143E"/>
    <w:rsid w:val="003A22CC"/>
    <w:rsid w:val="003A256E"/>
    <w:rsid w:val="003A36B6"/>
    <w:rsid w:val="003A412A"/>
    <w:rsid w:val="003A53D1"/>
    <w:rsid w:val="003B2C91"/>
    <w:rsid w:val="003B2F40"/>
    <w:rsid w:val="003B37B5"/>
    <w:rsid w:val="003B3E10"/>
    <w:rsid w:val="003B6152"/>
    <w:rsid w:val="003B68A2"/>
    <w:rsid w:val="003C060D"/>
    <w:rsid w:val="003C1042"/>
    <w:rsid w:val="003C11A1"/>
    <w:rsid w:val="003C2FF2"/>
    <w:rsid w:val="003C497A"/>
    <w:rsid w:val="003C4A0E"/>
    <w:rsid w:val="003C4FD2"/>
    <w:rsid w:val="003C50E9"/>
    <w:rsid w:val="003C6032"/>
    <w:rsid w:val="003C744F"/>
    <w:rsid w:val="003C7A1B"/>
    <w:rsid w:val="003D02C1"/>
    <w:rsid w:val="003D21C6"/>
    <w:rsid w:val="003D3014"/>
    <w:rsid w:val="003D5F77"/>
    <w:rsid w:val="003D6284"/>
    <w:rsid w:val="003D7E9F"/>
    <w:rsid w:val="003E1892"/>
    <w:rsid w:val="003E3C4E"/>
    <w:rsid w:val="003E44C6"/>
    <w:rsid w:val="003F1692"/>
    <w:rsid w:val="003F209A"/>
    <w:rsid w:val="003F487A"/>
    <w:rsid w:val="004012DF"/>
    <w:rsid w:val="00401B21"/>
    <w:rsid w:val="0040645D"/>
    <w:rsid w:val="004067E5"/>
    <w:rsid w:val="004079DA"/>
    <w:rsid w:val="0041172D"/>
    <w:rsid w:val="0041386C"/>
    <w:rsid w:val="00416EF8"/>
    <w:rsid w:val="00417979"/>
    <w:rsid w:val="00422902"/>
    <w:rsid w:val="00423771"/>
    <w:rsid w:val="00424D22"/>
    <w:rsid w:val="004261AC"/>
    <w:rsid w:val="004340BD"/>
    <w:rsid w:val="00435206"/>
    <w:rsid w:val="00435A8C"/>
    <w:rsid w:val="0043617A"/>
    <w:rsid w:val="00436C77"/>
    <w:rsid w:val="00440678"/>
    <w:rsid w:val="00441592"/>
    <w:rsid w:val="00441651"/>
    <w:rsid w:val="00442DB1"/>
    <w:rsid w:val="00443541"/>
    <w:rsid w:val="004436DE"/>
    <w:rsid w:val="00443C12"/>
    <w:rsid w:val="00444BB6"/>
    <w:rsid w:val="00445235"/>
    <w:rsid w:val="0044565D"/>
    <w:rsid w:val="0044610B"/>
    <w:rsid w:val="00446CBE"/>
    <w:rsid w:val="004478A9"/>
    <w:rsid w:val="004508A5"/>
    <w:rsid w:val="00451FF3"/>
    <w:rsid w:val="004531E0"/>
    <w:rsid w:val="00454212"/>
    <w:rsid w:val="00454323"/>
    <w:rsid w:val="00456084"/>
    <w:rsid w:val="00456D8B"/>
    <w:rsid w:val="0045758A"/>
    <w:rsid w:val="00461215"/>
    <w:rsid w:val="00462770"/>
    <w:rsid w:val="00463467"/>
    <w:rsid w:val="004639B1"/>
    <w:rsid w:val="00465C41"/>
    <w:rsid w:val="00472DF8"/>
    <w:rsid w:val="0047366B"/>
    <w:rsid w:val="00473B4A"/>
    <w:rsid w:val="00476ACB"/>
    <w:rsid w:val="004825A3"/>
    <w:rsid w:val="00483173"/>
    <w:rsid w:val="004836FB"/>
    <w:rsid w:val="00485B53"/>
    <w:rsid w:val="00487B01"/>
    <w:rsid w:val="004917B6"/>
    <w:rsid w:val="004952DA"/>
    <w:rsid w:val="00496FF3"/>
    <w:rsid w:val="004A01B2"/>
    <w:rsid w:val="004A2F89"/>
    <w:rsid w:val="004A33D2"/>
    <w:rsid w:val="004A3C7F"/>
    <w:rsid w:val="004A4375"/>
    <w:rsid w:val="004A466B"/>
    <w:rsid w:val="004B0A09"/>
    <w:rsid w:val="004B0F35"/>
    <w:rsid w:val="004B35B9"/>
    <w:rsid w:val="004B3C2D"/>
    <w:rsid w:val="004B5F8F"/>
    <w:rsid w:val="004B7F66"/>
    <w:rsid w:val="004C3753"/>
    <w:rsid w:val="004C4C7B"/>
    <w:rsid w:val="004C5A91"/>
    <w:rsid w:val="004D3225"/>
    <w:rsid w:val="004D5C8A"/>
    <w:rsid w:val="004D7D67"/>
    <w:rsid w:val="004E341C"/>
    <w:rsid w:val="004E3548"/>
    <w:rsid w:val="004E5896"/>
    <w:rsid w:val="004E5D26"/>
    <w:rsid w:val="004E6F07"/>
    <w:rsid w:val="004E7F3A"/>
    <w:rsid w:val="004F03F1"/>
    <w:rsid w:val="004F043A"/>
    <w:rsid w:val="004F1BC0"/>
    <w:rsid w:val="004F2134"/>
    <w:rsid w:val="004F4046"/>
    <w:rsid w:val="004F47E1"/>
    <w:rsid w:val="004F4A7F"/>
    <w:rsid w:val="004F6C81"/>
    <w:rsid w:val="004F6E1D"/>
    <w:rsid w:val="005017AD"/>
    <w:rsid w:val="0050188F"/>
    <w:rsid w:val="00504582"/>
    <w:rsid w:val="005046C3"/>
    <w:rsid w:val="005104FF"/>
    <w:rsid w:val="00510EE9"/>
    <w:rsid w:val="00513C9D"/>
    <w:rsid w:val="005219E9"/>
    <w:rsid w:val="005227A6"/>
    <w:rsid w:val="00525791"/>
    <w:rsid w:val="00526242"/>
    <w:rsid w:val="005302D8"/>
    <w:rsid w:val="005345D3"/>
    <w:rsid w:val="00536484"/>
    <w:rsid w:val="00536620"/>
    <w:rsid w:val="005369D7"/>
    <w:rsid w:val="00537208"/>
    <w:rsid w:val="005372D3"/>
    <w:rsid w:val="00537FB5"/>
    <w:rsid w:val="005412B7"/>
    <w:rsid w:val="0054165E"/>
    <w:rsid w:val="005418A3"/>
    <w:rsid w:val="0054285D"/>
    <w:rsid w:val="005436BC"/>
    <w:rsid w:val="0054409A"/>
    <w:rsid w:val="005446D9"/>
    <w:rsid w:val="00553EE6"/>
    <w:rsid w:val="00554EB0"/>
    <w:rsid w:val="00560F6F"/>
    <w:rsid w:val="005610F6"/>
    <w:rsid w:val="00561AB6"/>
    <w:rsid w:val="0056690D"/>
    <w:rsid w:val="00566E8E"/>
    <w:rsid w:val="0056747C"/>
    <w:rsid w:val="0057001A"/>
    <w:rsid w:val="00575DAC"/>
    <w:rsid w:val="0057711B"/>
    <w:rsid w:val="00577BBC"/>
    <w:rsid w:val="00577F17"/>
    <w:rsid w:val="0058026B"/>
    <w:rsid w:val="00582696"/>
    <w:rsid w:val="00583C0C"/>
    <w:rsid w:val="0058450A"/>
    <w:rsid w:val="00586065"/>
    <w:rsid w:val="005868E2"/>
    <w:rsid w:val="005873A0"/>
    <w:rsid w:val="005873D7"/>
    <w:rsid w:val="0059046B"/>
    <w:rsid w:val="00591AD4"/>
    <w:rsid w:val="005960FF"/>
    <w:rsid w:val="005A0774"/>
    <w:rsid w:val="005A1B02"/>
    <w:rsid w:val="005A2236"/>
    <w:rsid w:val="005A3256"/>
    <w:rsid w:val="005A3BB4"/>
    <w:rsid w:val="005A6073"/>
    <w:rsid w:val="005A74CF"/>
    <w:rsid w:val="005B0873"/>
    <w:rsid w:val="005B1922"/>
    <w:rsid w:val="005B1F3E"/>
    <w:rsid w:val="005B20FA"/>
    <w:rsid w:val="005B4CF1"/>
    <w:rsid w:val="005B7BF2"/>
    <w:rsid w:val="005C343B"/>
    <w:rsid w:val="005C5C2E"/>
    <w:rsid w:val="005D18C3"/>
    <w:rsid w:val="005D2DBB"/>
    <w:rsid w:val="005D2FCA"/>
    <w:rsid w:val="005D3862"/>
    <w:rsid w:val="005D5B1A"/>
    <w:rsid w:val="005D6436"/>
    <w:rsid w:val="005E2F7E"/>
    <w:rsid w:val="005E53E6"/>
    <w:rsid w:val="005E555A"/>
    <w:rsid w:val="005F0106"/>
    <w:rsid w:val="005F5A6C"/>
    <w:rsid w:val="005F5B87"/>
    <w:rsid w:val="005F67B8"/>
    <w:rsid w:val="005F6816"/>
    <w:rsid w:val="00600C41"/>
    <w:rsid w:val="00602112"/>
    <w:rsid w:val="00602CFE"/>
    <w:rsid w:val="00603685"/>
    <w:rsid w:val="00603721"/>
    <w:rsid w:val="00605519"/>
    <w:rsid w:val="0060573B"/>
    <w:rsid w:val="00605B22"/>
    <w:rsid w:val="00605EF7"/>
    <w:rsid w:val="00606FC8"/>
    <w:rsid w:val="0060773F"/>
    <w:rsid w:val="00611BBB"/>
    <w:rsid w:val="00614246"/>
    <w:rsid w:val="00617ADD"/>
    <w:rsid w:val="00621CD6"/>
    <w:rsid w:val="006236E4"/>
    <w:rsid w:val="00624173"/>
    <w:rsid w:val="0063010A"/>
    <w:rsid w:val="00630578"/>
    <w:rsid w:val="006334FB"/>
    <w:rsid w:val="00633ECA"/>
    <w:rsid w:val="00634065"/>
    <w:rsid w:val="006340A8"/>
    <w:rsid w:val="006416F1"/>
    <w:rsid w:val="00641FA1"/>
    <w:rsid w:val="00643C86"/>
    <w:rsid w:val="00644999"/>
    <w:rsid w:val="00644B18"/>
    <w:rsid w:val="0064777C"/>
    <w:rsid w:val="0065092A"/>
    <w:rsid w:val="00651036"/>
    <w:rsid w:val="0065184A"/>
    <w:rsid w:val="00651CBE"/>
    <w:rsid w:val="00653B16"/>
    <w:rsid w:val="006546A6"/>
    <w:rsid w:val="006556C7"/>
    <w:rsid w:val="0065748F"/>
    <w:rsid w:val="00657681"/>
    <w:rsid w:val="0066496A"/>
    <w:rsid w:val="0066701F"/>
    <w:rsid w:val="006709D3"/>
    <w:rsid w:val="0067276B"/>
    <w:rsid w:val="00672D6D"/>
    <w:rsid w:val="00677836"/>
    <w:rsid w:val="00680A4A"/>
    <w:rsid w:val="00681243"/>
    <w:rsid w:val="0068337A"/>
    <w:rsid w:val="006833E0"/>
    <w:rsid w:val="00686964"/>
    <w:rsid w:val="0069079D"/>
    <w:rsid w:val="0069223E"/>
    <w:rsid w:val="00693A9C"/>
    <w:rsid w:val="00694F34"/>
    <w:rsid w:val="00695D2D"/>
    <w:rsid w:val="00696A3A"/>
    <w:rsid w:val="006A28BC"/>
    <w:rsid w:val="006A68BE"/>
    <w:rsid w:val="006A74DF"/>
    <w:rsid w:val="006B01F3"/>
    <w:rsid w:val="006B3E5E"/>
    <w:rsid w:val="006B4BF1"/>
    <w:rsid w:val="006B633D"/>
    <w:rsid w:val="006B746E"/>
    <w:rsid w:val="006B7D87"/>
    <w:rsid w:val="006C0BF6"/>
    <w:rsid w:val="006C1000"/>
    <w:rsid w:val="006C1047"/>
    <w:rsid w:val="006C268F"/>
    <w:rsid w:val="006D5682"/>
    <w:rsid w:val="006D704C"/>
    <w:rsid w:val="006E1301"/>
    <w:rsid w:val="006E492D"/>
    <w:rsid w:val="006E5E17"/>
    <w:rsid w:val="006E6547"/>
    <w:rsid w:val="006E6C39"/>
    <w:rsid w:val="006F21E9"/>
    <w:rsid w:val="006F249D"/>
    <w:rsid w:val="006F421C"/>
    <w:rsid w:val="006F72F0"/>
    <w:rsid w:val="007048B8"/>
    <w:rsid w:val="00704B39"/>
    <w:rsid w:val="00704FFF"/>
    <w:rsid w:val="007064CA"/>
    <w:rsid w:val="00706BB8"/>
    <w:rsid w:val="00707232"/>
    <w:rsid w:val="007108A1"/>
    <w:rsid w:val="00710F95"/>
    <w:rsid w:val="00714330"/>
    <w:rsid w:val="00716076"/>
    <w:rsid w:val="00720723"/>
    <w:rsid w:val="007227D6"/>
    <w:rsid w:val="00723665"/>
    <w:rsid w:val="00731263"/>
    <w:rsid w:val="00732750"/>
    <w:rsid w:val="00734FF2"/>
    <w:rsid w:val="00735E6E"/>
    <w:rsid w:val="0073621E"/>
    <w:rsid w:val="00736BB3"/>
    <w:rsid w:val="00741895"/>
    <w:rsid w:val="00742957"/>
    <w:rsid w:val="00747AA3"/>
    <w:rsid w:val="00750EB6"/>
    <w:rsid w:val="00753307"/>
    <w:rsid w:val="0075780A"/>
    <w:rsid w:val="00757922"/>
    <w:rsid w:val="0076007F"/>
    <w:rsid w:val="00761211"/>
    <w:rsid w:val="00761624"/>
    <w:rsid w:val="00764FB5"/>
    <w:rsid w:val="007655EF"/>
    <w:rsid w:val="00770D7A"/>
    <w:rsid w:val="00771946"/>
    <w:rsid w:val="0077516B"/>
    <w:rsid w:val="00776643"/>
    <w:rsid w:val="0078445D"/>
    <w:rsid w:val="00785A12"/>
    <w:rsid w:val="00790022"/>
    <w:rsid w:val="0079367A"/>
    <w:rsid w:val="00793EC4"/>
    <w:rsid w:val="0079477F"/>
    <w:rsid w:val="00795245"/>
    <w:rsid w:val="007965C6"/>
    <w:rsid w:val="00797251"/>
    <w:rsid w:val="007A37C5"/>
    <w:rsid w:val="007A3B86"/>
    <w:rsid w:val="007A7159"/>
    <w:rsid w:val="007B2882"/>
    <w:rsid w:val="007B32DA"/>
    <w:rsid w:val="007B4A2A"/>
    <w:rsid w:val="007B51DD"/>
    <w:rsid w:val="007C05A0"/>
    <w:rsid w:val="007C1AD8"/>
    <w:rsid w:val="007C5DAD"/>
    <w:rsid w:val="007C702A"/>
    <w:rsid w:val="007D2476"/>
    <w:rsid w:val="007D24C8"/>
    <w:rsid w:val="007D2AEB"/>
    <w:rsid w:val="007D7DD8"/>
    <w:rsid w:val="007E0FF4"/>
    <w:rsid w:val="007E7030"/>
    <w:rsid w:val="007F0DA9"/>
    <w:rsid w:val="007F0DB8"/>
    <w:rsid w:val="007F2CF3"/>
    <w:rsid w:val="007F4242"/>
    <w:rsid w:val="007F479A"/>
    <w:rsid w:val="007F4B04"/>
    <w:rsid w:val="007F5060"/>
    <w:rsid w:val="0080127B"/>
    <w:rsid w:val="008024D1"/>
    <w:rsid w:val="00804E68"/>
    <w:rsid w:val="00805045"/>
    <w:rsid w:val="00807680"/>
    <w:rsid w:val="00817603"/>
    <w:rsid w:val="00824091"/>
    <w:rsid w:val="00824C83"/>
    <w:rsid w:val="00832752"/>
    <w:rsid w:val="0083339C"/>
    <w:rsid w:val="00833F3A"/>
    <w:rsid w:val="00835337"/>
    <w:rsid w:val="008353DE"/>
    <w:rsid w:val="008376DA"/>
    <w:rsid w:val="00843146"/>
    <w:rsid w:val="00844993"/>
    <w:rsid w:val="008507E0"/>
    <w:rsid w:val="00851DFC"/>
    <w:rsid w:val="00853DCE"/>
    <w:rsid w:val="008560B8"/>
    <w:rsid w:val="00857D80"/>
    <w:rsid w:val="00861056"/>
    <w:rsid w:val="00862B08"/>
    <w:rsid w:val="00865299"/>
    <w:rsid w:val="00867991"/>
    <w:rsid w:val="0087097A"/>
    <w:rsid w:val="00871438"/>
    <w:rsid w:val="00872252"/>
    <w:rsid w:val="00884A85"/>
    <w:rsid w:val="0088774D"/>
    <w:rsid w:val="00887EC1"/>
    <w:rsid w:val="0089215C"/>
    <w:rsid w:val="0089307B"/>
    <w:rsid w:val="00893918"/>
    <w:rsid w:val="008956F6"/>
    <w:rsid w:val="0089705F"/>
    <w:rsid w:val="008A04F5"/>
    <w:rsid w:val="008A14DE"/>
    <w:rsid w:val="008A2322"/>
    <w:rsid w:val="008B05B2"/>
    <w:rsid w:val="008B45F5"/>
    <w:rsid w:val="008B4E51"/>
    <w:rsid w:val="008B534E"/>
    <w:rsid w:val="008C3FA2"/>
    <w:rsid w:val="008C4C6A"/>
    <w:rsid w:val="008C516F"/>
    <w:rsid w:val="008C5C5C"/>
    <w:rsid w:val="008D1ED3"/>
    <w:rsid w:val="008D24A6"/>
    <w:rsid w:val="008D289A"/>
    <w:rsid w:val="008D2D7B"/>
    <w:rsid w:val="008E0207"/>
    <w:rsid w:val="008E5092"/>
    <w:rsid w:val="008F0F9E"/>
    <w:rsid w:val="008F1F4D"/>
    <w:rsid w:val="008F2380"/>
    <w:rsid w:val="008F26E5"/>
    <w:rsid w:val="008F4752"/>
    <w:rsid w:val="008F5F5B"/>
    <w:rsid w:val="008F6A49"/>
    <w:rsid w:val="008F6B37"/>
    <w:rsid w:val="008F7502"/>
    <w:rsid w:val="008F7534"/>
    <w:rsid w:val="008F7677"/>
    <w:rsid w:val="009056BD"/>
    <w:rsid w:val="00905B98"/>
    <w:rsid w:val="009066A4"/>
    <w:rsid w:val="0091126F"/>
    <w:rsid w:val="00912FC3"/>
    <w:rsid w:val="00913A1B"/>
    <w:rsid w:val="00913C2A"/>
    <w:rsid w:val="009141C2"/>
    <w:rsid w:val="00914200"/>
    <w:rsid w:val="00915E9C"/>
    <w:rsid w:val="009207D2"/>
    <w:rsid w:val="009228E4"/>
    <w:rsid w:val="00922996"/>
    <w:rsid w:val="00922AFA"/>
    <w:rsid w:val="00924CBE"/>
    <w:rsid w:val="009265A2"/>
    <w:rsid w:val="00926E7A"/>
    <w:rsid w:val="009332EE"/>
    <w:rsid w:val="009350F3"/>
    <w:rsid w:val="00952091"/>
    <w:rsid w:val="009539ED"/>
    <w:rsid w:val="00957590"/>
    <w:rsid w:val="009601E8"/>
    <w:rsid w:val="009603BC"/>
    <w:rsid w:val="00963298"/>
    <w:rsid w:val="0096526B"/>
    <w:rsid w:val="009710CD"/>
    <w:rsid w:val="00972252"/>
    <w:rsid w:val="009731DE"/>
    <w:rsid w:val="00973E73"/>
    <w:rsid w:val="009756EF"/>
    <w:rsid w:val="00975E33"/>
    <w:rsid w:val="00980353"/>
    <w:rsid w:val="00980B17"/>
    <w:rsid w:val="00983126"/>
    <w:rsid w:val="00983359"/>
    <w:rsid w:val="00990480"/>
    <w:rsid w:val="009963A8"/>
    <w:rsid w:val="00996A5B"/>
    <w:rsid w:val="009970F9"/>
    <w:rsid w:val="0099741B"/>
    <w:rsid w:val="009974FC"/>
    <w:rsid w:val="009A1439"/>
    <w:rsid w:val="009A1553"/>
    <w:rsid w:val="009A2334"/>
    <w:rsid w:val="009A47EB"/>
    <w:rsid w:val="009A536F"/>
    <w:rsid w:val="009A7ECD"/>
    <w:rsid w:val="009B12A0"/>
    <w:rsid w:val="009B2353"/>
    <w:rsid w:val="009B371C"/>
    <w:rsid w:val="009B4EA6"/>
    <w:rsid w:val="009B5A8A"/>
    <w:rsid w:val="009B614A"/>
    <w:rsid w:val="009B717D"/>
    <w:rsid w:val="009B760D"/>
    <w:rsid w:val="009B7732"/>
    <w:rsid w:val="009C13F8"/>
    <w:rsid w:val="009C3945"/>
    <w:rsid w:val="009C44BC"/>
    <w:rsid w:val="009C4A51"/>
    <w:rsid w:val="009D308E"/>
    <w:rsid w:val="009D43B6"/>
    <w:rsid w:val="009D5370"/>
    <w:rsid w:val="009D5FB9"/>
    <w:rsid w:val="009D6707"/>
    <w:rsid w:val="009D6854"/>
    <w:rsid w:val="009D7897"/>
    <w:rsid w:val="009E687F"/>
    <w:rsid w:val="009E69C0"/>
    <w:rsid w:val="009E6CE5"/>
    <w:rsid w:val="009E757D"/>
    <w:rsid w:val="009E7E0E"/>
    <w:rsid w:val="009F594B"/>
    <w:rsid w:val="009F5B05"/>
    <w:rsid w:val="009F6EE9"/>
    <w:rsid w:val="00A00A0D"/>
    <w:rsid w:val="00A02CD9"/>
    <w:rsid w:val="00A0676E"/>
    <w:rsid w:val="00A074CA"/>
    <w:rsid w:val="00A07BE9"/>
    <w:rsid w:val="00A11C59"/>
    <w:rsid w:val="00A13C32"/>
    <w:rsid w:val="00A13E36"/>
    <w:rsid w:val="00A14E2E"/>
    <w:rsid w:val="00A161DE"/>
    <w:rsid w:val="00A163EE"/>
    <w:rsid w:val="00A23845"/>
    <w:rsid w:val="00A25D43"/>
    <w:rsid w:val="00A2686F"/>
    <w:rsid w:val="00A26C87"/>
    <w:rsid w:val="00A26FE2"/>
    <w:rsid w:val="00A30F7E"/>
    <w:rsid w:val="00A33DF6"/>
    <w:rsid w:val="00A343DE"/>
    <w:rsid w:val="00A36163"/>
    <w:rsid w:val="00A37F4F"/>
    <w:rsid w:val="00A40E9C"/>
    <w:rsid w:val="00A431B3"/>
    <w:rsid w:val="00A44B53"/>
    <w:rsid w:val="00A457FF"/>
    <w:rsid w:val="00A469FB"/>
    <w:rsid w:val="00A47916"/>
    <w:rsid w:val="00A50B59"/>
    <w:rsid w:val="00A51B56"/>
    <w:rsid w:val="00A53288"/>
    <w:rsid w:val="00A53951"/>
    <w:rsid w:val="00A56BFA"/>
    <w:rsid w:val="00A61703"/>
    <w:rsid w:val="00A674C2"/>
    <w:rsid w:val="00A7290A"/>
    <w:rsid w:val="00A73E72"/>
    <w:rsid w:val="00A755C6"/>
    <w:rsid w:val="00A81616"/>
    <w:rsid w:val="00A821E2"/>
    <w:rsid w:val="00A82F06"/>
    <w:rsid w:val="00AA151E"/>
    <w:rsid w:val="00AA1CEB"/>
    <w:rsid w:val="00AA2D13"/>
    <w:rsid w:val="00AA5111"/>
    <w:rsid w:val="00AB1F6B"/>
    <w:rsid w:val="00AB43C0"/>
    <w:rsid w:val="00AB596A"/>
    <w:rsid w:val="00AB7A2B"/>
    <w:rsid w:val="00AC2C5F"/>
    <w:rsid w:val="00AC2EC2"/>
    <w:rsid w:val="00AC315A"/>
    <w:rsid w:val="00AC3384"/>
    <w:rsid w:val="00AC44F4"/>
    <w:rsid w:val="00AC4BF0"/>
    <w:rsid w:val="00AC59F3"/>
    <w:rsid w:val="00AC69BA"/>
    <w:rsid w:val="00AC6C87"/>
    <w:rsid w:val="00AC76C0"/>
    <w:rsid w:val="00AD0E63"/>
    <w:rsid w:val="00AD152E"/>
    <w:rsid w:val="00AD4329"/>
    <w:rsid w:val="00AD7BD6"/>
    <w:rsid w:val="00AE14DD"/>
    <w:rsid w:val="00AE2D46"/>
    <w:rsid w:val="00AE6507"/>
    <w:rsid w:val="00AF0151"/>
    <w:rsid w:val="00AF0811"/>
    <w:rsid w:val="00AF2128"/>
    <w:rsid w:val="00AF51DD"/>
    <w:rsid w:val="00AF5D6E"/>
    <w:rsid w:val="00AF713C"/>
    <w:rsid w:val="00B0046A"/>
    <w:rsid w:val="00B00E1D"/>
    <w:rsid w:val="00B01D56"/>
    <w:rsid w:val="00B021CC"/>
    <w:rsid w:val="00B03514"/>
    <w:rsid w:val="00B057B9"/>
    <w:rsid w:val="00B10ACC"/>
    <w:rsid w:val="00B12F9B"/>
    <w:rsid w:val="00B1438B"/>
    <w:rsid w:val="00B16B17"/>
    <w:rsid w:val="00B21008"/>
    <w:rsid w:val="00B2382F"/>
    <w:rsid w:val="00B2547C"/>
    <w:rsid w:val="00B318E7"/>
    <w:rsid w:val="00B34E5A"/>
    <w:rsid w:val="00B36090"/>
    <w:rsid w:val="00B377EC"/>
    <w:rsid w:val="00B3784E"/>
    <w:rsid w:val="00B40289"/>
    <w:rsid w:val="00B4066D"/>
    <w:rsid w:val="00B42A31"/>
    <w:rsid w:val="00B43B4E"/>
    <w:rsid w:val="00B474C1"/>
    <w:rsid w:val="00B53AF5"/>
    <w:rsid w:val="00B56776"/>
    <w:rsid w:val="00B567EA"/>
    <w:rsid w:val="00B577B5"/>
    <w:rsid w:val="00B600E7"/>
    <w:rsid w:val="00B61F3A"/>
    <w:rsid w:val="00B62201"/>
    <w:rsid w:val="00B638C8"/>
    <w:rsid w:val="00B65A40"/>
    <w:rsid w:val="00B67515"/>
    <w:rsid w:val="00B67F2D"/>
    <w:rsid w:val="00B703F8"/>
    <w:rsid w:val="00B74795"/>
    <w:rsid w:val="00B75846"/>
    <w:rsid w:val="00B80483"/>
    <w:rsid w:val="00B80B61"/>
    <w:rsid w:val="00B80D5B"/>
    <w:rsid w:val="00B81A17"/>
    <w:rsid w:val="00B81B56"/>
    <w:rsid w:val="00B81BC5"/>
    <w:rsid w:val="00B82282"/>
    <w:rsid w:val="00B87615"/>
    <w:rsid w:val="00B92660"/>
    <w:rsid w:val="00B92817"/>
    <w:rsid w:val="00B945E2"/>
    <w:rsid w:val="00B9472E"/>
    <w:rsid w:val="00B95B94"/>
    <w:rsid w:val="00BA12CD"/>
    <w:rsid w:val="00BA173F"/>
    <w:rsid w:val="00BA22F5"/>
    <w:rsid w:val="00BA2AD6"/>
    <w:rsid w:val="00BA5198"/>
    <w:rsid w:val="00BB0C5D"/>
    <w:rsid w:val="00BB3F6D"/>
    <w:rsid w:val="00BB69DB"/>
    <w:rsid w:val="00BB6A47"/>
    <w:rsid w:val="00BC06B3"/>
    <w:rsid w:val="00BC1095"/>
    <w:rsid w:val="00BC1366"/>
    <w:rsid w:val="00BC4828"/>
    <w:rsid w:val="00BD521C"/>
    <w:rsid w:val="00BD624E"/>
    <w:rsid w:val="00BE064A"/>
    <w:rsid w:val="00BE0CD3"/>
    <w:rsid w:val="00BE12B1"/>
    <w:rsid w:val="00BE43AF"/>
    <w:rsid w:val="00BE4ECE"/>
    <w:rsid w:val="00BE56B5"/>
    <w:rsid w:val="00BE6E2D"/>
    <w:rsid w:val="00BE7AD3"/>
    <w:rsid w:val="00BF0964"/>
    <w:rsid w:val="00BF0A30"/>
    <w:rsid w:val="00BF0D51"/>
    <w:rsid w:val="00BF6F2B"/>
    <w:rsid w:val="00BF72E0"/>
    <w:rsid w:val="00C003B7"/>
    <w:rsid w:val="00C01180"/>
    <w:rsid w:val="00C0191C"/>
    <w:rsid w:val="00C02688"/>
    <w:rsid w:val="00C0635E"/>
    <w:rsid w:val="00C066F9"/>
    <w:rsid w:val="00C06865"/>
    <w:rsid w:val="00C0779B"/>
    <w:rsid w:val="00C12B0E"/>
    <w:rsid w:val="00C13CB3"/>
    <w:rsid w:val="00C21C88"/>
    <w:rsid w:val="00C24573"/>
    <w:rsid w:val="00C24BF8"/>
    <w:rsid w:val="00C3112D"/>
    <w:rsid w:val="00C31D69"/>
    <w:rsid w:val="00C32D5C"/>
    <w:rsid w:val="00C33C2E"/>
    <w:rsid w:val="00C367B7"/>
    <w:rsid w:val="00C36BD6"/>
    <w:rsid w:val="00C427BE"/>
    <w:rsid w:val="00C4290B"/>
    <w:rsid w:val="00C45CE2"/>
    <w:rsid w:val="00C47087"/>
    <w:rsid w:val="00C50026"/>
    <w:rsid w:val="00C53640"/>
    <w:rsid w:val="00C60097"/>
    <w:rsid w:val="00C63F93"/>
    <w:rsid w:val="00C651D1"/>
    <w:rsid w:val="00C66C39"/>
    <w:rsid w:val="00C67D66"/>
    <w:rsid w:val="00C7143D"/>
    <w:rsid w:val="00C71D9A"/>
    <w:rsid w:val="00C74ECD"/>
    <w:rsid w:val="00C76859"/>
    <w:rsid w:val="00C843EB"/>
    <w:rsid w:val="00C847D1"/>
    <w:rsid w:val="00C877B1"/>
    <w:rsid w:val="00C905C4"/>
    <w:rsid w:val="00C92DEC"/>
    <w:rsid w:val="00C92F7E"/>
    <w:rsid w:val="00C94159"/>
    <w:rsid w:val="00CA057E"/>
    <w:rsid w:val="00CA168A"/>
    <w:rsid w:val="00CA3ECF"/>
    <w:rsid w:val="00CA5895"/>
    <w:rsid w:val="00CA605C"/>
    <w:rsid w:val="00CB3753"/>
    <w:rsid w:val="00CB6BB1"/>
    <w:rsid w:val="00CC08CF"/>
    <w:rsid w:val="00CC1D9F"/>
    <w:rsid w:val="00CC3AD0"/>
    <w:rsid w:val="00CC7094"/>
    <w:rsid w:val="00CD011F"/>
    <w:rsid w:val="00CD1BA3"/>
    <w:rsid w:val="00CD255E"/>
    <w:rsid w:val="00CD2A61"/>
    <w:rsid w:val="00CD6776"/>
    <w:rsid w:val="00CD67FD"/>
    <w:rsid w:val="00CD7E60"/>
    <w:rsid w:val="00CE0CF8"/>
    <w:rsid w:val="00CE1EE2"/>
    <w:rsid w:val="00CE2BB0"/>
    <w:rsid w:val="00CE3B2F"/>
    <w:rsid w:val="00CF090A"/>
    <w:rsid w:val="00CF24F8"/>
    <w:rsid w:val="00CF2D0F"/>
    <w:rsid w:val="00CF4ED9"/>
    <w:rsid w:val="00CF5469"/>
    <w:rsid w:val="00CF57B2"/>
    <w:rsid w:val="00CF618D"/>
    <w:rsid w:val="00D0004E"/>
    <w:rsid w:val="00D00673"/>
    <w:rsid w:val="00D01BAA"/>
    <w:rsid w:val="00D05334"/>
    <w:rsid w:val="00D07246"/>
    <w:rsid w:val="00D07546"/>
    <w:rsid w:val="00D07B16"/>
    <w:rsid w:val="00D10B0C"/>
    <w:rsid w:val="00D11CFA"/>
    <w:rsid w:val="00D13AE1"/>
    <w:rsid w:val="00D14EBB"/>
    <w:rsid w:val="00D15357"/>
    <w:rsid w:val="00D20198"/>
    <w:rsid w:val="00D20375"/>
    <w:rsid w:val="00D20730"/>
    <w:rsid w:val="00D20FAE"/>
    <w:rsid w:val="00D21869"/>
    <w:rsid w:val="00D23234"/>
    <w:rsid w:val="00D2492A"/>
    <w:rsid w:val="00D24D64"/>
    <w:rsid w:val="00D25548"/>
    <w:rsid w:val="00D265BC"/>
    <w:rsid w:val="00D26627"/>
    <w:rsid w:val="00D269BB"/>
    <w:rsid w:val="00D3522D"/>
    <w:rsid w:val="00D3531A"/>
    <w:rsid w:val="00D40179"/>
    <w:rsid w:val="00D4035D"/>
    <w:rsid w:val="00D40A59"/>
    <w:rsid w:val="00D41116"/>
    <w:rsid w:val="00D414C4"/>
    <w:rsid w:val="00D41C07"/>
    <w:rsid w:val="00D42996"/>
    <w:rsid w:val="00D45481"/>
    <w:rsid w:val="00D45E6B"/>
    <w:rsid w:val="00D4604C"/>
    <w:rsid w:val="00D46AD0"/>
    <w:rsid w:val="00D47213"/>
    <w:rsid w:val="00D50D29"/>
    <w:rsid w:val="00D50F30"/>
    <w:rsid w:val="00D51E7F"/>
    <w:rsid w:val="00D5261B"/>
    <w:rsid w:val="00D52D22"/>
    <w:rsid w:val="00D547EC"/>
    <w:rsid w:val="00D621A9"/>
    <w:rsid w:val="00D62E38"/>
    <w:rsid w:val="00D65A57"/>
    <w:rsid w:val="00D712C8"/>
    <w:rsid w:val="00D735A6"/>
    <w:rsid w:val="00D7701A"/>
    <w:rsid w:val="00D80BE0"/>
    <w:rsid w:val="00D8181B"/>
    <w:rsid w:val="00D822FF"/>
    <w:rsid w:val="00D8384D"/>
    <w:rsid w:val="00D83DC6"/>
    <w:rsid w:val="00D85B4F"/>
    <w:rsid w:val="00D90764"/>
    <w:rsid w:val="00D90F1A"/>
    <w:rsid w:val="00D91743"/>
    <w:rsid w:val="00D919CF"/>
    <w:rsid w:val="00D94958"/>
    <w:rsid w:val="00D9558D"/>
    <w:rsid w:val="00D96826"/>
    <w:rsid w:val="00D97672"/>
    <w:rsid w:val="00D9794E"/>
    <w:rsid w:val="00D97C8B"/>
    <w:rsid w:val="00DA0B6B"/>
    <w:rsid w:val="00DA3467"/>
    <w:rsid w:val="00DA4401"/>
    <w:rsid w:val="00DA7D4D"/>
    <w:rsid w:val="00DB29EC"/>
    <w:rsid w:val="00DB6E48"/>
    <w:rsid w:val="00DB7FF9"/>
    <w:rsid w:val="00DC13CF"/>
    <w:rsid w:val="00DC3BD1"/>
    <w:rsid w:val="00DD0722"/>
    <w:rsid w:val="00DD1D74"/>
    <w:rsid w:val="00DD2D1E"/>
    <w:rsid w:val="00DD2DAC"/>
    <w:rsid w:val="00DD59F9"/>
    <w:rsid w:val="00DE0635"/>
    <w:rsid w:val="00DE4C0C"/>
    <w:rsid w:val="00DE4CD5"/>
    <w:rsid w:val="00DE6FD3"/>
    <w:rsid w:val="00DE7B87"/>
    <w:rsid w:val="00DF08B7"/>
    <w:rsid w:val="00DF1F8A"/>
    <w:rsid w:val="00DF5628"/>
    <w:rsid w:val="00DF571D"/>
    <w:rsid w:val="00E06A5B"/>
    <w:rsid w:val="00E07187"/>
    <w:rsid w:val="00E071C4"/>
    <w:rsid w:val="00E1150B"/>
    <w:rsid w:val="00E129C8"/>
    <w:rsid w:val="00E14A23"/>
    <w:rsid w:val="00E25C77"/>
    <w:rsid w:val="00E2633E"/>
    <w:rsid w:val="00E275CA"/>
    <w:rsid w:val="00E27A6F"/>
    <w:rsid w:val="00E30A80"/>
    <w:rsid w:val="00E33972"/>
    <w:rsid w:val="00E339C9"/>
    <w:rsid w:val="00E34A68"/>
    <w:rsid w:val="00E351A1"/>
    <w:rsid w:val="00E360BF"/>
    <w:rsid w:val="00E40D3F"/>
    <w:rsid w:val="00E4236D"/>
    <w:rsid w:val="00E434C3"/>
    <w:rsid w:val="00E479AD"/>
    <w:rsid w:val="00E52D4A"/>
    <w:rsid w:val="00E539C4"/>
    <w:rsid w:val="00E53F59"/>
    <w:rsid w:val="00E54404"/>
    <w:rsid w:val="00E618EF"/>
    <w:rsid w:val="00E657F8"/>
    <w:rsid w:val="00E70B25"/>
    <w:rsid w:val="00E71B3F"/>
    <w:rsid w:val="00E71D20"/>
    <w:rsid w:val="00E72652"/>
    <w:rsid w:val="00E750F2"/>
    <w:rsid w:val="00E75F97"/>
    <w:rsid w:val="00E843A7"/>
    <w:rsid w:val="00E8539C"/>
    <w:rsid w:val="00E8575A"/>
    <w:rsid w:val="00E86514"/>
    <w:rsid w:val="00E9103C"/>
    <w:rsid w:val="00E91CA1"/>
    <w:rsid w:val="00E91E44"/>
    <w:rsid w:val="00E964FB"/>
    <w:rsid w:val="00E97A95"/>
    <w:rsid w:val="00EA09CA"/>
    <w:rsid w:val="00EA1F30"/>
    <w:rsid w:val="00EA1FD0"/>
    <w:rsid w:val="00EA232D"/>
    <w:rsid w:val="00EA2451"/>
    <w:rsid w:val="00EB0C7F"/>
    <w:rsid w:val="00EB1030"/>
    <w:rsid w:val="00EB1C96"/>
    <w:rsid w:val="00EB1CCE"/>
    <w:rsid w:val="00EB3C0C"/>
    <w:rsid w:val="00EB3C0D"/>
    <w:rsid w:val="00EB5A17"/>
    <w:rsid w:val="00EB6B4C"/>
    <w:rsid w:val="00EB6CBC"/>
    <w:rsid w:val="00EB75B1"/>
    <w:rsid w:val="00EB791B"/>
    <w:rsid w:val="00EC1BD7"/>
    <w:rsid w:val="00EC1CD2"/>
    <w:rsid w:val="00EC36A2"/>
    <w:rsid w:val="00EC5BCF"/>
    <w:rsid w:val="00EC6212"/>
    <w:rsid w:val="00EC6357"/>
    <w:rsid w:val="00EC772F"/>
    <w:rsid w:val="00ED24FF"/>
    <w:rsid w:val="00ED2E06"/>
    <w:rsid w:val="00ED3579"/>
    <w:rsid w:val="00ED4493"/>
    <w:rsid w:val="00ED7185"/>
    <w:rsid w:val="00ED7D8F"/>
    <w:rsid w:val="00EE3C76"/>
    <w:rsid w:val="00EE50EA"/>
    <w:rsid w:val="00EF0FBF"/>
    <w:rsid w:val="00EF13A8"/>
    <w:rsid w:val="00EF226D"/>
    <w:rsid w:val="00EF3454"/>
    <w:rsid w:val="00EF6288"/>
    <w:rsid w:val="00F02804"/>
    <w:rsid w:val="00F04352"/>
    <w:rsid w:val="00F047BB"/>
    <w:rsid w:val="00F056BA"/>
    <w:rsid w:val="00F13395"/>
    <w:rsid w:val="00F1631C"/>
    <w:rsid w:val="00F16338"/>
    <w:rsid w:val="00F164FC"/>
    <w:rsid w:val="00F17506"/>
    <w:rsid w:val="00F24E38"/>
    <w:rsid w:val="00F267E3"/>
    <w:rsid w:val="00F27EA3"/>
    <w:rsid w:val="00F309C2"/>
    <w:rsid w:val="00F31F86"/>
    <w:rsid w:val="00F323DA"/>
    <w:rsid w:val="00F32BA3"/>
    <w:rsid w:val="00F34E14"/>
    <w:rsid w:val="00F37743"/>
    <w:rsid w:val="00F416B4"/>
    <w:rsid w:val="00F4384A"/>
    <w:rsid w:val="00F43C27"/>
    <w:rsid w:val="00F45C06"/>
    <w:rsid w:val="00F460CC"/>
    <w:rsid w:val="00F47F2E"/>
    <w:rsid w:val="00F60B6B"/>
    <w:rsid w:val="00F623E7"/>
    <w:rsid w:val="00F6373B"/>
    <w:rsid w:val="00F653B8"/>
    <w:rsid w:val="00F73E73"/>
    <w:rsid w:val="00F84A3F"/>
    <w:rsid w:val="00F85D48"/>
    <w:rsid w:val="00F903FC"/>
    <w:rsid w:val="00F916B7"/>
    <w:rsid w:val="00F91C3A"/>
    <w:rsid w:val="00F9293B"/>
    <w:rsid w:val="00FA0690"/>
    <w:rsid w:val="00FA10E9"/>
    <w:rsid w:val="00FA2027"/>
    <w:rsid w:val="00FA3B27"/>
    <w:rsid w:val="00FA3C7C"/>
    <w:rsid w:val="00FA6F53"/>
    <w:rsid w:val="00FA7193"/>
    <w:rsid w:val="00FB0182"/>
    <w:rsid w:val="00FB1E02"/>
    <w:rsid w:val="00FB3FC8"/>
    <w:rsid w:val="00FB58E1"/>
    <w:rsid w:val="00FB5E43"/>
    <w:rsid w:val="00FC5758"/>
    <w:rsid w:val="00FC6F8D"/>
    <w:rsid w:val="00FC7A72"/>
    <w:rsid w:val="00FD5E8E"/>
    <w:rsid w:val="00FD6996"/>
    <w:rsid w:val="00FD6F32"/>
    <w:rsid w:val="00FD7871"/>
    <w:rsid w:val="00FE1A27"/>
    <w:rsid w:val="00FE3955"/>
    <w:rsid w:val="00FE39A9"/>
    <w:rsid w:val="00FE526F"/>
    <w:rsid w:val="00FE5600"/>
    <w:rsid w:val="00FE57CF"/>
    <w:rsid w:val="00FE5E06"/>
    <w:rsid w:val="00FE7157"/>
    <w:rsid w:val="00FF0186"/>
    <w:rsid w:val="00FF0213"/>
    <w:rsid w:val="00FF3363"/>
    <w:rsid w:val="00FF3452"/>
    <w:rsid w:val="00FF3996"/>
    <w:rsid w:val="00FF70A3"/>
    <w:rsid w:val="00FF7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6BD79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tabs>
        <w:tab w:val="left" w:pos="-1440"/>
        <w:tab w:val="left" w:pos="-720"/>
        <w:tab w:val="left" w:pos="0"/>
        <w:tab w:val="left" w:pos="317"/>
        <w:tab w:val="left" w:pos="634"/>
        <w:tab w:val="left" w:pos="950"/>
        <w:tab w:val="left" w:pos="1267"/>
        <w:tab w:val="left" w:pos="1584"/>
        <w:tab w:val="left" w:pos="1901"/>
        <w:tab w:val="left" w:pos="2160"/>
      </w:tabs>
      <w:suppressAutoHyphens/>
      <w:ind w:left="317" w:hanging="317"/>
      <w:outlineLvl w:val="0"/>
    </w:pPr>
    <w:rPr>
      <w:b/>
      <w:bCs/>
    </w:rPr>
  </w:style>
  <w:style w:type="paragraph" w:styleId="Heading2">
    <w:name w:val="heading 2"/>
    <w:basedOn w:val="Normal"/>
    <w:next w:val="Normal"/>
    <w:qFormat/>
    <w:pPr>
      <w:keepNext/>
      <w:tabs>
        <w:tab w:val="left" w:pos="-720"/>
      </w:tabs>
      <w:suppressAutoHyphens/>
      <w:outlineLvl w:val="1"/>
    </w:pPr>
    <w:rPr>
      <w:bCs/>
      <w:i/>
      <w:iCs/>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tabs>
        <w:tab w:val="left" w:pos="-1440"/>
        <w:tab w:val="left" w:pos="-720"/>
        <w:tab w:val="left" w:pos="317"/>
        <w:tab w:val="left" w:pos="360"/>
        <w:tab w:val="left" w:pos="634"/>
        <w:tab w:val="left" w:pos="950"/>
        <w:tab w:val="left" w:pos="1267"/>
        <w:tab w:val="left" w:pos="1584"/>
        <w:tab w:val="left" w:pos="1901"/>
        <w:tab w:val="left" w:pos="2160"/>
      </w:tabs>
      <w:suppressAutoHyphens/>
      <w:ind w:left="360" w:hanging="360"/>
      <w:outlineLvl w:val="3"/>
    </w:pPr>
    <w:rPr>
      <w:i/>
      <w:iCs/>
      <w:sz w:val="24"/>
    </w:rPr>
  </w:style>
  <w:style w:type="paragraph" w:styleId="Heading5">
    <w:name w:val="heading 5"/>
    <w:basedOn w:val="Normal"/>
    <w:next w:val="Normal"/>
    <w:qFormat/>
    <w:pPr>
      <w:keepNext/>
      <w:keepLines/>
      <w:tabs>
        <w:tab w:val="left" w:pos="-1440"/>
        <w:tab w:val="left" w:pos="-720"/>
        <w:tab w:val="left" w:pos="0"/>
        <w:tab w:val="left" w:pos="317"/>
        <w:tab w:val="left" w:pos="634"/>
        <w:tab w:val="left" w:pos="950"/>
        <w:tab w:val="left" w:pos="1267"/>
        <w:tab w:val="left" w:pos="1584"/>
        <w:tab w:val="left" w:pos="1901"/>
        <w:tab w:val="left" w:pos="2160"/>
      </w:tabs>
      <w:suppressAutoHyphens/>
      <w:ind w:left="317" w:hanging="317"/>
      <w:outlineLvl w:val="4"/>
    </w:pPr>
    <w:rPr>
      <w:bCs/>
      <w:i/>
      <w:iCs/>
      <w:sz w:val="24"/>
    </w:rPr>
  </w:style>
  <w:style w:type="paragraph" w:styleId="Heading6">
    <w:name w:val="heading 6"/>
    <w:basedOn w:val="Normal"/>
    <w:next w:val="Normal"/>
    <w:qFormat/>
    <w:pPr>
      <w:keepNext/>
      <w:keepLines/>
      <w:tabs>
        <w:tab w:val="left" w:pos="-1440"/>
        <w:tab w:val="left" w:pos="-720"/>
        <w:tab w:val="left" w:pos="0"/>
        <w:tab w:val="left" w:pos="317"/>
        <w:tab w:val="left" w:pos="634"/>
        <w:tab w:val="left" w:pos="950"/>
        <w:tab w:val="left" w:pos="1267"/>
        <w:tab w:val="left" w:pos="1584"/>
        <w:tab w:val="left" w:pos="1901"/>
        <w:tab w:val="left" w:pos="2160"/>
      </w:tabs>
      <w:suppressAutoHyphens/>
      <w:ind w:left="317" w:hanging="317"/>
      <w:outlineLvl w:val="5"/>
    </w:pPr>
    <w:rPr>
      <w:b/>
      <w:sz w:val="24"/>
    </w:rPr>
  </w:style>
  <w:style w:type="paragraph" w:styleId="Heading7">
    <w:name w:val="heading 7"/>
    <w:basedOn w:val="Normal"/>
    <w:next w:val="Normal"/>
    <w:qFormat/>
    <w:pPr>
      <w:keepNext/>
      <w:numPr>
        <w:numId w:val="2"/>
      </w:numPr>
      <w:outlineLvl w:val="6"/>
    </w:pPr>
  </w:style>
  <w:style w:type="paragraph" w:styleId="Heading8">
    <w:name w:val="heading 8"/>
    <w:basedOn w:val="Normal"/>
    <w:next w:val="Normal"/>
    <w:qFormat/>
    <w:pPr>
      <w:keepNext/>
      <w:keepLines/>
      <w:tabs>
        <w:tab w:val="left" w:pos="-1440"/>
        <w:tab w:val="left" w:pos="-720"/>
        <w:tab w:val="left" w:pos="0"/>
        <w:tab w:val="left" w:pos="317"/>
        <w:tab w:val="left" w:pos="634"/>
        <w:tab w:val="left" w:pos="950"/>
        <w:tab w:val="left" w:pos="1267"/>
        <w:tab w:val="left" w:pos="1584"/>
        <w:tab w:val="left" w:pos="1901"/>
        <w:tab w:val="left" w:pos="2160"/>
      </w:tabs>
      <w:suppressAutoHyphens/>
      <w:ind w:left="317" w:right="-432" w:hanging="317"/>
      <w:outlineLvl w:val="7"/>
    </w:pPr>
    <w:rPr>
      <w:b/>
      <w:bCs/>
      <w:color w:val="FF0000"/>
      <w:sz w:val="24"/>
    </w:rPr>
  </w:style>
  <w:style w:type="paragraph" w:styleId="Heading9">
    <w:name w:val="heading 9"/>
    <w:basedOn w:val="Normal"/>
    <w:next w:val="Normal"/>
    <w:qFormat/>
    <w:rsid w:val="009D69C8"/>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New" w:hAnsi="Courier New"/>
      <w:sz w:val="24"/>
    </w:rPr>
  </w:style>
  <w:style w:type="paragraph" w:customStyle="1" w:styleId="RightPar2">
    <w:name w:val="Right Par 2"/>
    <w:pPr>
      <w:tabs>
        <w:tab w:val="left" w:pos="-720"/>
        <w:tab w:val="left" w:pos="0"/>
        <w:tab w:val="left" w:pos="720"/>
        <w:tab w:val="decimal" w:pos="1440"/>
      </w:tabs>
      <w:suppressAutoHyphens/>
      <w:ind w:left="1440"/>
    </w:pPr>
    <w:rPr>
      <w:rFonts w:ascii="Courier New" w:hAnsi="Courier New"/>
      <w:sz w:val="24"/>
    </w:rPr>
  </w:style>
  <w:style w:type="character" w:customStyle="1" w:styleId="Document3">
    <w:name w:val="Document 3"/>
    <w:rPr>
      <w:rFonts w:ascii="Courier New" w:hAnsi="Courier New"/>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New" w:hAnsi="Courier New"/>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New" w:hAnsi="Courier New"/>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New" w:hAnsi="Courier New"/>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sz w:val="24"/>
    </w:rPr>
  </w:style>
  <w:style w:type="paragraph" w:customStyle="1" w:styleId="Document1">
    <w:name w:val="Document 1"/>
    <w:pPr>
      <w:keepNext/>
      <w:keepLines/>
      <w:tabs>
        <w:tab w:val="left" w:pos="-720"/>
      </w:tabs>
      <w:suppressAutoHyphens/>
    </w:pPr>
    <w:rPr>
      <w:rFonts w:ascii="Courier New" w:hAnsi="Courier New"/>
      <w:sz w:val="24"/>
    </w:rPr>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paragraph" w:customStyle="1" w:styleId="Technical5">
    <w:name w:val="Technical 5"/>
    <w:pPr>
      <w:tabs>
        <w:tab w:val="left" w:pos="-720"/>
      </w:tabs>
      <w:suppressAutoHyphens/>
      <w:ind w:firstLine="720"/>
    </w:pPr>
    <w:rPr>
      <w:rFonts w:ascii="Courier New" w:hAnsi="Courier New"/>
      <w:b/>
      <w:sz w:val="24"/>
    </w:rPr>
  </w:style>
  <w:style w:type="paragraph" w:customStyle="1" w:styleId="Technical6">
    <w:name w:val="Technical 6"/>
    <w:pPr>
      <w:tabs>
        <w:tab w:val="left" w:pos="-720"/>
      </w:tabs>
      <w:suppressAutoHyphens/>
      <w:ind w:firstLine="720"/>
    </w:pPr>
    <w:rPr>
      <w:rFonts w:ascii="Courier New" w:hAnsi="Courier New"/>
      <w:b/>
      <w:sz w:val="24"/>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paragraph" w:customStyle="1" w:styleId="Technical4">
    <w:name w:val="Technical 4"/>
    <w:pPr>
      <w:tabs>
        <w:tab w:val="left" w:pos="-720"/>
      </w:tabs>
      <w:suppressAutoHyphens/>
    </w:pPr>
    <w:rPr>
      <w:rFonts w:ascii="Courier New" w:hAnsi="Courier New"/>
      <w:b/>
      <w:sz w:val="24"/>
    </w:rPr>
  </w:style>
  <w:style w:type="character" w:customStyle="1" w:styleId="Technical1">
    <w:name w:val="Technical 1"/>
    <w:rPr>
      <w:rFonts w:ascii="Courier New" w:hAnsi="Courier New"/>
      <w:noProof w:val="0"/>
      <w:sz w:val="24"/>
      <w:lang w:val="en-US"/>
    </w:rPr>
  </w:style>
  <w:style w:type="paragraph" w:customStyle="1" w:styleId="Technical7">
    <w:name w:val="Technical 7"/>
    <w:pPr>
      <w:tabs>
        <w:tab w:val="left" w:pos="-720"/>
      </w:tabs>
      <w:suppressAutoHyphens/>
      <w:ind w:firstLine="720"/>
    </w:pPr>
    <w:rPr>
      <w:rFonts w:ascii="Courier New" w:hAnsi="Courier New"/>
      <w:b/>
      <w:sz w:val="24"/>
    </w:rPr>
  </w:style>
  <w:style w:type="paragraph" w:customStyle="1" w:styleId="Technical8">
    <w:name w:val="Technical 8"/>
    <w:pPr>
      <w:tabs>
        <w:tab w:val="left" w:pos="-720"/>
      </w:tabs>
      <w:suppressAutoHyphens/>
      <w:ind w:firstLine="720"/>
    </w:pPr>
    <w:rPr>
      <w:rFonts w:ascii="Courier New" w:hAnsi="Courier New"/>
      <w:b/>
      <w:sz w:val="24"/>
    </w:rPr>
  </w:style>
  <w:style w:type="paragraph" w:styleId="TOC1">
    <w:name w:val="toc 1"/>
    <w:basedOn w:val="Normal"/>
    <w:next w:val="Normal"/>
    <w:autoRedefine/>
    <w:uiPriority w:val="39"/>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BodyTextIndent">
    <w:name w:val="Body Text Indent"/>
    <w:basedOn w:val="Normal"/>
    <w:pPr>
      <w:keepNext/>
      <w:keepLines/>
      <w:tabs>
        <w:tab w:val="left" w:pos="-1440"/>
        <w:tab w:val="left" w:pos="-720"/>
        <w:tab w:val="left" w:pos="270"/>
        <w:tab w:val="left" w:pos="317"/>
        <w:tab w:val="left" w:pos="634"/>
        <w:tab w:val="left" w:pos="950"/>
        <w:tab w:val="left" w:pos="1267"/>
        <w:tab w:val="left" w:pos="1584"/>
        <w:tab w:val="left" w:pos="1901"/>
        <w:tab w:val="left" w:pos="2160"/>
      </w:tabs>
      <w:suppressAutoHyphens/>
      <w:ind w:left="270" w:hanging="270"/>
    </w:pPr>
  </w:style>
  <w:style w:type="paragraph" w:styleId="BodyText">
    <w:name w:val="Body Text"/>
    <w:basedOn w:val="Normal"/>
    <w:pPr>
      <w:spacing w:after="120"/>
    </w:pPr>
    <w:rPr>
      <w:rFonts w:ascii="Arial" w:hAnsi="Arial"/>
      <w:sz w:val="20"/>
    </w:rPr>
  </w:style>
  <w:style w:type="paragraph" w:styleId="BodyTextIndent2">
    <w:name w:val="Body Text Indent 2"/>
    <w:basedOn w:val="Normal"/>
    <w:pPr>
      <w:tabs>
        <w:tab w:val="left" w:pos="-1440"/>
        <w:tab w:val="left" w:pos="-720"/>
        <w:tab w:val="left" w:pos="0"/>
        <w:tab w:val="left" w:pos="317"/>
        <w:tab w:val="left" w:pos="634"/>
        <w:tab w:val="left" w:pos="950"/>
        <w:tab w:val="left" w:pos="1267"/>
        <w:tab w:val="left" w:pos="1584"/>
        <w:tab w:val="left" w:pos="1901"/>
        <w:tab w:val="left" w:pos="2160"/>
      </w:tabs>
      <w:suppressAutoHyphens/>
      <w:ind w:left="317" w:hanging="317"/>
    </w:pPr>
  </w:style>
  <w:style w:type="paragraph" w:styleId="Title">
    <w:name w:val="Title"/>
    <w:basedOn w:val="Normal"/>
    <w:link w:val="TitleChar"/>
    <w:qFormat/>
    <w:pPr>
      <w:widowControl w:val="0"/>
      <w:tabs>
        <w:tab w:val="left" w:pos="-1440"/>
        <w:tab w:val="left" w:pos="-720"/>
        <w:tab w:val="left" w:pos="0"/>
        <w:tab w:val="left" w:pos="317"/>
        <w:tab w:val="left" w:pos="634"/>
        <w:tab w:val="left" w:pos="950"/>
        <w:tab w:val="left" w:pos="1267"/>
        <w:tab w:val="left" w:pos="1440"/>
        <w:tab w:val="left" w:pos="1795"/>
        <w:tab w:val="left" w:pos="2160"/>
      </w:tabs>
      <w:suppressAutoHyphens/>
      <w:jc w:val="center"/>
      <w:outlineLvl w:val="0"/>
    </w:pPr>
    <w:rPr>
      <w:b/>
      <w:snapToGrid w:val="0"/>
      <w:sz w:val="28"/>
      <w:lang w:val="x-none" w:eastAsia="x-none"/>
    </w:rPr>
  </w:style>
  <w:style w:type="paragraph" w:styleId="BodyTextIndent3">
    <w:name w:val="Body Text Indent 3"/>
    <w:basedOn w:val="Normal"/>
    <w:pPr>
      <w:tabs>
        <w:tab w:val="left" w:pos="-1440"/>
        <w:tab w:val="left" w:pos="-720"/>
        <w:tab w:val="left" w:pos="0"/>
        <w:tab w:val="left" w:pos="317"/>
        <w:tab w:val="left" w:pos="634"/>
        <w:tab w:val="left" w:pos="950"/>
        <w:tab w:val="left" w:pos="1267"/>
        <w:tab w:val="left" w:pos="1584"/>
        <w:tab w:val="left" w:pos="1901"/>
        <w:tab w:val="left" w:pos="2160"/>
      </w:tabs>
      <w:suppressAutoHyphens/>
      <w:ind w:left="317" w:hanging="317"/>
    </w:p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5040"/>
      </w:tabs>
      <w:ind w:right="2880"/>
    </w:pPr>
    <w:rPr>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paragraph" w:styleId="PlainText">
    <w:name w:val="Plain Text"/>
    <w:basedOn w:val="Normal"/>
    <w:link w:val="PlainTextChar"/>
    <w:uiPriority w:val="99"/>
    <w:rPr>
      <w:rFonts w:ascii="Courier New" w:hAnsi="Courier New"/>
      <w:sz w:val="20"/>
      <w:lang w:val="x-none" w:eastAsia="x-none"/>
    </w:rPr>
  </w:style>
  <w:style w:type="character" w:styleId="Emphasis">
    <w:name w:val="Emphasis"/>
    <w:uiPriority w:val="20"/>
    <w:qFormat/>
    <w:rPr>
      <w:i/>
      <w:iCs/>
    </w:rPr>
  </w:style>
  <w:style w:type="paragraph" w:styleId="Subtitle">
    <w:name w:val="Subtitle"/>
    <w:basedOn w:val="Normal"/>
    <w:qFormat/>
    <w:pPr>
      <w:ind w:left="360" w:right="129" w:hanging="360"/>
    </w:pPr>
    <w:rPr>
      <w:b/>
      <w:bCs/>
    </w:rPr>
  </w:style>
  <w:style w:type="table" w:styleId="TableGrid">
    <w:name w:val="Table Grid"/>
    <w:basedOn w:val="TableNormal"/>
    <w:rsid w:val="00F01F9A"/>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031E7"/>
    <w:rPr>
      <w:rFonts w:ascii="Tahoma" w:hAnsi="Tahoma" w:cs="Tahoma"/>
      <w:sz w:val="16"/>
      <w:szCs w:val="16"/>
    </w:rPr>
  </w:style>
  <w:style w:type="character" w:styleId="Strong">
    <w:name w:val="Strong"/>
    <w:uiPriority w:val="22"/>
    <w:qFormat/>
    <w:rsid w:val="00944E19"/>
    <w:rPr>
      <w:b/>
      <w:bCs/>
    </w:rPr>
  </w:style>
  <w:style w:type="character" w:styleId="HTMLTypewriter">
    <w:name w:val="HTML Typewriter"/>
    <w:rsid w:val="00D65DD3"/>
    <w:rPr>
      <w:rFonts w:ascii="Courier New" w:eastAsia="Times New Roman" w:hAnsi="Courier New" w:cs="Courier New"/>
      <w:sz w:val="20"/>
      <w:szCs w:val="20"/>
    </w:rPr>
  </w:style>
  <w:style w:type="character" w:customStyle="1" w:styleId="apple-style-span">
    <w:name w:val="apple-style-span"/>
    <w:basedOn w:val="DefaultParagraphFont"/>
    <w:rsid w:val="004F02F5"/>
  </w:style>
  <w:style w:type="character" w:customStyle="1" w:styleId="highlight01">
    <w:name w:val="highlight01"/>
    <w:rsid w:val="00B33345"/>
    <w:rPr>
      <w:sz w:val="24"/>
      <w:szCs w:val="24"/>
      <w:shd w:val="clear" w:color="auto" w:fill="FFFF99"/>
    </w:rPr>
  </w:style>
  <w:style w:type="paragraph" w:customStyle="1" w:styleId="xl25">
    <w:name w:val="xl25"/>
    <w:basedOn w:val="Normal"/>
    <w:rsid w:val="00934C3F"/>
    <w:pPr>
      <w:spacing w:before="100" w:beforeAutospacing="1" w:after="100" w:afterAutospacing="1"/>
      <w:jc w:val="center"/>
    </w:pPr>
    <w:rPr>
      <w:rFonts w:eastAsia="Arial Unicode MS"/>
      <w:sz w:val="24"/>
      <w:szCs w:val="24"/>
    </w:rPr>
  </w:style>
  <w:style w:type="character" w:customStyle="1" w:styleId="PlainTextChar">
    <w:name w:val="Plain Text Char"/>
    <w:link w:val="PlainText"/>
    <w:uiPriority w:val="99"/>
    <w:rsid w:val="00180C18"/>
    <w:rPr>
      <w:rFonts w:ascii="Courier New" w:hAnsi="Courier New" w:cs="Courier New"/>
    </w:rPr>
  </w:style>
  <w:style w:type="paragraph" w:styleId="BodyText3">
    <w:name w:val="Body Text 3"/>
    <w:basedOn w:val="Normal"/>
    <w:link w:val="BodyText3Char"/>
    <w:rsid w:val="00A31CA6"/>
    <w:pPr>
      <w:spacing w:after="120"/>
    </w:pPr>
    <w:rPr>
      <w:sz w:val="16"/>
      <w:szCs w:val="16"/>
      <w:lang w:val="x-none" w:eastAsia="fr-FR"/>
    </w:rPr>
  </w:style>
  <w:style w:type="character" w:customStyle="1" w:styleId="BodyText3Char">
    <w:name w:val="Body Text 3 Char"/>
    <w:link w:val="BodyText3"/>
    <w:rsid w:val="00A31CA6"/>
    <w:rPr>
      <w:sz w:val="16"/>
      <w:szCs w:val="16"/>
      <w:lang w:eastAsia="fr-FR"/>
    </w:rPr>
  </w:style>
  <w:style w:type="character" w:customStyle="1" w:styleId="highlightedsearchterm">
    <w:name w:val="highlightedsearchterm"/>
    <w:basedOn w:val="DefaultParagraphFont"/>
    <w:rsid w:val="007D4911"/>
  </w:style>
  <w:style w:type="character" w:customStyle="1" w:styleId="TitleChar">
    <w:name w:val="Title Char"/>
    <w:link w:val="Title"/>
    <w:rsid w:val="00EF0B0E"/>
    <w:rPr>
      <w:b/>
      <w:snapToGrid w:val="0"/>
      <w:sz w:val="28"/>
    </w:rPr>
  </w:style>
  <w:style w:type="paragraph" w:customStyle="1" w:styleId="Helvetica">
    <w:name w:val="Helvetica"/>
    <w:basedOn w:val="Normal"/>
    <w:rsid w:val="00B909A1"/>
    <w:rPr>
      <w:rFonts w:ascii="New York" w:hAnsi="New York"/>
      <w:sz w:val="24"/>
    </w:rPr>
  </w:style>
  <w:style w:type="paragraph" w:customStyle="1" w:styleId="Body">
    <w:name w:val="Body"/>
    <w:rsid w:val="008E38C6"/>
    <w:rPr>
      <w:rFonts w:ascii="Helvetica" w:eastAsia="ヒラギノ角ゴ Pro W3" w:hAnsi="Helvetica"/>
      <w:color w:val="000000"/>
      <w:sz w:val="24"/>
    </w:rPr>
  </w:style>
  <w:style w:type="paragraph" w:customStyle="1" w:styleId="EndNoteBibliography">
    <w:name w:val="EndNote Bibliography"/>
    <w:basedOn w:val="Normal"/>
    <w:rsid w:val="00804E68"/>
    <w:rPr>
      <w:rFonts w:ascii="Georgia" w:eastAsiaTheme="minorEastAsia" w:hAnsi="Georgia" w:cstheme="minorBidi"/>
      <w:sz w:val="24"/>
      <w:szCs w:val="24"/>
    </w:rPr>
  </w:style>
  <w:style w:type="paragraph" w:styleId="ListParagraph">
    <w:name w:val="List Paragraph"/>
    <w:basedOn w:val="Normal"/>
    <w:uiPriority w:val="34"/>
    <w:qFormat/>
    <w:rsid w:val="00D40179"/>
    <w:pPr>
      <w:autoSpaceDE w:val="0"/>
      <w:autoSpaceDN w:val="0"/>
      <w:ind w:left="720"/>
      <w:contextualSpacing/>
    </w:pPr>
    <w:rPr>
      <w:sz w:val="24"/>
      <w:szCs w:val="24"/>
    </w:rPr>
  </w:style>
  <w:style w:type="paragraph" w:customStyle="1" w:styleId="p1">
    <w:name w:val="p1"/>
    <w:basedOn w:val="Normal"/>
    <w:rsid w:val="001735D1"/>
    <w:pPr>
      <w:ind w:left="540" w:hanging="540"/>
    </w:pPr>
    <w:rPr>
      <w:rFonts w:ascii="Georgia" w:hAnsi="Georgia"/>
      <w:sz w:val="18"/>
      <w:szCs w:val="18"/>
    </w:rPr>
  </w:style>
  <w:style w:type="character" w:customStyle="1" w:styleId="apple-converted-space">
    <w:name w:val="apple-converted-space"/>
    <w:basedOn w:val="DefaultParagraphFont"/>
    <w:rsid w:val="001735D1"/>
  </w:style>
  <w:style w:type="character" w:customStyle="1" w:styleId="grame">
    <w:name w:val="grame"/>
    <w:basedOn w:val="DefaultParagraphFont"/>
    <w:rsid w:val="00016050"/>
  </w:style>
  <w:style w:type="character" w:customStyle="1" w:styleId="spelle">
    <w:name w:val="spelle"/>
    <w:basedOn w:val="DefaultParagraphFont"/>
    <w:rsid w:val="00016050"/>
  </w:style>
  <w:style w:type="character" w:customStyle="1" w:styleId="highlight">
    <w:name w:val="highlight"/>
    <w:basedOn w:val="DefaultParagraphFont"/>
    <w:rsid w:val="002E1474"/>
  </w:style>
  <w:style w:type="character" w:styleId="UnresolvedMention">
    <w:name w:val="Unresolved Mention"/>
    <w:basedOn w:val="DefaultParagraphFont"/>
    <w:rsid w:val="00364C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8065">
      <w:bodyDiv w:val="1"/>
      <w:marLeft w:val="0"/>
      <w:marRight w:val="0"/>
      <w:marTop w:val="0"/>
      <w:marBottom w:val="0"/>
      <w:divBdr>
        <w:top w:val="none" w:sz="0" w:space="0" w:color="auto"/>
        <w:left w:val="none" w:sz="0" w:space="0" w:color="auto"/>
        <w:bottom w:val="none" w:sz="0" w:space="0" w:color="auto"/>
        <w:right w:val="none" w:sz="0" w:space="0" w:color="auto"/>
      </w:divBdr>
    </w:div>
    <w:div w:id="212081355">
      <w:bodyDiv w:val="1"/>
      <w:marLeft w:val="0"/>
      <w:marRight w:val="0"/>
      <w:marTop w:val="0"/>
      <w:marBottom w:val="0"/>
      <w:divBdr>
        <w:top w:val="none" w:sz="0" w:space="0" w:color="auto"/>
        <w:left w:val="none" w:sz="0" w:space="0" w:color="auto"/>
        <w:bottom w:val="none" w:sz="0" w:space="0" w:color="auto"/>
        <w:right w:val="none" w:sz="0" w:space="0" w:color="auto"/>
      </w:divBdr>
    </w:div>
    <w:div w:id="317802634">
      <w:bodyDiv w:val="1"/>
      <w:marLeft w:val="0"/>
      <w:marRight w:val="0"/>
      <w:marTop w:val="0"/>
      <w:marBottom w:val="0"/>
      <w:divBdr>
        <w:top w:val="none" w:sz="0" w:space="0" w:color="auto"/>
        <w:left w:val="none" w:sz="0" w:space="0" w:color="auto"/>
        <w:bottom w:val="none" w:sz="0" w:space="0" w:color="auto"/>
        <w:right w:val="none" w:sz="0" w:space="0" w:color="auto"/>
      </w:divBdr>
    </w:div>
    <w:div w:id="383678067">
      <w:bodyDiv w:val="1"/>
      <w:marLeft w:val="0"/>
      <w:marRight w:val="0"/>
      <w:marTop w:val="0"/>
      <w:marBottom w:val="0"/>
      <w:divBdr>
        <w:top w:val="none" w:sz="0" w:space="0" w:color="auto"/>
        <w:left w:val="none" w:sz="0" w:space="0" w:color="auto"/>
        <w:bottom w:val="none" w:sz="0" w:space="0" w:color="auto"/>
        <w:right w:val="none" w:sz="0" w:space="0" w:color="auto"/>
      </w:divBdr>
    </w:div>
    <w:div w:id="461534468">
      <w:bodyDiv w:val="1"/>
      <w:marLeft w:val="0"/>
      <w:marRight w:val="0"/>
      <w:marTop w:val="0"/>
      <w:marBottom w:val="0"/>
      <w:divBdr>
        <w:top w:val="none" w:sz="0" w:space="0" w:color="auto"/>
        <w:left w:val="none" w:sz="0" w:space="0" w:color="auto"/>
        <w:bottom w:val="none" w:sz="0" w:space="0" w:color="auto"/>
        <w:right w:val="none" w:sz="0" w:space="0" w:color="auto"/>
      </w:divBdr>
    </w:div>
    <w:div w:id="480855927">
      <w:bodyDiv w:val="1"/>
      <w:marLeft w:val="0"/>
      <w:marRight w:val="0"/>
      <w:marTop w:val="0"/>
      <w:marBottom w:val="0"/>
      <w:divBdr>
        <w:top w:val="none" w:sz="0" w:space="0" w:color="auto"/>
        <w:left w:val="none" w:sz="0" w:space="0" w:color="auto"/>
        <w:bottom w:val="none" w:sz="0" w:space="0" w:color="auto"/>
        <w:right w:val="none" w:sz="0" w:space="0" w:color="auto"/>
      </w:divBdr>
    </w:div>
    <w:div w:id="505440001">
      <w:bodyDiv w:val="1"/>
      <w:marLeft w:val="0"/>
      <w:marRight w:val="0"/>
      <w:marTop w:val="0"/>
      <w:marBottom w:val="0"/>
      <w:divBdr>
        <w:top w:val="none" w:sz="0" w:space="0" w:color="auto"/>
        <w:left w:val="none" w:sz="0" w:space="0" w:color="auto"/>
        <w:bottom w:val="none" w:sz="0" w:space="0" w:color="auto"/>
        <w:right w:val="none" w:sz="0" w:space="0" w:color="auto"/>
      </w:divBdr>
    </w:div>
    <w:div w:id="561329465">
      <w:bodyDiv w:val="1"/>
      <w:marLeft w:val="0"/>
      <w:marRight w:val="0"/>
      <w:marTop w:val="0"/>
      <w:marBottom w:val="0"/>
      <w:divBdr>
        <w:top w:val="none" w:sz="0" w:space="0" w:color="auto"/>
        <w:left w:val="none" w:sz="0" w:space="0" w:color="auto"/>
        <w:bottom w:val="none" w:sz="0" w:space="0" w:color="auto"/>
        <w:right w:val="none" w:sz="0" w:space="0" w:color="auto"/>
      </w:divBdr>
    </w:div>
    <w:div w:id="791292685">
      <w:bodyDiv w:val="1"/>
      <w:marLeft w:val="0"/>
      <w:marRight w:val="0"/>
      <w:marTop w:val="0"/>
      <w:marBottom w:val="0"/>
      <w:divBdr>
        <w:top w:val="none" w:sz="0" w:space="0" w:color="auto"/>
        <w:left w:val="none" w:sz="0" w:space="0" w:color="auto"/>
        <w:bottom w:val="none" w:sz="0" w:space="0" w:color="auto"/>
        <w:right w:val="none" w:sz="0" w:space="0" w:color="auto"/>
      </w:divBdr>
    </w:div>
    <w:div w:id="793521077">
      <w:bodyDiv w:val="1"/>
      <w:marLeft w:val="0"/>
      <w:marRight w:val="0"/>
      <w:marTop w:val="0"/>
      <w:marBottom w:val="0"/>
      <w:divBdr>
        <w:top w:val="none" w:sz="0" w:space="0" w:color="auto"/>
        <w:left w:val="none" w:sz="0" w:space="0" w:color="auto"/>
        <w:bottom w:val="none" w:sz="0" w:space="0" w:color="auto"/>
        <w:right w:val="none" w:sz="0" w:space="0" w:color="auto"/>
      </w:divBdr>
    </w:div>
    <w:div w:id="902836545">
      <w:bodyDiv w:val="1"/>
      <w:marLeft w:val="0"/>
      <w:marRight w:val="0"/>
      <w:marTop w:val="0"/>
      <w:marBottom w:val="0"/>
      <w:divBdr>
        <w:top w:val="none" w:sz="0" w:space="0" w:color="auto"/>
        <w:left w:val="none" w:sz="0" w:space="0" w:color="auto"/>
        <w:bottom w:val="none" w:sz="0" w:space="0" w:color="auto"/>
        <w:right w:val="none" w:sz="0" w:space="0" w:color="auto"/>
      </w:divBdr>
    </w:div>
    <w:div w:id="920715824">
      <w:bodyDiv w:val="1"/>
      <w:marLeft w:val="0"/>
      <w:marRight w:val="0"/>
      <w:marTop w:val="0"/>
      <w:marBottom w:val="0"/>
      <w:divBdr>
        <w:top w:val="none" w:sz="0" w:space="0" w:color="auto"/>
        <w:left w:val="none" w:sz="0" w:space="0" w:color="auto"/>
        <w:bottom w:val="none" w:sz="0" w:space="0" w:color="auto"/>
        <w:right w:val="none" w:sz="0" w:space="0" w:color="auto"/>
      </w:divBdr>
    </w:div>
    <w:div w:id="931623525">
      <w:bodyDiv w:val="1"/>
      <w:marLeft w:val="0"/>
      <w:marRight w:val="0"/>
      <w:marTop w:val="0"/>
      <w:marBottom w:val="0"/>
      <w:divBdr>
        <w:top w:val="none" w:sz="0" w:space="0" w:color="auto"/>
        <w:left w:val="none" w:sz="0" w:space="0" w:color="auto"/>
        <w:bottom w:val="none" w:sz="0" w:space="0" w:color="auto"/>
        <w:right w:val="none" w:sz="0" w:space="0" w:color="auto"/>
      </w:divBdr>
    </w:div>
    <w:div w:id="934437282">
      <w:bodyDiv w:val="1"/>
      <w:marLeft w:val="0"/>
      <w:marRight w:val="0"/>
      <w:marTop w:val="0"/>
      <w:marBottom w:val="0"/>
      <w:divBdr>
        <w:top w:val="none" w:sz="0" w:space="0" w:color="auto"/>
        <w:left w:val="none" w:sz="0" w:space="0" w:color="auto"/>
        <w:bottom w:val="none" w:sz="0" w:space="0" w:color="auto"/>
        <w:right w:val="none" w:sz="0" w:space="0" w:color="auto"/>
      </w:divBdr>
      <w:divsChild>
        <w:div w:id="798649897">
          <w:marLeft w:val="0"/>
          <w:marRight w:val="0"/>
          <w:marTop w:val="0"/>
          <w:marBottom w:val="0"/>
          <w:divBdr>
            <w:top w:val="none" w:sz="0" w:space="0" w:color="auto"/>
            <w:left w:val="none" w:sz="0" w:space="0" w:color="auto"/>
            <w:bottom w:val="none" w:sz="0" w:space="0" w:color="auto"/>
            <w:right w:val="none" w:sz="0" w:space="0" w:color="auto"/>
          </w:divBdr>
        </w:div>
      </w:divsChild>
    </w:div>
    <w:div w:id="941063287">
      <w:bodyDiv w:val="1"/>
      <w:marLeft w:val="0"/>
      <w:marRight w:val="0"/>
      <w:marTop w:val="0"/>
      <w:marBottom w:val="0"/>
      <w:divBdr>
        <w:top w:val="none" w:sz="0" w:space="0" w:color="auto"/>
        <w:left w:val="none" w:sz="0" w:space="0" w:color="auto"/>
        <w:bottom w:val="none" w:sz="0" w:space="0" w:color="auto"/>
        <w:right w:val="none" w:sz="0" w:space="0" w:color="auto"/>
      </w:divBdr>
    </w:div>
    <w:div w:id="965695636">
      <w:bodyDiv w:val="1"/>
      <w:marLeft w:val="0"/>
      <w:marRight w:val="0"/>
      <w:marTop w:val="0"/>
      <w:marBottom w:val="0"/>
      <w:divBdr>
        <w:top w:val="none" w:sz="0" w:space="0" w:color="auto"/>
        <w:left w:val="none" w:sz="0" w:space="0" w:color="auto"/>
        <w:bottom w:val="none" w:sz="0" w:space="0" w:color="auto"/>
        <w:right w:val="none" w:sz="0" w:space="0" w:color="auto"/>
      </w:divBdr>
    </w:div>
    <w:div w:id="988292066">
      <w:bodyDiv w:val="1"/>
      <w:marLeft w:val="0"/>
      <w:marRight w:val="0"/>
      <w:marTop w:val="0"/>
      <w:marBottom w:val="0"/>
      <w:divBdr>
        <w:top w:val="none" w:sz="0" w:space="0" w:color="auto"/>
        <w:left w:val="none" w:sz="0" w:space="0" w:color="auto"/>
        <w:bottom w:val="none" w:sz="0" w:space="0" w:color="auto"/>
        <w:right w:val="none" w:sz="0" w:space="0" w:color="auto"/>
      </w:divBdr>
    </w:div>
    <w:div w:id="1027222357">
      <w:bodyDiv w:val="1"/>
      <w:marLeft w:val="0"/>
      <w:marRight w:val="0"/>
      <w:marTop w:val="0"/>
      <w:marBottom w:val="0"/>
      <w:divBdr>
        <w:top w:val="none" w:sz="0" w:space="0" w:color="auto"/>
        <w:left w:val="none" w:sz="0" w:space="0" w:color="auto"/>
        <w:bottom w:val="none" w:sz="0" w:space="0" w:color="auto"/>
        <w:right w:val="none" w:sz="0" w:space="0" w:color="auto"/>
      </w:divBdr>
    </w:div>
    <w:div w:id="1069158844">
      <w:bodyDiv w:val="1"/>
      <w:marLeft w:val="0"/>
      <w:marRight w:val="0"/>
      <w:marTop w:val="0"/>
      <w:marBottom w:val="0"/>
      <w:divBdr>
        <w:top w:val="none" w:sz="0" w:space="0" w:color="auto"/>
        <w:left w:val="none" w:sz="0" w:space="0" w:color="auto"/>
        <w:bottom w:val="none" w:sz="0" w:space="0" w:color="auto"/>
        <w:right w:val="none" w:sz="0" w:space="0" w:color="auto"/>
      </w:divBdr>
    </w:div>
    <w:div w:id="1091044119">
      <w:bodyDiv w:val="1"/>
      <w:marLeft w:val="0"/>
      <w:marRight w:val="0"/>
      <w:marTop w:val="0"/>
      <w:marBottom w:val="0"/>
      <w:divBdr>
        <w:top w:val="none" w:sz="0" w:space="0" w:color="auto"/>
        <w:left w:val="none" w:sz="0" w:space="0" w:color="auto"/>
        <w:bottom w:val="none" w:sz="0" w:space="0" w:color="auto"/>
        <w:right w:val="none" w:sz="0" w:space="0" w:color="auto"/>
      </w:divBdr>
    </w:div>
    <w:div w:id="1113472807">
      <w:bodyDiv w:val="1"/>
      <w:marLeft w:val="0"/>
      <w:marRight w:val="0"/>
      <w:marTop w:val="0"/>
      <w:marBottom w:val="0"/>
      <w:divBdr>
        <w:top w:val="none" w:sz="0" w:space="0" w:color="auto"/>
        <w:left w:val="none" w:sz="0" w:space="0" w:color="auto"/>
        <w:bottom w:val="none" w:sz="0" w:space="0" w:color="auto"/>
        <w:right w:val="none" w:sz="0" w:space="0" w:color="auto"/>
      </w:divBdr>
    </w:div>
    <w:div w:id="1117021341">
      <w:bodyDiv w:val="1"/>
      <w:marLeft w:val="0"/>
      <w:marRight w:val="0"/>
      <w:marTop w:val="0"/>
      <w:marBottom w:val="0"/>
      <w:divBdr>
        <w:top w:val="none" w:sz="0" w:space="0" w:color="auto"/>
        <w:left w:val="none" w:sz="0" w:space="0" w:color="auto"/>
        <w:bottom w:val="none" w:sz="0" w:space="0" w:color="auto"/>
        <w:right w:val="none" w:sz="0" w:space="0" w:color="auto"/>
      </w:divBdr>
    </w:div>
    <w:div w:id="1150830460">
      <w:bodyDiv w:val="1"/>
      <w:marLeft w:val="0"/>
      <w:marRight w:val="0"/>
      <w:marTop w:val="0"/>
      <w:marBottom w:val="0"/>
      <w:divBdr>
        <w:top w:val="none" w:sz="0" w:space="0" w:color="auto"/>
        <w:left w:val="none" w:sz="0" w:space="0" w:color="auto"/>
        <w:bottom w:val="none" w:sz="0" w:space="0" w:color="auto"/>
        <w:right w:val="none" w:sz="0" w:space="0" w:color="auto"/>
      </w:divBdr>
    </w:div>
    <w:div w:id="1205752523">
      <w:bodyDiv w:val="1"/>
      <w:marLeft w:val="0"/>
      <w:marRight w:val="0"/>
      <w:marTop w:val="0"/>
      <w:marBottom w:val="0"/>
      <w:divBdr>
        <w:top w:val="none" w:sz="0" w:space="0" w:color="auto"/>
        <w:left w:val="none" w:sz="0" w:space="0" w:color="auto"/>
        <w:bottom w:val="none" w:sz="0" w:space="0" w:color="auto"/>
        <w:right w:val="none" w:sz="0" w:space="0" w:color="auto"/>
      </w:divBdr>
    </w:div>
    <w:div w:id="1226069987">
      <w:bodyDiv w:val="1"/>
      <w:marLeft w:val="0"/>
      <w:marRight w:val="0"/>
      <w:marTop w:val="0"/>
      <w:marBottom w:val="0"/>
      <w:divBdr>
        <w:top w:val="none" w:sz="0" w:space="0" w:color="auto"/>
        <w:left w:val="none" w:sz="0" w:space="0" w:color="auto"/>
        <w:bottom w:val="none" w:sz="0" w:space="0" w:color="auto"/>
        <w:right w:val="none" w:sz="0" w:space="0" w:color="auto"/>
      </w:divBdr>
    </w:div>
    <w:div w:id="1242107360">
      <w:bodyDiv w:val="1"/>
      <w:marLeft w:val="0"/>
      <w:marRight w:val="0"/>
      <w:marTop w:val="0"/>
      <w:marBottom w:val="0"/>
      <w:divBdr>
        <w:top w:val="none" w:sz="0" w:space="0" w:color="auto"/>
        <w:left w:val="none" w:sz="0" w:space="0" w:color="auto"/>
        <w:bottom w:val="none" w:sz="0" w:space="0" w:color="auto"/>
        <w:right w:val="none" w:sz="0" w:space="0" w:color="auto"/>
      </w:divBdr>
    </w:div>
    <w:div w:id="1273584657">
      <w:bodyDiv w:val="1"/>
      <w:marLeft w:val="0"/>
      <w:marRight w:val="0"/>
      <w:marTop w:val="0"/>
      <w:marBottom w:val="0"/>
      <w:divBdr>
        <w:top w:val="none" w:sz="0" w:space="0" w:color="auto"/>
        <w:left w:val="none" w:sz="0" w:space="0" w:color="auto"/>
        <w:bottom w:val="none" w:sz="0" w:space="0" w:color="auto"/>
        <w:right w:val="none" w:sz="0" w:space="0" w:color="auto"/>
      </w:divBdr>
    </w:div>
    <w:div w:id="1286153132">
      <w:bodyDiv w:val="1"/>
      <w:marLeft w:val="0"/>
      <w:marRight w:val="0"/>
      <w:marTop w:val="0"/>
      <w:marBottom w:val="0"/>
      <w:divBdr>
        <w:top w:val="none" w:sz="0" w:space="0" w:color="auto"/>
        <w:left w:val="none" w:sz="0" w:space="0" w:color="auto"/>
        <w:bottom w:val="none" w:sz="0" w:space="0" w:color="auto"/>
        <w:right w:val="none" w:sz="0" w:space="0" w:color="auto"/>
      </w:divBdr>
    </w:div>
    <w:div w:id="1337538221">
      <w:bodyDiv w:val="1"/>
      <w:marLeft w:val="0"/>
      <w:marRight w:val="0"/>
      <w:marTop w:val="0"/>
      <w:marBottom w:val="0"/>
      <w:divBdr>
        <w:top w:val="none" w:sz="0" w:space="0" w:color="auto"/>
        <w:left w:val="none" w:sz="0" w:space="0" w:color="auto"/>
        <w:bottom w:val="none" w:sz="0" w:space="0" w:color="auto"/>
        <w:right w:val="none" w:sz="0" w:space="0" w:color="auto"/>
      </w:divBdr>
    </w:div>
    <w:div w:id="1363357032">
      <w:bodyDiv w:val="1"/>
      <w:marLeft w:val="0"/>
      <w:marRight w:val="0"/>
      <w:marTop w:val="0"/>
      <w:marBottom w:val="0"/>
      <w:divBdr>
        <w:top w:val="none" w:sz="0" w:space="0" w:color="auto"/>
        <w:left w:val="none" w:sz="0" w:space="0" w:color="auto"/>
        <w:bottom w:val="none" w:sz="0" w:space="0" w:color="auto"/>
        <w:right w:val="none" w:sz="0" w:space="0" w:color="auto"/>
      </w:divBdr>
    </w:div>
    <w:div w:id="1366371997">
      <w:bodyDiv w:val="1"/>
      <w:marLeft w:val="0"/>
      <w:marRight w:val="0"/>
      <w:marTop w:val="0"/>
      <w:marBottom w:val="0"/>
      <w:divBdr>
        <w:top w:val="none" w:sz="0" w:space="0" w:color="auto"/>
        <w:left w:val="none" w:sz="0" w:space="0" w:color="auto"/>
        <w:bottom w:val="none" w:sz="0" w:space="0" w:color="auto"/>
        <w:right w:val="none" w:sz="0" w:space="0" w:color="auto"/>
      </w:divBdr>
      <w:divsChild>
        <w:div w:id="1952082877">
          <w:marLeft w:val="0"/>
          <w:marRight w:val="0"/>
          <w:marTop w:val="0"/>
          <w:marBottom w:val="0"/>
          <w:divBdr>
            <w:top w:val="none" w:sz="0" w:space="0" w:color="auto"/>
            <w:left w:val="none" w:sz="0" w:space="0" w:color="auto"/>
            <w:bottom w:val="none" w:sz="0" w:space="0" w:color="auto"/>
            <w:right w:val="none" w:sz="0" w:space="0" w:color="auto"/>
          </w:divBdr>
        </w:div>
      </w:divsChild>
    </w:div>
    <w:div w:id="1381633901">
      <w:bodyDiv w:val="1"/>
      <w:marLeft w:val="0"/>
      <w:marRight w:val="0"/>
      <w:marTop w:val="0"/>
      <w:marBottom w:val="0"/>
      <w:divBdr>
        <w:top w:val="none" w:sz="0" w:space="0" w:color="auto"/>
        <w:left w:val="none" w:sz="0" w:space="0" w:color="auto"/>
        <w:bottom w:val="none" w:sz="0" w:space="0" w:color="auto"/>
        <w:right w:val="none" w:sz="0" w:space="0" w:color="auto"/>
      </w:divBdr>
    </w:div>
    <w:div w:id="1440636561">
      <w:bodyDiv w:val="1"/>
      <w:marLeft w:val="0"/>
      <w:marRight w:val="0"/>
      <w:marTop w:val="0"/>
      <w:marBottom w:val="0"/>
      <w:divBdr>
        <w:top w:val="none" w:sz="0" w:space="0" w:color="auto"/>
        <w:left w:val="none" w:sz="0" w:space="0" w:color="auto"/>
        <w:bottom w:val="none" w:sz="0" w:space="0" w:color="auto"/>
        <w:right w:val="none" w:sz="0" w:space="0" w:color="auto"/>
      </w:divBdr>
    </w:div>
    <w:div w:id="1449736858">
      <w:bodyDiv w:val="1"/>
      <w:marLeft w:val="0"/>
      <w:marRight w:val="0"/>
      <w:marTop w:val="0"/>
      <w:marBottom w:val="0"/>
      <w:divBdr>
        <w:top w:val="none" w:sz="0" w:space="0" w:color="auto"/>
        <w:left w:val="none" w:sz="0" w:space="0" w:color="auto"/>
        <w:bottom w:val="none" w:sz="0" w:space="0" w:color="auto"/>
        <w:right w:val="none" w:sz="0" w:space="0" w:color="auto"/>
      </w:divBdr>
      <w:divsChild>
        <w:div w:id="16114678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3448789">
      <w:bodyDiv w:val="1"/>
      <w:marLeft w:val="0"/>
      <w:marRight w:val="0"/>
      <w:marTop w:val="0"/>
      <w:marBottom w:val="0"/>
      <w:divBdr>
        <w:top w:val="none" w:sz="0" w:space="0" w:color="auto"/>
        <w:left w:val="none" w:sz="0" w:space="0" w:color="auto"/>
        <w:bottom w:val="none" w:sz="0" w:space="0" w:color="auto"/>
        <w:right w:val="none" w:sz="0" w:space="0" w:color="auto"/>
      </w:divBdr>
      <w:divsChild>
        <w:div w:id="1137338044">
          <w:marLeft w:val="0"/>
          <w:marRight w:val="0"/>
          <w:marTop w:val="0"/>
          <w:marBottom w:val="0"/>
          <w:divBdr>
            <w:top w:val="none" w:sz="0" w:space="0" w:color="auto"/>
            <w:left w:val="none" w:sz="0" w:space="0" w:color="auto"/>
            <w:bottom w:val="none" w:sz="0" w:space="0" w:color="auto"/>
            <w:right w:val="none" w:sz="0" w:space="0" w:color="auto"/>
          </w:divBdr>
          <w:divsChild>
            <w:div w:id="294410161">
              <w:marLeft w:val="0"/>
              <w:marRight w:val="0"/>
              <w:marTop w:val="0"/>
              <w:marBottom w:val="0"/>
              <w:divBdr>
                <w:top w:val="none" w:sz="0" w:space="0" w:color="auto"/>
                <w:left w:val="none" w:sz="0" w:space="0" w:color="auto"/>
                <w:bottom w:val="none" w:sz="0" w:space="0" w:color="auto"/>
                <w:right w:val="none" w:sz="0" w:space="0" w:color="auto"/>
              </w:divBdr>
              <w:divsChild>
                <w:div w:id="147600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72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07378">
      <w:bodyDiv w:val="1"/>
      <w:marLeft w:val="0"/>
      <w:marRight w:val="0"/>
      <w:marTop w:val="0"/>
      <w:marBottom w:val="0"/>
      <w:divBdr>
        <w:top w:val="none" w:sz="0" w:space="0" w:color="auto"/>
        <w:left w:val="none" w:sz="0" w:space="0" w:color="auto"/>
        <w:bottom w:val="none" w:sz="0" w:space="0" w:color="auto"/>
        <w:right w:val="none" w:sz="0" w:space="0" w:color="auto"/>
      </w:divBdr>
    </w:div>
    <w:div w:id="1682849267">
      <w:bodyDiv w:val="1"/>
      <w:marLeft w:val="0"/>
      <w:marRight w:val="0"/>
      <w:marTop w:val="0"/>
      <w:marBottom w:val="0"/>
      <w:divBdr>
        <w:top w:val="none" w:sz="0" w:space="0" w:color="auto"/>
        <w:left w:val="none" w:sz="0" w:space="0" w:color="auto"/>
        <w:bottom w:val="none" w:sz="0" w:space="0" w:color="auto"/>
        <w:right w:val="none" w:sz="0" w:space="0" w:color="auto"/>
      </w:divBdr>
    </w:div>
    <w:div w:id="1769808461">
      <w:bodyDiv w:val="1"/>
      <w:marLeft w:val="0"/>
      <w:marRight w:val="0"/>
      <w:marTop w:val="0"/>
      <w:marBottom w:val="0"/>
      <w:divBdr>
        <w:top w:val="none" w:sz="0" w:space="0" w:color="auto"/>
        <w:left w:val="none" w:sz="0" w:space="0" w:color="auto"/>
        <w:bottom w:val="none" w:sz="0" w:space="0" w:color="auto"/>
        <w:right w:val="none" w:sz="0" w:space="0" w:color="auto"/>
      </w:divBdr>
      <w:divsChild>
        <w:div w:id="458761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607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2502727">
      <w:bodyDiv w:val="1"/>
      <w:marLeft w:val="0"/>
      <w:marRight w:val="0"/>
      <w:marTop w:val="0"/>
      <w:marBottom w:val="0"/>
      <w:divBdr>
        <w:top w:val="none" w:sz="0" w:space="0" w:color="auto"/>
        <w:left w:val="none" w:sz="0" w:space="0" w:color="auto"/>
        <w:bottom w:val="none" w:sz="0" w:space="0" w:color="auto"/>
        <w:right w:val="none" w:sz="0" w:space="0" w:color="auto"/>
      </w:divBdr>
    </w:div>
    <w:div w:id="2024086220">
      <w:bodyDiv w:val="1"/>
      <w:marLeft w:val="0"/>
      <w:marRight w:val="0"/>
      <w:marTop w:val="0"/>
      <w:marBottom w:val="0"/>
      <w:divBdr>
        <w:top w:val="none" w:sz="0" w:space="0" w:color="auto"/>
        <w:left w:val="none" w:sz="0" w:space="0" w:color="auto"/>
        <w:bottom w:val="none" w:sz="0" w:space="0" w:color="auto"/>
        <w:right w:val="none" w:sz="0" w:space="0" w:color="auto"/>
      </w:divBdr>
    </w:div>
    <w:div w:id="2067989322">
      <w:bodyDiv w:val="1"/>
      <w:marLeft w:val="0"/>
      <w:marRight w:val="0"/>
      <w:marTop w:val="0"/>
      <w:marBottom w:val="0"/>
      <w:divBdr>
        <w:top w:val="none" w:sz="0" w:space="0" w:color="auto"/>
        <w:left w:val="none" w:sz="0" w:space="0" w:color="auto"/>
        <w:bottom w:val="none" w:sz="0" w:space="0" w:color="auto"/>
        <w:right w:val="none" w:sz="0" w:space="0" w:color="auto"/>
      </w:divBdr>
    </w:div>
    <w:div w:id="2079084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itt.edu/~jeffcohn/biblio/ICMI2018-34.pdf" TargetMode="External"/><Relationship Id="rId21" Type="http://schemas.openxmlformats.org/officeDocument/2006/relationships/hyperlink" Target="http://www.sciencedirect.com/science/journal/10773142/147" TargetMode="External"/><Relationship Id="rId42" Type="http://schemas.openxmlformats.org/officeDocument/2006/relationships/hyperlink" Target="http://www.pitt.edu/~jeffcohn/biblio/tac_prosody.pdf" TargetMode="External"/><Relationship Id="rId63" Type="http://schemas.openxmlformats.org/officeDocument/2006/relationships/hyperlink" Target="http://journals.sagepub.com/doi/abs/10.1177/0023830909103181" TargetMode="External"/><Relationship Id="rId84" Type="http://schemas.openxmlformats.org/officeDocument/2006/relationships/hyperlink" Target="http://www.pitt.edu/%7Ejeffcohn/biblio/cohn&amp;schmidt2004.pdf" TargetMode="External"/><Relationship Id="rId138" Type="http://schemas.openxmlformats.org/officeDocument/2006/relationships/hyperlink" Target="http://www.affectiva.com/facial-expression-dataset-am-fed/" TargetMode="External"/><Relationship Id="rId159" Type="http://schemas.openxmlformats.org/officeDocument/2006/relationships/hyperlink" Target="http://www.pitt.edu/~jeffcohn/biblio/Cohn_AVEC2013.pdf" TargetMode="External"/><Relationship Id="rId170" Type="http://schemas.openxmlformats.org/officeDocument/2006/relationships/hyperlink" Target="http://www.humansensing.cs.cmu.edu/intraface/" TargetMode="External"/><Relationship Id="rId191" Type="http://schemas.openxmlformats.org/officeDocument/2006/relationships/theme" Target="theme/theme1.xml"/><Relationship Id="rId107" Type="http://schemas.openxmlformats.org/officeDocument/2006/relationships/hyperlink" Target="http://www.pitt.edu/%7Ejeffcohn/biblio/Zlochower&amp;Cohn_1996.pdf" TargetMode="External"/><Relationship Id="rId11" Type="http://schemas.openxmlformats.org/officeDocument/2006/relationships/hyperlink" Target="https://www.ncbi.nlm.nih.gov/pubmed/28278485" TargetMode="External"/><Relationship Id="rId32" Type="http://schemas.openxmlformats.org/officeDocument/2006/relationships/hyperlink" Target="http://www.pitt.edu/~jeffcohn/biblio/girard2014.ivcj.final.pdf" TargetMode="External"/><Relationship Id="rId53" Type="http://schemas.openxmlformats.org/officeDocument/2006/relationships/hyperlink" Target="http://www.cs.cmu.edu/~jeffcohn/pubs/Cohn&amp;Sayette%202010.pdf" TargetMode="External"/><Relationship Id="rId74" Type="http://schemas.openxmlformats.org/officeDocument/2006/relationships/hyperlink" Target="https://www.ncbi.nlm.nih.gov/pubmed/16847549" TargetMode="External"/><Relationship Id="rId128" Type="http://schemas.openxmlformats.org/officeDocument/2006/relationships/hyperlink" Target="http://www.pitt.edu/~jeffcohn/biblio/ACII2015.pdf" TargetMode="External"/><Relationship Id="rId149" Type="http://schemas.openxmlformats.org/officeDocument/2006/relationships/hyperlink" Target="http://www.noldus.com/mb2005/registration/hotels_wageningen.pdf" TargetMode="External"/><Relationship Id="rId5" Type="http://schemas.openxmlformats.org/officeDocument/2006/relationships/footnotes" Target="footnotes.xml"/><Relationship Id="rId95" Type="http://schemas.openxmlformats.org/officeDocument/2006/relationships/hyperlink" Target="http://ovidsp.tx.ovid.com/sp-3.24.0a/ovidweb.cgi?QS2=434f4e1a73d37e8c27e134f44f8715f186a61e07a281cc1617f6fd4e7efa33a38b497846bc4aaea9cedc81714c1d9b1015a803e3bd44046e7a2d71e4fa5da759f0a15b3df7a7d73d43e1fa5a5eb254dc9c4b146028202eae5c95a2c7e7971e26fb7261e3dd202d19d865e290913fefd4307cb7a9c95ca5347e730562c4bdeffbeb89b0bdea0324c598d14ae5744dfffe34d76605c08a93e0d07a077428233f9714081ae0e7f667051f1ed9bf4604f135a66d7850d1b119558c17112642889573c228d29f4767a57f4481569f5bab79724ab231aeda0c88023cb92d1e09d37bf4160a2ebe6a151479666d7c9dbe512a953e5f8a3a042a49c4" TargetMode="External"/><Relationship Id="rId160" Type="http://schemas.openxmlformats.org/officeDocument/2006/relationships/hyperlink" Target="http://www.noldus.com/mb2005/registration/hotels_wageningen.pdf" TargetMode="External"/><Relationship Id="rId181" Type="http://schemas.openxmlformats.org/officeDocument/2006/relationships/hyperlink" Target="http://www.fg2015.org" TargetMode="External"/><Relationship Id="rId22" Type="http://schemas.openxmlformats.org/officeDocument/2006/relationships/hyperlink" Target="https://www.ri.cmu.edu/publication_view.html?pub_id=8030" TargetMode="External"/><Relationship Id="rId43" Type="http://schemas.openxmlformats.org/officeDocument/2006/relationships/hyperlink" Target="http://www.pitt.edu/~jeffcohn/biblio/features.pdf" TargetMode="External"/><Relationship Id="rId64" Type="http://schemas.openxmlformats.org/officeDocument/2006/relationships/hyperlink" Target="https://www.ncbi.nlm.nih.gov/pubmed/18617578" TargetMode="External"/><Relationship Id="rId118" Type="http://schemas.openxmlformats.org/officeDocument/2006/relationships/hyperlink" Target="http://www.pitt.edu/~jeffcohn/biblio/FG2018.pdf" TargetMode="External"/><Relationship Id="rId139" Type="http://schemas.openxmlformats.org/officeDocument/2006/relationships/hyperlink" Target="http://www.pitt.edu/~jeffcohn/biblio/3DSponDB.pdf" TargetMode="External"/><Relationship Id="rId85" Type="http://schemas.openxmlformats.org/officeDocument/2006/relationships/hyperlink" Target="http://www.pitt.edu/%7Ejeffcohn/biblio/ForbesCohn2003.pdf" TargetMode="External"/><Relationship Id="rId150" Type="http://schemas.openxmlformats.org/officeDocument/2006/relationships/hyperlink" Target="http://www.pitt.edu/%7Ejeffcohn/biblio/ICMI2002.pdf" TargetMode="External"/><Relationship Id="rId171" Type="http://schemas.openxmlformats.org/officeDocument/2006/relationships/hyperlink" Target="http://face.ci2cv.net/" TargetMode="External"/><Relationship Id="rId12" Type="http://schemas.openxmlformats.org/officeDocument/2006/relationships/hyperlink" Target="https://ieeexplore.ieee.org/document/8479325" TargetMode="External"/><Relationship Id="rId33" Type="http://schemas.openxmlformats.org/officeDocument/2006/relationships/hyperlink" Target="http://www.pitt.edu/~jeffcohn/biblio/Hammal&amp;Cohn2014tac.pdf" TargetMode="External"/><Relationship Id="rId108" Type="http://schemas.openxmlformats.org/officeDocument/2006/relationships/hyperlink" Target="http://www.pitt.edu/%7Ejeffcohn/biblio/Matias%20Cohn%201993" TargetMode="External"/><Relationship Id="rId129" Type="http://schemas.openxmlformats.org/officeDocument/2006/relationships/hyperlink" Target="http://www.pitt.edu/~jeffcohn/biblio/Jeni15FG_ZFace.pdf" TargetMode="External"/><Relationship Id="rId54" Type="http://schemas.openxmlformats.org/officeDocument/2006/relationships/hyperlink" Target="http://www.pitt.edu/~jeffcohn/biblio/multipie%20revised.pdf" TargetMode="External"/><Relationship Id="rId75" Type="http://schemas.openxmlformats.org/officeDocument/2006/relationships/hyperlink" Target="http://www.pitt.edu/%7Ejeffcohn/biblio/Moriyama%20TPAMI%202006.pdf" TargetMode="External"/><Relationship Id="rId96" Type="http://schemas.openxmlformats.org/officeDocument/2006/relationships/hyperlink" Target="http://www.cs.cmu.edu/%7Ejeffcohn/pubs/MooreCohnCampbell2001.pdf" TargetMode="External"/><Relationship Id="rId140" Type="http://schemas.openxmlformats.org/officeDocument/2006/relationships/hyperlink" Target="http://www.pitt.edu/~jeffcohn/biblio/ICMI2012.pdf" TargetMode="External"/><Relationship Id="rId161" Type="http://schemas.openxmlformats.org/officeDocument/2006/relationships/hyperlink" Target="file:///C:\Users\ner3\AppData\Local\Temp\" TargetMode="External"/><Relationship Id="rId182" Type="http://schemas.openxmlformats.org/officeDocument/2006/relationships/hyperlink" Target="http://icmi.acm.org/2014/" TargetMode="External"/><Relationship Id="rId6" Type="http://schemas.openxmlformats.org/officeDocument/2006/relationships/endnotes" Target="endnotes.xml"/><Relationship Id="rId23" Type="http://schemas.openxmlformats.org/officeDocument/2006/relationships/hyperlink" Target="https://www.ri.cmu.edu/pub_files/2015/6/jpml_final.pdf" TargetMode="External"/><Relationship Id="rId119" Type="http://schemas.openxmlformats.org/officeDocument/2006/relationships/hyperlink" Target="http://www.pitt.edu/~jeffcohn/biblio/ACII2017.pdf" TargetMode="External"/><Relationship Id="rId44" Type="http://schemas.openxmlformats.org/officeDocument/2006/relationships/hyperlink" Target="https://www.ncbi.nlm.nih.gov/pmc/articles/PMC3262060/" TargetMode="External"/><Relationship Id="rId65" Type="http://schemas.openxmlformats.org/officeDocument/2006/relationships/hyperlink" Target="https://www.ncbi.nlm.nih.gov/pmc/articles/PMC3010863/" TargetMode="External"/><Relationship Id="rId86" Type="http://schemas.openxmlformats.org/officeDocument/2006/relationships/hyperlink" Target="http://www.stat.cmu.edu/~kass/papers/artifacts.pdf" TargetMode="External"/><Relationship Id="rId130" Type="http://schemas.openxmlformats.org/officeDocument/2006/relationships/hyperlink" Target="http://dx.doi.org/10.1109/CVPR.2015.7298833" TargetMode="External"/><Relationship Id="rId151" Type="http://schemas.openxmlformats.org/officeDocument/2006/relationships/hyperlink" Target="http://www.pitt.edu/%7Ejeffcohn/biblio/schmidtcohn2001.pdf" TargetMode="External"/><Relationship Id="rId172" Type="http://schemas.openxmlformats.org/officeDocument/2006/relationships/hyperlink" Target="http://www.consortium.ri.cmu.edu/index.php" TargetMode="External"/><Relationship Id="rId13" Type="http://schemas.openxmlformats.org/officeDocument/2006/relationships/hyperlink" Target="http://www.pitt.edu/~jeffcohn/biblio/CFM-expressiveness.pdf" TargetMode="External"/><Relationship Id="rId18" Type="http://schemas.openxmlformats.org/officeDocument/2006/relationships/hyperlink" Target="http://www.humansensing.cs.cmu.edu/wschu/papers/doc/cot_low.pdf" TargetMode="External"/><Relationship Id="rId39" Type="http://schemas.openxmlformats.org/officeDocument/2006/relationships/hyperlink" Target="http://www.computer.org/csdl/trans/ta/preprint/06475933-abs.html" TargetMode="External"/><Relationship Id="rId109" Type="http://schemas.openxmlformats.org/officeDocument/2006/relationships/hyperlink" Target="http://www.pitt.edu/%7Ejeffcohn/biblio/5465.pdf" TargetMode="External"/><Relationship Id="rId34" Type="http://schemas.openxmlformats.org/officeDocument/2006/relationships/hyperlink" Target="http://www.pitt.edu/~jeffcohn/biblio/McDuff_et_al-Predicting.pdf" TargetMode="External"/><Relationship Id="rId50" Type="http://schemas.openxmlformats.org/officeDocument/2006/relationships/hyperlink" Target="http://citeseerx.ist.psu.edu/viewdoc/download?doi=10.1.1.708.5598&amp;rep=rep1&amp;type=pdf" TargetMode="External"/><Relationship Id="rId55" Type="http://schemas.openxmlformats.org/officeDocument/2006/relationships/hyperlink" Target="http://www.cs.cmu.edu/~jeffcohn/pubs/Non-rigid_face_tracking.pdf" TargetMode="External"/><Relationship Id="rId76" Type="http://schemas.openxmlformats.org/officeDocument/2006/relationships/hyperlink" Target="http://www.pitt.edu/~jeffcohn/biblio/fulltext/InPress/Koraly_Behavioral.pdf" TargetMode="External"/><Relationship Id="rId97" Type="http://schemas.openxmlformats.org/officeDocument/2006/relationships/hyperlink" Target="http://www.ri.cmu.edu/publication_view.html?pub_id=4008" TargetMode="External"/><Relationship Id="rId104" Type="http://schemas.openxmlformats.org/officeDocument/2006/relationships/hyperlink" Target="https://www.ncbi.nlm.nih.gov/pubmed/10629298" TargetMode="External"/><Relationship Id="rId120" Type="http://schemas.openxmlformats.org/officeDocument/2006/relationships/hyperlink" Target="http://www.pitt.edu/~jeffcohn/biblio/3D-Gaze.pdf" TargetMode="External"/><Relationship Id="rId125" Type="http://schemas.openxmlformats.org/officeDocument/2006/relationships/hyperlink" Target="http://dx.doi.org/10.1109/ICCV.2015.360" TargetMode="External"/><Relationship Id="rId141" Type="http://schemas.openxmlformats.org/officeDocument/2006/relationships/hyperlink" Target="http://www.pitt.edu/~jeffcohn/PainArchive/" TargetMode="External"/><Relationship Id="rId146" Type="http://schemas.openxmlformats.org/officeDocument/2006/relationships/hyperlink" Target="http://www.humansensing.cs.cmu.edu/projects/segsvm2/segsvm.pdf" TargetMode="External"/><Relationship Id="rId167" Type="http://schemas.openxmlformats.org/officeDocument/2006/relationships/hyperlink" Target="http://www.jeffcohn.net/Resources" TargetMode="External"/><Relationship Id="rId188" Type="http://schemas.openxmlformats.org/officeDocument/2006/relationships/footer" Target="footer1.xml"/><Relationship Id="rId7" Type="http://schemas.openxmlformats.org/officeDocument/2006/relationships/hyperlink" Target="mailto:jeffcohn@pitt.edu" TargetMode="External"/><Relationship Id="rId71" Type="http://schemas.openxmlformats.org/officeDocument/2006/relationships/hyperlink" Target="https://www.ncbi.nlm.nih.gov/pubmed/17197940" TargetMode="External"/><Relationship Id="rId92" Type="http://schemas.openxmlformats.org/officeDocument/2006/relationships/hyperlink" Target="https://www.ncbi.nlm.nih.gov/pubmed/14563332" TargetMode="External"/><Relationship Id="rId162" Type="http://schemas.openxmlformats.org/officeDocument/2006/relationships/hyperlink" Target="http://www.multipie.org" TargetMode="External"/><Relationship Id="rId183" Type="http://schemas.openxmlformats.org/officeDocument/2006/relationships/hyperlink" Target="http://archive.emotion-research.net/acii2009/content/org_committee" TargetMode="External"/><Relationship Id="rId2" Type="http://schemas.openxmlformats.org/officeDocument/2006/relationships/styles" Target="styles.xml"/><Relationship Id="rId29" Type="http://schemas.openxmlformats.org/officeDocument/2006/relationships/hyperlink" Target="http://link.springer.com/article/10.1007/s12559-015-9326-z" TargetMode="External"/><Relationship Id="rId24" Type="http://schemas.openxmlformats.org/officeDocument/2006/relationships/hyperlink" Target="https://www.ncbi.nlm.nih.gov/pmc/articles/PMC4595151/" TargetMode="External"/><Relationship Id="rId40" Type="http://schemas.openxmlformats.org/officeDocument/2006/relationships/hyperlink" Target="https://www.ncbi.nlm.nih.gov/pmc/articles/PMC3811963/" TargetMode="External"/><Relationship Id="rId45" Type="http://schemas.openxmlformats.org/officeDocument/2006/relationships/hyperlink" Target="http://www.sciencedirect.com/science/article/pii/S0262885611001363" TargetMode="External"/><Relationship Id="rId66" Type="http://schemas.openxmlformats.org/officeDocument/2006/relationships/hyperlink" Target="https://www.ncbi.nlm.nih.gov/pmc/articles/PMC2676856/" TargetMode="External"/><Relationship Id="rId87" Type="http://schemas.openxmlformats.org/officeDocument/2006/relationships/hyperlink" Target="http://onlinelibrary.wiley.com/doi/10.1207/S15327078IN0404_04/abstract'" TargetMode="External"/><Relationship Id="rId110" Type="http://schemas.openxmlformats.org/officeDocument/2006/relationships/hyperlink" Target="http://www.pitt.edu/%7Ejeffcohn/biblio/Cohn1990.pdf" TargetMode="External"/><Relationship Id="rId115" Type="http://schemas.openxmlformats.org/officeDocument/2006/relationships/hyperlink" Target="http://www.pitt.edu/%7Ejeffcohn/biblio/Cohn&amp;Tronick1987.pdf" TargetMode="External"/><Relationship Id="rId131" Type="http://schemas.openxmlformats.org/officeDocument/2006/relationships/hyperlink" Target="http://www.pitt.edu/~jeffcohn/biblio/ICMI_UPITT_ICT.pdf" TargetMode="External"/><Relationship Id="rId136" Type="http://schemas.openxmlformats.org/officeDocument/2006/relationships/hyperlink" Target="http://www.pitt.edu/~jmg174/Jeni%20et%20al%202013.pdf" TargetMode="External"/><Relationship Id="rId157" Type="http://schemas.openxmlformats.org/officeDocument/2006/relationships/hyperlink" Target="http://www.pitt.edu/~jeffcohn/biblio/Cohn&amp;Ekman2005.pdf" TargetMode="External"/><Relationship Id="rId178" Type="http://schemas.openxmlformats.org/officeDocument/2006/relationships/hyperlink" Target="http://www.pitt.edu/~jeffcohn/psy1205/Syllabus.pdf" TargetMode="External"/><Relationship Id="rId61" Type="http://schemas.openxmlformats.org/officeDocument/2006/relationships/hyperlink" Target="https://www.ncbi.nlm.nih.gov/pmc/articles/PMC2759093/" TargetMode="External"/><Relationship Id="rId82" Type="http://schemas.openxmlformats.org/officeDocument/2006/relationships/hyperlink" Target="http://onlinelibrary.wiley.com/doi/10.1207/s15327078in0803_5/pdf" TargetMode="External"/><Relationship Id="rId152" Type="http://schemas.openxmlformats.org/officeDocument/2006/relationships/hyperlink" Target="http://www.pitt.edu/%7Ejeffcohn/CVPR2010_CK+2.pdf" TargetMode="External"/><Relationship Id="rId173" Type="http://schemas.openxmlformats.org/officeDocument/2006/relationships/hyperlink" Target="http://www.pitt.edu/~jeffcohn/skew/" TargetMode="External"/><Relationship Id="rId19" Type="http://schemas.openxmlformats.org/officeDocument/2006/relationships/hyperlink" Target="http://www.jmgirard.com/pdfs/Girard_XXXX_Primer.pdf" TargetMode="External"/><Relationship Id="rId14" Type="http://schemas.openxmlformats.org/officeDocument/2006/relationships/hyperlink" Target="http://www.pitt.edu/~jeffcohn/biblio/ASD-Martin.pdf" TargetMode="External"/><Relationship Id="rId30" Type="http://schemas.openxmlformats.org/officeDocument/2006/relationships/hyperlink" Target="http://www.pitt.edu/~jeffcohn/biblio/PRL_Final_Submitted_Version.pdf" TargetMode="External"/><Relationship Id="rId35" Type="http://schemas.openxmlformats.org/officeDocument/2006/relationships/hyperlink" Target="https://pdfs.semanticscholar.org/f143/8225c622849cf99e4b84e9695a08f95f4934.pdf" TargetMode="External"/><Relationship Id="rId56" Type="http://schemas.openxmlformats.org/officeDocument/2006/relationships/hyperlink" Target="http://link.springer.com/article/10.1007/s10919-008-0059-5" TargetMode="External"/><Relationship Id="rId77" Type="http://schemas.openxmlformats.org/officeDocument/2006/relationships/hyperlink" Target="http://www.pitt.edu/%7Ejeffcohn/biblio/SchmidtAmbadarCohn2006.pdf" TargetMode="External"/><Relationship Id="rId100" Type="http://schemas.openxmlformats.org/officeDocument/2006/relationships/hyperlink" Target="http://citeseerx.ist.psu.edu/viewdoc/download?doi=10.1.1.7.9901&amp;rep=rep1&amp;type=pdf" TargetMode="External"/><Relationship Id="rId105" Type="http://schemas.openxmlformats.org/officeDocument/2006/relationships/hyperlink" Target="http://www.cs.cmu.edu/%7Ejeffcohn/pubs/Moore_Mothers.pdf" TargetMode="External"/><Relationship Id="rId126" Type="http://schemas.openxmlformats.org/officeDocument/2006/relationships/hyperlink" Target="http://www.pitt.edu/~jeffcohn/biblio/icmi2015_final.pdf" TargetMode="External"/><Relationship Id="rId147" Type="http://schemas.openxmlformats.org/officeDocument/2006/relationships/hyperlink" Target="http://www.pitt.edu/~jeffcohn/biblio/learn_au_final.pdf" TargetMode="External"/><Relationship Id="rId168" Type="http://schemas.openxmlformats.org/officeDocument/2006/relationships/hyperlink" Target="http://www.consortium.ri.cmu.edu/index.php" TargetMode="External"/><Relationship Id="rId8" Type="http://schemas.openxmlformats.org/officeDocument/2006/relationships/hyperlink" Target="http://www.pitt.edu/~jeffcohn" TargetMode="External"/><Relationship Id="rId51" Type="http://schemas.openxmlformats.org/officeDocument/2006/relationships/hyperlink" Target="http://www.pitt.edu/~jeffcohn/biblio/DCBB2011.pdf" TargetMode="External"/><Relationship Id="rId72" Type="http://schemas.openxmlformats.org/officeDocument/2006/relationships/hyperlink" Target="http://onlinelibrary.wiley.com/doi/10.1111/j.1469-7610.2005.01442.x/abstract" TargetMode="External"/><Relationship Id="rId93" Type="http://schemas.openxmlformats.org/officeDocument/2006/relationships/hyperlink" Target="http://www.pitt.edu/%7Ejeffcohn/biblio/cyltrack2003.pdf" TargetMode="External"/><Relationship Id="rId98" Type="http://schemas.openxmlformats.org/officeDocument/2006/relationships/hyperlink" Target="http://www.pitt.edu/%7Ejeffcohn/biblio/SchmidtCohn1.pdf" TargetMode="External"/><Relationship Id="rId121" Type="http://schemas.openxmlformats.org/officeDocument/2006/relationships/hyperlink" Target="http://www.pitt.edu/~jeffcohn/biblio/HeartRate-CVPR2016.pdf" TargetMode="External"/><Relationship Id="rId142" Type="http://schemas.openxmlformats.org/officeDocument/2006/relationships/hyperlink" Target="http://www.pitt.edu/~jeffcohn/biblio/ICDL2012.pdf" TargetMode="External"/><Relationship Id="rId163" Type="http://schemas.openxmlformats.org/officeDocument/2006/relationships/hyperlink" Target="http://doi.ieeecomputersociety.org/10.1109/T-AFFC.2013.4" TargetMode="External"/><Relationship Id="rId184" Type="http://schemas.openxmlformats.org/officeDocument/2006/relationships/hyperlink" Target="https://abc-research.github.io/" TargetMode="External"/><Relationship Id="rId189" Type="http://schemas.openxmlformats.org/officeDocument/2006/relationships/footer" Target="footer2.xml"/><Relationship Id="rId3" Type="http://schemas.openxmlformats.org/officeDocument/2006/relationships/settings" Target="settings.xml"/><Relationship Id="rId25" Type="http://schemas.openxmlformats.org/officeDocument/2006/relationships/hyperlink" Target="https://www.ncbi.nlm.nih.gov/pmc/articles/PMC4555987/" TargetMode="External"/><Relationship Id="rId46" Type="http://schemas.openxmlformats.org/officeDocument/2006/relationships/hyperlink" Target="http://www.pitt.edu/~jeffcohn/biblio/Eyes.pdf" TargetMode="External"/><Relationship Id="rId67" Type="http://schemas.openxmlformats.org/officeDocument/2006/relationships/hyperlink" Target="http://www.pitt.edu/~jeffcohn/biblio/multiview%20AAM.pdf" TargetMode="External"/><Relationship Id="rId116" Type="http://schemas.openxmlformats.org/officeDocument/2006/relationships/hyperlink" Target="http://www.cs.cmu.edu/%7Ejeffcohn/pubs/CohnTronick1983.pdf" TargetMode="External"/><Relationship Id="rId137" Type="http://schemas.openxmlformats.org/officeDocument/2006/relationships/hyperlink" Target="http://www.pitt.edu/~jeffcohn/biblio/Jeni_Metrics.pdf" TargetMode="External"/><Relationship Id="rId158" Type="http://schemas.openxmlformats.org/officeDocument/2006/relationships/hyperlink" Target="http://www.pitt.edu/%7Ejeffcohn/biblio/Cohn_Campbell1992.pdf" TargetMode="External"/><Relationship Id="rId20" Type="http://schemas.openxmlformats.org/officeDocument/2006/relationships/hyperlink" Target="http://www.sciencedirect.com/science/article/pii/S0262885616300877?via%3Dihub" TargetMode="External"/><Relationship Id="rId41" Type="http://schemas.openxmlformats.org/officeDocument/2006/relationships/hyperlink" Target="https://www.ncbi.nlm.nih.gov/pmc/articles/PMC3913066/" TargetMode="External"/><Relationship Id="rId62" Type="http://schemas.openxmlformats.org/officeDocument/2006/relationships/hyperlink" Target="http://www.sciencedirect.com/science/article/pii/S0010027708002175" TargetMode="External"/><Relationship Id="rId83" Type="http://schemas.openxmlformats.org/officeDocument/2006/relationships/hyperlink" Target="https://www.ncbi.nlm.nih.gov/pubmed/15808286" TargetMode="External"/><Relationship Id="rId88" Type="http://schemas.openxmlformats.org/officeDocument/2006/relationships/hyperlink" Target="http://www.cs.cmu.edu/%7Ejeffcohn/pubs/BMB2003.pdf" TargetMode="External"/><Relationship Id="rId111" Type="http://schemas.openxmlformats.org/officeDocument/2006/relationships/hyperlink" Target="http://www.pitt.edu/~jeffcohn/biblio/CohnTronick1989.pdf" TargetMode="External"/><Relationship Id="rId132" Type="http://schemas.openxmlformats.org/officeDocument/2006/relationships/hyperlink" Target="http://www.pitt.edu/~jeffcohn/biblio/TAP2014_trutoiu.pdf" TargetMode="External"/><Relationship Id="rId153" Type="http://schemas.openxmlformats.org/officeDocument/2006/relationships/hyperlink" Target="http://www.pitt.edu/~jeffcohn/biblio/hac.pdf" TargetMode="External"/><Relationship Id="rId174" Type="http://schemas.openxmlformats.org/officeDocument/2006/relationships/hyperlink" Target="http://www.robots.ox.ac.uk/~minhhoai/projects/mmed.html" TargetMode="External"/><Relationship Id="rId179" Type="http://schemas.openxmlformats.org/officeDocument/2006/relationships/hyperlink" Target="http://www.pitt.edu/~jefcohn/psy1225/SyllabusSpringEmotion2011.pdf" TargetMode="External"/><Relationship Id="rId190" Type="http://schemas.openxmlformats.org/officeDocument/2006/relationships/fontTable" Target="fontTable.xml"/><Relationship Id="rId15" Type="http://schemas.openxmlformats.org/officeDocument/2006/relationships/hyperlink" Target="http://www.pitt.edu/~jeffcohn/biblio/cvpr13-stm.pdf" TargetMode="External"/><Relationship Id="rId36" Type="http://schemas.openxmlformats.org/officeDocument/2006/relationships/hyperlink" Target="http://www.pitt.edu/~jeffcohn/biblio/3DSponDB.pdf" TargetMode="External"/><Relationship Id="rId57" Type="http://schemas.openxmlformats.org/officeDocument/2006/relationships/hyperlink" Target="http://ci2cv.net/media/papers/2007_ICMI_Ashraf.pdf" TargetMode="External"/><Relationship Id="rId106" Type="http://schemas.openxmlformats.org/officeDocument/2006/relationships/hyperlink" Target="http://www.pitt.edu/%7Ejeffcohn/biblio/KatzCohnMoore1996.pdf" TargetMode="External"/><Relationship Id="rId127" Type="http://schemas.openxmlformats.org/officeDocument/2006/relationships/hyperlink" Target="http://www.pitt.edu/~jeffcohn/biblio/TrainData.pdf" TargetMode="External"/><Relationship Id="rId10" Type="http://schemas.openxmlformats.org/officeDocument/2006/relationships/hyperlink" Target="https://www.realeyesit.com/" TargetMode="External"/><Relationship Id="rId31" Type="http://schemas.openxmlformats.org/officeDocument/2006/relationships/hyperlink" Target="http://www.pitt.edu/~jeffcohn/biblio/Revision1_Submitted.pdf" TargetMode="External"/><Relationship Id="rId52" Type="http://schemas.openxmlformats.org/officeDocument/2006/relationships/hyperlink" Target="http://www.pitt.edu/~jeffcohn/biblio/CohnAFAS.pdf" TargetMode="External"/><Relationship Id="rId73" Type="http://schemas.openxmlformats.org/officeDocument/2006/relationships/hyperlink" Target="http://www.pitt.edu/~jeffcohn/biblio/fulltext/2006/Forbes_Childern.pdf" TargetMode="External"/><Relationship Id="rId78" Type="http://schemas.openxmlformats.org/officeDocument/2006/relationships/hyperlink" Target="http://www.pitt.edu/%7Ejeffcohn/biblio/SchmidtLiuCohn2006.pdf" TargetMode="External"/><Relationship Id="rId94" Type="http://schemas.openxmlformats.org/officeDocument/2006/relationships/hyperlink" Target="https://www.ncbi.nlm.nih.gov/pubmed/12042180" TargetMode="External"/><Relationship Id="rId99" Type="http://schemas.openxmlformats.org/officeDocument/2006/relationships/hyperlink" Target="http://www.pitt.edu/%7Ejeffcohn/biblio/Tian%20TPAMI2001.pdf" TargetMode="External"/><Relationship Id="rId101" Type="http://schemas.openxmlformats.org/officeDocument/2006/relationships/hyperlink" Target="http://www.pitt.edu/%7Ejeffcohn/biblio/Katz%20et%20al%202000.pdf" TargetMode="External"/><Relationship Id="rId122" Type="http://schemas.openxmlformats.org/officeDocument/2006/relationships/hyperlink" Target="http://www.pitt.edu/~jeffcohn/biblio/cvpr2016-intensity.pdf" TargetMode="External"/><Relationship Id="rId143" Type="http://schemas.openxmlformats.org/officeDocument/2006/relationships/hyperlink" Target="http://www.pitt.edu/~jeffcohn/biblio/MahoorFG2011.pdf" TargetMode="External"/><Relationship Id="rId148" Type="http://schemas.openxmlformats.org/officeDocument/2006/relationships/hyperlink" Target="http://www.pitt.edu/%7Ejeffcohn/LNAI_cohn3.pdf" TargetMode="External"/><Relationship Id="rId164" Type="http://schemas.openxmlformats.org/officeDocument/2006/relationships/hyperlink" Target="http://www.pitt.edu/~jeffcohn/PainArchive/index.htm" TargetMode="External"/><Relationship Id="rId169" Type="http://schemas.openxmlformats.org/officeDocument/2006/relationships/hyperlink" Target="http://zface.org" TargetMode="External"/><Relationship Id="rId185" Type="http://schemas.openxmlformats.org/officeDocument/2006/relationships/hyperlink" Target="http://fg2019.org/" TargetMode="External"/><Relationship Id="rId4" Type="http://schemas.openxmlformats.org/officeDocument/2006/relationships/webSettings" Target="webSettings.xml"/><Relationship Id="rId9" Type="http://schemas.openxmlformats.org/officeDocument/2006/relationships/hyperlink" Target="http://www.jeffcohn.net" TargetMode="External"/><Relationship Id="rId180" Type="http://schemas.openxmlformats.org/officeDocument/2006/relationships/hyperlink" Target="http://www.fg2015.org" TargetMode="External"/><Relationship Id="rId26" Type="http://schemas.openxmlformats.org/officeDocument/2006/relationships/hyperlink" Target="http://www.pitt.edu/~jeffcohn/biblio/CurrentOpinionDepression.pdf" TargetMode="External"/><Relationship Id="rId47" Type="http://schemas.openxmlformats.org/officeDocument/2006/relationships/hyperlink" Target="http://www.pitt.edu/~jeffcohn/biblio/GroupFormation.pdf" TargetMode="External"/><Relationship Id="rId68" Type="http://schemas.openxmlformats.org/officeDocument/2006/relationships/hyperlink" Target="https://www.ncbi.nlm.nih.gov/pubmed/18045715" TargetMode="External"/><Relationship Id="rId89" Type="http://schemas.openxmlformats.org/officeDocument/2006/relationships/hyperlink" Target="https://www.ri.cmu.edu/pub_files/pub3/liu_yanxi_2002_2/liu_yanxi_2002_2.pdf" TargetMode="External"/><Relationship Id="rId112" Type="http://schemas.openxmlformats.org/officeDocument/2006/relationships/hyperlink" Target="http://www.pitt.edu/%7Ejeffcohn/biblio/MatiasCohnRoss1989.pdf" TargetMode="External"/><Relationship Id="rId133" Type="http://schemas.openxmlformats.org/officeDocument/2006/relationships/hyperlink" Target="http://humansensing.cs.cmu.edu/wschu/papers/doc/cvpr13-stm.pdf" TargetMode="External"/><Relationship Id="rId154" Type="http://schemas.openxmlformats.org/officeDocument/2006/relationships/hyperlink" Target="http://www.pitt.edu/~jeffcohn/BC.pdf" TargetMode="External"/><Relationship Id="rId175" Type="http://schemas.openxmlformats.org/officeDocument/2006/relationships/hyperlink" Target="http://www.pitt.edu/~jmg174/resources.html" TargetMode="External"/><Relationship Id="rId16" Type="http://schemas.openxmlformats.org/officeDocument/2006/relationships/hyperlink" Target="http://www.pitt.edu/~jeffcohn/biblio/NIHMS851317_2017.pdf" TargetMode="External"/><Relationship Id="rId37" Type="http://schemas.openxmlformats.org/officeDocument/2006/relationships/hyperlink" Target="http://psycnet.apa.org/psycinfo/2013-02538-001/" TargetMode="External"/><Relationship Id="rId58" Type="http://schemas.openxmlformats.org/officeDocument/2006/relationships/hyperlink" Target="http://rstb.royalsocietypublishing.org/content/364/1535/3485.short" TargetMode="External"/><Relationship Id="rId79" Type="http://schemas.openxmlformats.org/officeDocument/2006/relationships/hyperlink" Target="https://www.ncbi.nlm.nih.gov/pubmed/16526929" TargetMode="External"/><Relationship Id="rId102" Type="http://schemas.openxmlformats.org/officeDocument/2006/relationships/hyperlink" Target="http://www.pitt.edu/%7Ejeffcohn/biblio/lien_jenn_jier_james_2000_1.pdf" TargetMode="External"/><Relationship Id="rId123" Type="http://schemas.openxmlformats.org/officeDocument/2006/relationships/hyperlink" Target="http://www.pitt.edu/~jeffcohn/biblio/BP4D++cvpr2016.pdf" TargetMode="External"/><Relationship Id="rId144" Type="http://schemas.openxmlformats.org/officeDocument/2006/relationships/hyperlink" Target="http://www.pitt.edu/~jeffcohn/biblio/Fast-FACS.pdf" TargetMode="External"/><Relationship Id="rId90" Type="http://schemas.openxmlformats.org/officeDocument/2006/relationships/hyperlink" Target="https://www.ncbi.nlm.nih.gov/pubmed/12940501" TargetMode="External"/><Relationship Id="rId165" Type="http://schemas.openxmlformats.org/officeDocument/2006/relationships/hyperlink" Target="http://www.cs.binghamton.edu/~lijun/Research/3DFE/3DFE_Analysis.html" TargetMode="External"/><Relationship Id="rId186" Type="http://schemas.openxmlformats.org/officeDocument/2006/relationships/hyperlink" Target="http://fg2018.org" TargetMode="External"/><Relationship Id="rId27" Type="http://schemas.openxmlformats.org/officeDocument/2006/relationships/hyperlink" Target="http://www.pitt.edu/~jeffcohn/biblio/Frontiers2015Inpress.pdf" TargetMode="External"/><Relationship Id="rId48" Type="http://schemas.openxmlformats.org/officeDocument/2006/relationships/hyperlink" Target="http://www.pitt.edu/~jeffcohn/biblio/AppearanceMovement.pdf" TargetMode="External"/><Relationship Id="rId69" Type="http://schemas.openxmlformats.org/officeDocument/2006/relationships/hyperlink" Target="http://ieeexplore.ieee.org/document/4202588/?reload=true" TargetMode="External"/><Relationship Id="rId113" Type="http://schemas.openxmlformats.org/officeDocument/2006/relationships/hyperlink" Target="http://www.pitt.edu/%7Ejeffcohn/biblio/cohn&amp;elmore1988.pdf" TargetMode="External"/><Relationship Id="rId134" Type="http://schemas.openxmlformats.org/officeDocument/2006/relationships/hyperlink" Target="http://www.pitt.edu/~jeffcohn/biblio/Girard.FG2013.pdf" TargetMode="External"/><Relationship Id="rId80" Type="http://schemas.openxmlformats.org/officeDocument/2006/relationships/hyperlink" Target="http://www.pitt.edu/~jeffcohn/biblio/fulltext/2006/Vuga_Longterm.pdf" TargetMode="External"/><Relationship Id="rId155" Type="http://schemas.openxmlformats.org/officeDocument/2006/relationships/hyperlink" Target="http://www.pitt.edu/%7Ejeffcohn/biblio/cohn&amp;kanade2007.pdf" TargetMode="External"/><Relationship Id="rId176" Type="http://schemas.openxmlformats.org/officeDocument/2006/relationships/hyperlink" Target="http://www.pitt.edu/~emotion/download/framegrabber.zip" TargetMode="External"/><Relationship Id="rId17" Type="http://schemas.openxmlformats.org/officeDocument/2006/relationships/hyperlink" Target="http://www.pitt.edu/~jeffcohn/biblio/Survey.pdf" TargetMode="External"/><Relationship Id="rId38" Type="http://schemas.openxmlformats.org/officeDocument/2006/relationships/hyperlink" Target="http://www.pitt.edu/~jeffcohn/biblio/Mattson.PlosOne.pdf" TargetMode="External"/><Relationship Id="rId59" Type="http://schemas.openxmlformats.org/officeDocument/2006/relationships/hyperlink" Target="http://www.sciencedirect.com/science/article/pii/S0262885609000365?np=y&amp;npKey=29e1615b046e2875b567cfb8093bee6dbf630d77fe542aa2220d92c66c1042c7" TargetMode="External"/><Relationship Id="rId103" Type="http://schemas.openxmlformats.org/officeDocument/2006/relationships/hyperlink" Target="http://www.pitt.edu/%7Ejeffcohn/biblio/CohnZlochowerLienKanade1999.pdf" TargetMode="External"/><Relationship Id="rId124" Type="http://schemas.openxmlformats.org/officeDocument/2006/relationships/hyperlink" Target="http://dx.doi.org/10.1109/FG.2015.7163113" TargetMode="External"/><Relationship Id="rId70" Type="http://schemas.openxmlformats.org/officeDocument/2006/relationships/hyperlink" Target="http://www.cs.cmu.edu/%7Ejeffcohn/pubs/Reed%20et%20al.%202007.pdf" TargetMode="External"/><Relationship Id="rId91" Type="http://schemas.openxmlformats.org/officeDocument/2006/relationships/hyperlink" Target="https://www.ncbi.nlm.nih.gov/pmc/articles/PMC2839541/" TargetMode="External"/><Relationship Id="rId145" Type="http://schemas.openxmlformats.org/officeDocument/2006/relationships/hyperlink" Target="http://www.pitt.edu/~jeffcohn/biblio/dicta2010.pdf" TargetMode="External"/><Relationship Id="rId166" Type="http://schemas.openxmlformats.org/officeDocument/2006/relationships/hyperlink" Target="http://www.affdex.com/facial-expression-dataset-am-fed/" TargetMode="External"/><Relationship Id="rId187" Type="http://schemas.openxmlformats.org/officeDocument/2006/relationships/header" Target="header1.xml"/><Relationship Id="rId1" Type="http://schemas.openxmlformats.org/officeDocument/2006/relationships/numbering" Target="numbering.xml"/><Relationship Id="rId28" Type="http://schemas.openxmlformats.org/officeDocument/2006/relationships/hyperlink" Target="http://www.pitt.edu/~jeffcohn/biblio/HeadMovementTAC.pdf" TargetMode="External"/><Relationship Id="rId49" Type="http://schemas.openxmlformats.org/officeDocument/2006/relationships/hyperlink" Target="http://www.cs.cmu.edu/~jeffcohn/pubs/IEEE_SMC_Pain_2010_final.pdf" TargetMode="External"/><Relationship Id="rId114" Type="http://schemas.openxmlformats.org/officeDocument/2006/relationships/hyperlink" Target="http://www.pitt.edu/%7Ejeffcohn/biblio/cohn&amp;tronick1988a.pdf" TargetMode="External"/><Relationship Id="rId60" Type="http://schemas.openxmlformats.org/officeDocument/2006/relationships/hyperlink" Target="http://www.tandfonline.com/doi/abs/10.1080/15250000902839963" TargetMode="External"/><Relationship Id="rId81" Type="http://schemas.openxmlformats.org/officeDocument/2006/relationships/hyperlink" Target="http://www.pitt.edu/%7Ejeffcohn/biblio/ambadar%20schooler%20cohn%202005.pdf" TargetMode="External"/><Relationship Id="rId135" Type="http://schemas.openxmlformats.org/officeDocument/2006/relationships/hyperlink" Target="http://www.pitt.edu/~jeffcohn/biblio/PID2829565.pdf" TargetMode="External"/><Relationship Id="rId156" Type="http://schemas.openxmlformats.org/officeDocument/2006/relationships/hyperlink" Target="http://www.pitt.edu/%7Ejeffcohn/biblio/coan%20013%20chap13.pdf" TargetMode="External"/><Relationship Id="rId177" Type="http://schemas.openxmlformats.org/officeDocument/2006/relationships/hyperlink" Target="http://www.channels.com/episodes/show/2434237/Emotions-Reveal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46</Pages>
  <Words>26081</Words>
  <Characters>148667</Characters>
  <Application>Microsoft Office Word</Application>
  <DocSecurity>0</DocSecurity>
  <Lines>1238</Lines>
  <Paragraphs>348</Paragraphs>
  <ScaleCrop>false</ScaleCrop>
  <HeadingPairs>
    <vt:vector size="2" baseType="variant">
      <vt:variant>
        <vt:lpstr>Title</vt:lpstr>
      </vt:variant>
      <vt:variant>
        <vt:i4>1</vt:i4>
      </vt:variant>
    </vt:vector>
  </HeadingPairs>
  <TitlesOfParts>
    <vt:vector size="1" baseType="lpstr">
      <vt:lpstr>JEFFREY F</vt:lpstr>
    </vt:vector>
  </TitlesOfParts>
  <Company> </Company>
  <LinksUpToDate>false</LinksUpToDate>
  <CharactersWithSpaces>174400</CharactersWithSpaces>
  <SharedDoc>false</SharedDoc>
  <HLinks>
    <vt:vector size="210" baseType="variant">
      <vt:variant>
        <vt:i4>3604600</vt:i4>
      </vt:variant>
      <vt:variant>
        <vt:i4>180</vt:i4>
      </vt:variant>
      <vt:variant>
        <vt:i4>0</vt:i4>
      </vt:variant>
      <vt:variant>
        <vt:i4>5</vt:i4>
      </vt:variant>
      <vt:variant>
        <vt:lpwstr>http://www.pitt.edu/~jefcohn/psy1225/SyllabusSpringEmotion2011.pdf</vt:lpwstr>
      </vt:variant>
      <vt:variant>
        <vt:lpwstr/>
      </vt:variant>
      <vt:variant>
        <vt:i4>2949230</vt:i4>
      </vt:variant>
      <vt:variant>
        <vt:i4>177</vt:i4>
      </vt:variant>
      <vt:variant>
        <vt:i4>0</vt:i4>
      </vt:variant>
      <vt:variant>
        <vt:i4>5</vt:i4>
      </vt:variant>
      <vt:variant>
        <vt:lpwstr>http://www.pitt.edu/~jeffcohn/psy1205/Syllabus.pdf</vt:lpwstr>
      </vt:variant>
      <vt:variant>
        <vt:lpwstr/>
      </vt:variant>
      <vt:variant>
        <vt:i4>8061012</vt:i4>
      </vt:variant>
      <vt:variant>
        <vt:i4>174</vt:i4>
      </vt:variant>
      <vt:variant>
        <vt:i4>0</vt:i4>
      </vt:variant>
      <vt:variant>
        <vt:i4>5</vt:i4>
      </vt:variant>
      <vt:variant>
        <vt:lpwstr>http://www.channels.com/episodes/show/2434237/Emotions-Revealed</vt:lpwstr>
      </vt:variant>
      <vt:variant>
        <vt:lpwstr/>
      </vt:variant>
      <vt:variant>
        <vt:i4>917579</vt:i4>
      </vt:variant>
      <vt:variant>
        <vt:i4>171</vt:i4>
      </vt:variant>
      <vt:variant>
        <vt:i4>0</vt:i4>
      </vt:variant>
      <vt:variant>
        <vt:i4>5</vt:i4>
      </vt:variant>
      <vt:variant>
        <vt:lpwstr>http://www.cmu.edu/corporate/tech-transfer.shtml</vt:lpwstr>
      </vt:variant>
      <vt:variant>
        <vt:lpwstr/>
      </vt:variant>
      <vt:variant>
        <vt:i4>917579</vt:i4>
      </vt:variant>
      <vt:variant>
        <vt:i4>168</vt:i4>
      </vt:variant>
      <vt:variant>
        <vt:i4>0</vt:i4>
      </vt:variant>
      <vt:variant>
        <vt:i4>5</vt:i4>
      </vt:variant>
      <vt:variant>
        <vt:lpwstr>http://www.cmu.edu/corporate/tech-transfer.shtml</vt:lpwstr>
      </vt:variant>
      <vt:variant>
        <vt:lpwstr/>
      </vt:variant>
      <vt:variant>
        <vt:i4>7733324</vt:i4>
      </vt:variant>
      <vt:variant>
        <vt:i4>165</vt:i4>
      </vt:variant>
      <vt:variant>
        <vt:i4>0</vt:i4>
      </vt:variant>
      <vt:variant>
        <vt:i4>5</vt:i4>
      </vt:variant>
      <vt:variant>
        <vt:lpwstr>http://www.multipie.org</vt:lpwstr>
      </vt:variant>
      <vt:variant>
        <vt:lpwstr/>
      </vt:variant>
      <vt:variant>
        <vt:i4>8323132</vt:i4>
      </vt:variant>
      <vt:variant>
        <vt:i4>162</vt:i4>
      </vt:variant>
      <vt:variant>
        <vt:i4>0</vt:i4>
      </vt:variant>
      <vt:variant>
        <vt:i4>5</vt:i4>
      </vt:variant>
      <vt:variant>
        <vt:lpwstr>http://vasc.ri.cmu.edu/idb/html/face/facial_expression/index.html</vt:lpwstr>
      </vt:variant>
      <vt:variant>
        <vt:lpwstr/>
      </vt:variant>
      <vt:variant>
        <vt:i4>6684685</vt:i4>
      </vt:variant>
      <vt:variant>
        <vt:i4>159</vt:i4>
      </vt:variant>
      <vt:variant>
        <vt:i4>0</vt:i4>
      </vt:variant>
      <vt:variant>
        <vt:i4>5</vt:i4>
      </vt:variant>
      <vt:variant>
        <vt:lpwstr>http://www.pitt.edu/~jeffcohn/biblio/fulltext/InPress/Cohn_Use.pdf</vt:lpwstr>
      </vt:variant>
      <vt:variant>
        <vt:lpwstr/>
      </vt:variant>
      <vt:variant>
        <vt:i4>3342373</vt:i4>
      </vt:variant>
      <vt:variant>
        <vt:i4>156</vt:i4>
      </vt:variant>
      <vt:variant>
        <vt:i4>0</vt:i4>
      </vt:variant>
      <vt:variant>
        <vt:i4>5</vt:i4>
      </vt:variant>
      <vt:variant>
        <vt:lpwstr>http://www.noldus.com/mb2005/registration/hotels_wageningen.pdf</vt:lpwstr>
      </vt:variant>
      <vt:variant>
        <vt:lpwstr/>
      </vt:variant>
      <vt:variant>
        <vt:i4>3342373</vt:i4>
      </vt:variant>
      <vt:variant>
        <vt:i4>153</vt:i4>
      </vt:variant>
      <vt:variant>
        <vt:i4>0</vt:i4>
      </vt:variant>
      <vt:variant>
        <vt:i4>5</vt:i4>
      </vt:variant>
      <vt:variant>
        <vt:lpwstr>http://www.noldus.com/mb2005/registration/hotels_wageningen.pdf</vt:lpwstr>
      </vt:variant>
      <vt:variant>
        <vt:lpwstr/>
      </vt:variant>
      <vt:variant>
        <vt:i4>1245243</vt:i4>
      </vt:variant>
      <vt:variant>
        <vt:i4>140</vt:i4>
      </vt:variant>
      <vt:variant>
        <vt:i4>0</vt:i4>
      </vt:variant>
      <vt:variant>
        <vt:i4>5</vt:i4>
      </vt:variant>
      <vt:variant>
        <vt:lpwstr/>
      </vt:variant>
      <vt:variant>
        <vt:lpwstr>_Toc80545333</vt:lpwstr>
      </vt:variant>
      <vt:variant>
        <vt:i4>1179707</vt:i4>
      </vt:variant>
      <vt:variant>
        <vt:i4>134</vt:i4>
      </vt:variant>
      <vt:variant>
        <vt:i4>0</vt:i4>
      </vt:variant>
      <vt:variant>
        <vt:i4>5</vt:i4>
      </vt:variant>
      <vt:variant>
        <vt:lpwstr/>
      </vt:variant>
      <vt:variant>
        <vt:lpwstr>_Toc80545332</vt:lpwstr>
      </vt:variant>
      <vt:variant>
        <vt:i4>1114171</vt:i4>
      </vt:variant>
      <vt:variant>
        <vt:i4>128</vt:i4>
      </vt:variant>
      <vt:variant>
        <vt:i4>0</vt:i4>
      </vt:variant>
      <vt:variant>
        <vt:i4>5</vt:i4>
      </vt:variant>
      <vt:variant>
        <vt:lpwstr/>
      </vt:variant>
      <vt:variant>
        <vt:lpwstr>_Toc80545331</vt:lpwstr>
      </vt:variant>
      <vt:variant>
        <vt:i4>1048635</vt:i4>
      </vt:variant>
      <vt:variant>
        <vt:i4>122</vt:i4>
      </vt:variant>
      <vt:variant>
        <vt:i4>0</vt:i4>
      </vt:variant>
      <vt:variant>
        <vt:i4>5</vt:i4>
      </vt:variant>
      <vt:variant>
        <vt:lpwstr/>
      </vt:variant>
      <vt:variant>
        <vt:lpwstr>_Toc80545330</vt:lpwstr>
      </vt:variant>
      <vt:variant>
        <vt:i4>1638458</vt:i4>
      </vt:variant>
      <vt:variant>
        <vt:i4>116</vt:i4>
      </vt:variant>
      <vt:variant>
        <vt:i4>0</vt:i4>
      </vt:variant>
      <vt:variant>
        <vt:i4>5</vt:i4>
      </vt:variant>
      <vt:variant>
        <vt:lpwstr/>
      </vt:variant>
      <vt:variant>
        <vt:lpwstr>_Toc80545329</vt:lpwstr>
      </vt:variant>
      <vt:variant>
        <vt:i4>1572922</vt:i4>
      </vt:variant>
      <vt:variant>
        <vt:i4>110</vt:i4>
      </vt:variant>
      <vt:variant>
        <vt:i4>0</vt:i4>
      </vt:variant>
      <vt:variant>
        <vt:i4>5</vt:i4>
      </vt:variant>
      <vt:variant>
        <vt:lpwstr/>
      </vt:variant>
      <vt:variant>
        <vt:lpwstr>_Toc80545328</vt:lpwstr>
      </vt:variant>
      <vt:variant>
        <vt:i4>1507386</vt:i4>
      </vt:variant>
      <vt:variant>
        <vt:i4>104</vt:i4>
      </vt:variant>
      <vt:variant>
        <vt:i4>0</vt:i4>
      </vt:variant>
      <vt:variant>
        <vt:i4>5</vt:i4>
      </vt:variant>
      <vt:variant>
        <vt:lpwstr/>
      </vt:variant>
      <vt:variant>
        <vt:lpwstr>_Toc80545327</vt:lpwstr>
      </vt:variant>
      <vt:variant>
        <vt:i4>1441850</vt:i4>
      </vt:variant>
      <vt:variant>
        <vt:i4>98</vt:i4>
      </vt:variant>
      <vt:variant>
        <vt:i4>0</vt:i4>
      </vt:variant>
      <vt:variant>
        <vt:i4>5</vt:i4>
      </vt:variant>
      <vt:variant>
        <vt:lpwstr/>
      </vt:variant>
      <vt:variant>
        <vt:lpwstr>_Toc80545326</vt:lpwstr>
      </vt:variant>
      <vt:variant>
        <vt:i4>1376314</vt:i4>
      </vt:variant>
      <vt:variant>
        <vt:i4>92</vt:i4>
      </vt:variant>
      <vt:variant>
        <vt:i4>0</vt:i4>
      </vt:variant>
      <vt:variant>
        <vt:i4>5</vt:i4>
      </vt:variant>
      <vt:variant>
        <vt:lpwstr/>
      </vt:variant>
      <vt:variant>
        <vt:lpwstr>_Toc80545325</vt:lpwstr>
      </vt:variant>
      <vt:variant>
        <vt:i4>1310778</vt:i4>
      </vt:variant>
      <vt:variant>
        <vt:i4>86</vt:i4>
      </vt:variant>
      <vt:variant>
        <vt:i4>0</vt:i4>
      </vt:variant>
      <vt:variant>
        <vt:i4>5</vt:i4>
      </vt:variant>
      <vt:variant>
        <vt:lpwstr/>
      </vt:variant>
      <vt:variant>
        <vt:lpwstr>_Toc80545324</vt:lpwstr>
      </vt:variant>
      <vt:variant>
        <vt:i4>1245242</vt:i4>
      </vt:variant>
      <vt:variant>
        <vt:i4>80</vt:i4>
      </vt:variant>
      <vt:variant>
        <vt:i4>0</vt:i4>
      </vt:variant>
      <vt:variant>
        <vt:i4>5</vt:i4>
      </vt:variant>
      <vt:variant>
        <vt:lpwstr/>
      </vt:variant>
      <vt:variant>
        <vt:lpwstr>_Toc80545323</vt:lpwstr>
      </vt:variant>
      <vt:variant>
        <vt:i4>1179706</vt:i4>
      </vt:variant>
      <vt:variant>
        <vt:i4>74</vt:i4>
      </vt:variant>
      <vt:variant>
        <vt:i4>0</vt:i4>
      </vt:variant>
      <vt:variant>
        <vt:i4>5</vt:i4>
      </vt:variant>
      <vt:variant>
        <vt:lpwstr/>
      </vt:variant>
      <vt:variant>
        <vt:lpwstr>_Toc80545322</vt:lpwstr>
      </vt:variant>
      <vt:variant>
        <vt:i4>1114170</vt:i4>
      </vt:variant>
      <vt:variant>
        <vt:i4>68</vt:i4>
      </vt:variant>
      <vt:variant>
        <vt:i4>0</vt:i4>
      </vt:variant>
      <vt:variant>
        <vt:i4>5</vt:i4>
      </vt:variant>
      <vt:variant>
        <vt:lpwstr/>
      </vt:variant>
      <vt:variant>
        <vt:lpwstr>_Toc80545321</vt:lpwstr>
      </vt:variant>
      <vt:variant>
        <vt:i4>1048634</vt:i4>
      </vt:variant>
      <vt:variant>
        <vt:i4>62</vt:i4>
      </vt:variant>
      <vt:variant>
        <vt:i4>0</vt:i4>
      </vt:variant>
      <vt:variant>
        <vt:i4>5</vt:i4>
      </vt:variant>
      <vt:variant>
        <vt:lpwstr/>
      </vt:variant>
      <vt:variant>
        <vt:lpwstr>_Toc80545320</vt:lpwstr>
      </vt:variant>
      <vt:variant>
        <vt:i4>1638457</vt:i4>
      </vt:variant>
      <vt:variant>
        <vt:i4>56</vt:i4>
      </vt:variant>
      <vt:variant>
        <vt:i4>0</vt:i4>
      </vt:variant>
      <vt:variant>
        <vt:i4>5</vt:i4>
      </vt:variant>
      <vt:variant>
        <vt:lpwstr/>
      </vt:variant>
      <vt:variant>
        <vt:lpwstr>_Toc80545319</vt:lpwstr>
      </vt:variant>
      <vt:variant>
        <vt:i4>1572921</vt:i4>
      </vt:variant>
      <vt:variant>
        <vt:i4>50</vt:i4>
      </vt:variant>
      <vt:variant>
        <vt:i4>0</vt:i4>
      </vt:variant>
      <vt:variant>
        <vt:i4>5</vt:i4>
      </vt:variant>
      <vt:variant>
        <vt:lpwstr/>
      </vt:variant>
      <vt:variant>
        <vt:lpwstr>_Toc80545318</vt:lpwstr>
      </vt:variant>
      <vt:variant>
        <vt:i4>1507385</vt:i4>
      </vt:variant>
      <vt:variant>
        <vt:i4>44</vt:i4>
      </vt:variant>
      <vt:variant>
        <vt:i4>0</vt:i4>
      </vt:variant>
      <vt:variant>
        <vt:i4>5</vt:i4>
      </vt:variant>
      <vt:variant>
        <vt:lpwstr/>
      </vt:variant>
      <vt:variant>
        <vt:lpwstr>_Toc80545317</vt:lpwstr>
      </vt:variant>
      <vt:variant>
        <vt:i4>1441849</vt:i4>
      </vt:variant>
      <vt:variant>
        <vt:i4>38</vt:i4>
      </vt:variant>
      <vt:variant>
        <vt:i4>0</vt:i4>
      </vt:variant>
      <vt:variant>
        <vt:i4>5</vt:i4>
      </vt:variant>
      <vt:variant>
        <vt:lpwstr/>
      </vt:variant>
      <vt:variant>
        <vt:lpwstr>_Toc80545316</vt:lpwstr>
      </vt:variant>
      <vt:variant>
        <vt:i4>1376313</vt:i4>
      </vt:variant>
      <vt:variant>
        <vt:i4>32</vt:i4>
      </vt:variant>
      <vt:variant>
        <vt:i4>0</vt:i4>
      </vt:variant>
      <vt:variant>
        <vt:i4>5</vt:i4>
      </vt:variant>
      <vt:variant>
        <vt:lpwstr/>
      </vt:variant>
      <vt:variant>
        <vt:lpwstr>_Toc80545315</vt:lpwstr>
      </vt:variant>
      <vt:variant>
        <vt:i4>1310777</vt:i4>
      </vt:variant>
      <vt:variant>
        <vt:i4>26</vt:i4>
      </vt:variant>
      <vt:variant>
        <vt:i4>0</vt:i4>
      </vt:variant>
      <vt:variant>
        <vt:i4>5</vt:i4>
      </vt:variant>
      <vt:variant>
        <vt:lpwstr/>
      </vt:variant>
      <vt:variant>
        <vt:lpwstr>_Toc80545314</vt:lpwstr>
      </vt:variant>
      <vt:variant>
        <vt:i4>1245241</vt:i4>
      </vt:variant>
      <vt:variant>
        <vt:i4>20</vt:i4>
      </vt:variant>
      <vt:variant>
        <vt:i4>0</vt:i4>
      </vt:variant>
      <vt:variant>
        <vt:i4>5</vt:i4>
      </vt:variant>
      <vt:variant>
        <vt:lpwstr/>
      </vt:variant>
      <vt:variant>
        <vt:lpwstr>_Toc80545313</vt:lpwstr>
      </vt:variant>
      <vt:variant>
        <vt:i4>1179705</vt:i4>
      </vt:variant>
      <vt:variant>
        <vt:i4>14</vt:i4>
      </vt:variant>
      <vt:variant>
        <vt:i4>0</vt:i4>
      </vt:variant>
      <vt:variant>
        <vt:i4>5</vt:i4>
      </vt:variant>
      <vt:variant>
        <vt:lpwstr/>
      </vt:variant>
      <vt:variant>
        <vt:lpwstr>_Toc80545312</vt:lpwstr>
      </vt:variant>
      <vt:variant>
        <vt:i4>1114169</vt:i4>
      </vt:variant>
      <vt:variant>
        <vt:i4>8</vt:i4>
      </vt:variant>
      <vt:variant>
        <vt:i4>0</vt:i4>
      </vt:variant>
      <vt:variant>
        <vt:i4>5</vt:i4>
      </vt:variant>
      <vt:variant>
        <vt:lpwstr/>
      </vt:variant>
      <vt:variant>
        <vt:lpwstr>_Toc80545311</vt:lpwstr>
      </vt:variant>
      <vt:variant>
        <vt:i4>5046305</vt:i4>
      </vt:variant>
      <vt:variant>
        <vt:i4>3</vt:i4>
      </vt:variant>
      <vt:variant>
        <vt:i4>0</vt:i4>
      </vt:variant>
      <vt:variant>
        <vt:i4>5</vt:i4>
      </vt:variant>
      <vt:variant>
        <vt:lpwstr>http://www.pitt.edu/~jeffcohn</vt:lpwstr>
      </vt:variant>
      <vt:variant>
        <vt:lpwstr/>
      </vt:variant>
      <vt:variant>
        <vt:i4>2621446</vt:i4>
      </vt:variant>
      <vt:variant>
        <vt:i4>0</vt:i4>
      </vt:variant>
      <vt:variant>
        <vt:i4>0</vt:i4>
      </vt:variant>
      <vt:variant>
        <vt:i4>5</vt:i4>
      </vt:variant>
      <vt:variant>
        <vt:lpwstr>mailto:jeffcohn@pitt.edu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JEFFREY F</dc:title>
  <dc:subject/>
  <dc:creator>Jeffrey Cohn</dc:creator>
  <cp:keywords/>
  <dc:description/>
  <cp:lastModifiedBy>Jeff Cohn</cp:lastModifiedBy>
  <cp:revision>3</cp:revision>
  <cp:lastPrinted>2018-11-09T13:45:00Z</cp:lastPrinted>
  <dcterms:created xsi:type="dcterms:W3CDTF">2018-11-09T13:45:00Z</dcterms:created>
  <dcterms:modified xsi:type="dcterms:W3CDTF">2018-11-09T13:46:00Z</dcterms:modified>
</cp:coreProperties>
</file>